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3510915</wp:posOffset>
                </wp:positionH>
                <wp:positionV relativeFrom="paragraph">
                  <wp:posOffset>-227330</wp:posOffset>
                </wp:positionV>
                <wp:extent cx="2657475" cy="1724025"/>
                <wp:effectExtent l="0" t="0" r="28575"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724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90896" w:rsidRPr="00BD535D" w:rsidRDefault="00B90896" w:rsidP="00A874FE">
                            <w:pPr>
                              <w:rPr>
                                <w:rFonts w:ascii="Times New Roman" w:hAnsi="Times New Roman"/>
                                <w:bCs/>
                                <w:sz w:val="24"/>
                                <w:szCs w:val="24"/>
                              </w:rPr>
                            </w:pPr>
                            <w:r w:rsidRPr="00BD535D">
                              <w:rPr>
                                <w:rFonts w:ascii="Times New Roman" w:hAnsi="Times New Roman"/>
                                <w:bCs/>
                                <w:sz w:val="24"/>
                                <w:szCs w:val="24"/>
                              </w:rPr>
                              <w:t>УТВЕРЖДАЮ:</w:t>
                            </w:r>
                          </w:p>
                          <w:p w:rsidR="00B90896" w:rsidRPr="00BD535D" w:rsidRDefault="00B90896"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sidR="00B9597A">
                              <w:rPr>
                                <w:rFonts w:ascii="Times New Roman" w:hAnsi="Times New Roman"/>
                                <w:sz w:val="24"/>
                                <w:szCs w:val="24"/>
                              </w:rPr>
                              <w:t xml:space="preserve">многоквартирных домов </w:t>
                            </w:r>
                            <w:r w:rsidRPr="00BD535D">
                              <w:rPr>
                                <w:rFonts w:ascii="Times New Roman" w:hAnsi="Times New Roman"/>
                                <w:sz w:val="24"/>
                                <w:szCs w:val="24"/>
                              </w:rPr>
                              <w:t>Ленинградской области»</w:t>
                            </w:r>
                          </w:p>
                          <w:p w:rsidR="00B90896" w:rsidRPr="00BD535D" w:rsidRDefault="00B90896"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B90896" w:rsidRDefault="00B90896" w:rsidP="00A874FE">
                            <w:r w:rsidRPr="00BD535D">
                              <w:rPr>
                                <w:rFonts w:ascii="Times New Roman" w:hAnsi="Times New Roman"/>
                                <w:sz w:val="24"/>
                                <w:szCs w:val="24"/>
                              </w:rPr>
                              <w:t>«___» _________ 2017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6.45pt;margin-top:-17.9pt;width:209.25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5qqwIAAMwFAAAOAAAAZHJzL2Uyb0RvYy54bWysVEtu2zAQ3RfoHQjuG9mqHbdG5MBNkKKA&#10;kQR1iqxpioyJUByWpC25l+kpuirQM/hIHVKy43w2KbqhSM2b35vPyWlTabIWziswBe0f9SgRhkOp&#10;zF1Bv91cvPtAiQ/MlEyDEQXdCE9PJ2/fnNR2LHJYgi6FI2jE+HFtC7oMwY6zzPOlqJg/AisMCiW4&#10;igV8urusdKxG65XO8l7vOKvBldYBF97j3/NWSCfJvpSChyspvQhEFxRjC+l06VzEM5ucsPGdY3ap&#10;eBcG+4coKqYMOt2bOmeBkZVTz0xVijvwIMMRhyoDKRUXKQfMpt97ks18yaxIuSA53u5p8v/PLL9c&#10;XzuiyoLmlBhWYYm2P7d/tr+3v0ge2amtHyNobhEWmk/QYJVTpt7OgN97hGQHmFbBIzqy0UhXxS/m&#10;SVARC7DZky6aQDj+zI+Ho8FoSAlHWX+UD3r5MDrOHtSt8+GzgIrES0EdVjWFwNYzH1roDhK9edCq&#10;vFBap0fsJHGmHVkz7AEd+p3xRyhtSF3Q4/fDXpvboYVoeq+/0IzfP7eAwWoT3YnUc11YkZeWinQL&#10;Gy0iRpuvQiLniZEXYmScC7OPM6EjSmJGr1Hs8A9RvUa5zQM1kmcwYa9cKQOuZekxteX9jlrZ4rvO&#10;8G3ekYLQLJqupxZQbrClHLQj6S2/UEj0jPlwzRzOIDYL7pVwhYfUgNWB7kbJEtyPl/5HPI4GSimp&#10;caYL6r+vmBOU6C8Gh+ZjfzCISyA9BsNRjg93KFkcSsyqOgNsmT5uMMvTNeKD3l2lg+oW1880ekUR&#10;Mxx9FzTsrmeh3TS4vriYThMIx96yMDNzy3eTFBvsprllznYNHnA2LmE3/Wz8pM9bbCyMgekqgFRp&#10;CCLBLasd8bgy0hh16y3upMN3Qj0s4clfAAAA//8DAFBLAwQUAAYACAAAACEA0ey4peMAAAALAQAA&#10;DwAAAGRycy9kb3ducmV2LnhtbEyPUWvCMBSF3wf7D+EO9qapdZna9VZkbDAYfbBO5mNskqbYJKWJ&#10;2v37xaft8XI/zvlOvh5NRy5y8K2zCLNpAkTa2onWNghfu/fJEogP3AreOSsRfqSHdXF/l/NMuKvd&#10;yksVGhJDrM84gg6hzyj1tZaG+6nrpY0/5QbDQzyHhoqBX2O46WiaJM/U8NbGBs17+aplfarOBkEo&#10;tTsx/aG2n9/qsC/fys2hKhEfH8bNC5Agx/AHw00/qkMRnY7ubIUnHQJj6SqiCJM5ixsisVrMnoAc&#10;EdI5WwAtcvp/Q/ELAAD//wMAUEsBAi0AFAAGAAgAAAAhALaDOJL+AAAA4QEAABMAAAAAAAAAAAAA&#10;AAAAAAAAAFtDb250ZW50X1R5cGVzXS54bWxQSwECLQAUAAYACAAAACEAOP0h/9YAAACUAQAACwAA&#10;AAAAAAAAAAAAAAAvAQAAX3JlbHMvLnJlbHNQSwECLQAUAAYACAAAACEA2dQuaqsCAADMBQAADgAA&#10;AAAAAAAAAAAAAAAuAgAAZHJzL2Uyb0RvYy54bWxQSwECLQAUAAYACAAAACEA0ey4peMAAAALAQAA&#10;DwAAAAAAAAAAAAAAAAAFBQAAZHJzL2Rvd25yZXYueG1sUEsFBgAAAAAEAAQA8wAAABUGAAAAAA==&#10;" fillcolor="white [3201]" strokeweight=".5pt">
                <v:path arrowok="t"/>
                <v:textbox>
                  <w:txbxContent>
                    <w:p w:rsidR="00B90896" w:rsidRPr="00BD535D" w:rsidRDefault="00B90896" w:rsidP="00A874FE">
                      <w:pPr>
                        <w:rPr>
                          <w:rFonts w:ascii="Times New Roman" w:hAnsi="Times New Roman"/>
                          <w:bCs/>
                          <w:sz w:val="24"/>
                          <w:szCs w:val="24"/>
                        </w:rPr>
                      </w:pPr>
                      <w:r w:rsidRPr="00BD535D">
                        <w:rPr>
                          <w:rFonts w:ascii="Times New Roman" w:hAnsi="Times New Roman"/>
                          <w:bCs/>
                          <w:sz w:val="24"/>
                          <w:szCs w:val="24"/>
                        </w:rPr>
                        <w:t>УТВЕРЖДАЮ:</w:t>
                      </w:r>
                    </w:p>
                    <w:p w:rsidR="00B90896" w:rsidRPr="00BD535D" w:rsidRDefault="00B90896"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sidR="00B9597A">
                        <w:rPr>
                          <w:rFonts w:ascii="Times New Roman" w:hAnsi="Times New Roman"/>
                          <w:sz w:val="24"/>
                          <w:szCs w:val="24"/>
                        </w:rPr>
                        <w:t xml:space="preserve">многоквартирных домов </w:t>
                      </w:r>
                      <w:r w:rsidRPr="00BD535D">
                        <w:rPr>
                          <w:rFonts w:ascii="Times New Roman" w:hAnsi="Times New Roman"/>
                          <w:sz w:val="24"/>
                          <w:szCs w:val="24"/>
                        </w:rPr>
                        <w:t>Ленинградской области»</w:t>
                      </w:r>
                    </w:p>
                    <w:p w:rsidR="00B90896" w:rsidRPr="00BD535D" w:rsidRDefault="00B90896"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B90896" w:rsidRDefault="00B90896" w:rsidP="00A874FE">
                      <w:r w:rsidRPr="00BD535D">
                        <w:rPr>
                          <w:rFonts w:ascii="Times New Roman" w:hAnsi="Times New Roman"/>
                          <w:sz w:val="24"/>
                          <w:szCs w:val="24"/>
                        </w:rPr>
                        <w:t>«___» _________ 2017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ДОКУМЕНТАЦИЯ ОБ ЭЛЕКТРОННОМ АУКЦИОНЕ</w:t>
      </w:r>
    </w:p>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 xml:space="preserve"> 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p>
    <w:p w:rsidR="00C61199" w:rsidRPr="001A3CC7"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НА 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(ЗАМЕНУ) ЛИФТОВОГО ОБОРУДОВАНИЯ</w:t>
      </w:r>
      <w:r w:rsidR="005656C1">
        <w:rPr>
          <w:rFonts w:ascii="Times New Roman" w:hAnsi="Times New Roman" w:cs="Times New Roman"/>
          <w:b/>
          <w:sz w:val="32"/>
          <w:szCs w:val="32"/>
        </w:rPr>
        <w:t xml:space="preserve"> </w:t>
      </w:r>
    </w:p>
    <w:p w:rsidR="00544390" w:rsidRPr="001A3CC7" w:rsidRDefault="00544390"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A4737F"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w:t>
      </w:r>
      <w:r w:rsidR="00774F2D">
        <w:rPr>
          <w:rFonts w:ascii="Times New Roman" w:hAnsi="Times New Roman" w:cs="Times New Roman"/>
          <w:b/>
          <w:sz w:val="28"/>
          <w:szCs w:val="28"/>
        </w:rPr>
        <w:t>В</w:t>
      </w:r>
      <w:r w:rsidR="00774F2D" w:rsidRPr="00774F2D">
        <w:rPr>
          <w:rFonts w:ascii="Times New Roman" w:hAnsi="Times New Roman" w:cs="Times New Roman"/>
          <w:b/>
          <w:sz w:val="28"/>
          <w:szCs w:val="28"/>
        </w:rPr>
        <w:t xml:space="preserve">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Гатчинского и </w:t>
      </w:r>
      <w:proofErr w:type="spellStart"/>
      <w:r w:rsidR="00774F2D" w:rsidRPr="00774F2D">
        <w:rPr>
          <w:rFonts w:ascii="Times New Roman" w:hAnsi="Times New Roman" w:cs="Times New Roman"/>
          <w:b/>
          <w:sz w:val="28"/>
          <w:szCs w:val="28"/>
        </w:rPr>
        <w:t>Тосненского</w:t>
      </w:r>
      <w:proofErr w:type="spellEnd"/>
      <w:r w:rsidR="00774F2D" w:rsidRPr="00774F2D">
        <w:rPr>
          <w:rFonts w:ascii="Times New Roman" w:hAnsi="Times New Roman" w:cs="Times New Roman"/>
          <w:b/>
          <w:sz w:val="28"/>
          <w:szCs w:val="28"/>
        </w:rPr>
        <w:t xml:space="preserve"> муниципальных районов Ленинградской области</w:t>
      </w:r>
      <w:r w:rsidRPr="00691980">
        <w:rPr>
          <w:rFonts w:ascii="Times New Roman" w:hAnsi="Times New Roman" w:cs="Times New Roman"/>
          <w:b/>
          <w:sz w:val="28"/>
          <w:szCs w:val="28"/>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774F2D" w:rsidRPr="001A3CC7" w:rsidRDefault="00774F2D"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2C44AD" w:rsidRPr="001A3CC7">
        <w:rPr>
          <w:rFonts w:ascii="Times New Roman" w:hAnsi="Times New Roman" w:cs="Times New Roman"/>
          <w:sz w:val="28"/>
          <w:szCs w:val="28"/>
        </w:rPr>
        <w:t>7</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721395">
          <w:footerReference w:type="default" r:id="rId9"/>
          <w:headerReference w:type="first" r:id="rId10"/>
          <w:pgSz w:w="11906" w:h="16838"/>
          <w:pgMar w:top="1134" w:right="851" w:bottom="1134" w:left="1134" w:header="708" w:footer="708" w:gutter="0"/>
          <w:cols w:space="708"/>
          <w:titlePg/>
          <w:docGrid w:linePitch="360"/>
        </w:sectPr>
      </w:pPr>
    </w:p>
    <w:p w:rsidR="0019180D" w:rsidRPr="001A3CC7" w:rsidRDefault="00242B1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C03D8B" w:rsidRPr="001A3CC7" w:rsidRDefault="00C03D8B" w:rsidP="00C03D8B">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1A3CC7" w:rsidRDefault="00C03D8B" w:rsidP="00C03D8B">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1A3CC7">
        <w:rPr>
          <w:rFonts w:ascii="Times New Roman" w:eastAsia="Times New Roman" w:hAnsi="Times New Roman" w:cs="Times New Roman"/>
          <w:sz w:val="24"/>
          <w:szCs w:val="24"/>
          <w:lang w:eastAsia="ru-RU"/>
        </w:rPr>
        <w:t>несостоявшимся</w:t>
      </w:r>
      <w:proofErr w:type="gramEnd"/>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 Информационная карта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XII. Обоснование цены договора</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1A3CC7">
        <w:rPr>
          <w:rFonts w:ascii="Times New Roman" w:eastAsia="Times New Roman" w:hAnsi="Times New Roman" w:cs="Times New Roman"/>
          <w:sz w:val="24"/>
          <w:szCs w:val="24"/>
          <w:lang w:eastAsia="ru-RU"/>
        </w:rPr>
        <w:t>метная документация</w:t>
      </w:r>
      <w:r>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(публикуется отдельным архивом «Сметная документация»)</w:t>
      </w:r>
      <w:r w:rsidRPr="00A03892">
        <w:rPr>
          <w:rFonts w:ascii="Times New Roman" w:eastAsia="Times New Roman" w:hAnsi="Times New Roman" w:cs="Times New Roman"/>
          <w:sz w:val="24"/>
          <w:szCs w:val="24"/>
          <w:lang w:eastAsia="ru-RU"/>
        </w:rPr>
        <w:t xml:space="preserve"> </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19180D" w:rsidRPr="00432424"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sectPr w:rsidR="0019180D" w:rsidRPr="00432424" w:rsidSect="00721395">
          <w:pgSz w:w="11906" w:h="16838"/>
          <w:pgMar w:top="1134" w:right="851" w:bottom="1134" w:left="1134" w:header="708" w:footer="708" w:gutter="0"/>
          <w:cols w:space="708"/>
          <w:docGrid w:linePitch="360"/>
        </w:sectPr>
      </w:pPr>
      <w:r>
        <w:rPr>
          <w:rFonts w:ascii="Times New Roman" w:eastAsia="Times New Roman" w:hAnsi="Times New Roman" w:cs="Times New Roman"/>
          <w:sz w:val="24"/>
          <w:szCs w:val="24"/>
          <w:lang w:eastAsia="ru-RU"/>
        </w:rPr>
        <w:t xml:space="preserve">Раздел </w:t>
      </w:r>
      <w:r w:rsidRPr="00432424">
        <w:rPr>
          <w:rFonts w:ascii="Times New Roman" w:eastAsia="Times New Roman" w:hAnsi="Times New Roman" w:cs="Times New Roman"/>
          <w:sz w:val="24"/>
          <w:szCs w:val="24"/>
          <w:lang w:eastAsia="ru-RU"/>
        </w:rPr>
        <w:t xml:space="preserve">XVIII. </w:t>
      </w:r>
      <w:r>
        <w:rPr>
          <w:rFonts w:ascii="Times New Roman" w:eastAsia="Times New Roman" w:hAnsi="Times New Roman" w:cs="Times New Roman"/>
          <w:sz w:val="24"/>
          <w:szCs w:val="24"/>
          <w:lang w:eastAsia="ru-RU"/>
        </w:rPr>
        <w:t>Рекомендуемая ф</w:t>
      </w:r>
      <w:r w:rsidRPr="00432424">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r w:rsidR="0019180D" w:rsidRPr="001A3CC7">
        <w:tab/>
      </w:r>
    </w:p>
    <w:p w:rsidR="0053345C" w:rsidRPr="001A3CC7" w:rsidRDefault="0053345C"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Термины и определения</w:t>
      </w:r>
    </w:p>
    <w:p w:rsidR="00DF1B7C" w:rsidRPr="001B249B" w:rsidRDefault="00DF1B7C" w:rsidP="00DF1B7C">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«заинтересованное лицо»</w:t>
      </w:r>
      <w:r w:rsidRPr="001B249B">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«заказчик»</w:t>
      </w:r>
      <w:r w:rsidRPr="001B249B">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«официальный сайт»</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1B249B">
          <w:rPr>
            <w:rFonts w:ascii="Times New Roman" w:eastAsia="Times New Roman" w:hAnsi="Times New Roman" w:cs="Times New Roman"/>
            <w:sz w:val="24"/>
            <w:szCs w:val="24"/>
            <w:lang w:eastAsia="ru-RU"/>
          </w:rPr>
          <w:t>http://gz.lenobl.ru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«реестр квалифицированных подрядных организаций»</w:t>
      </w:r>
      <w:r w:rsidRPr="001B249B">
        <w:rPr>
          <w:rFonts w:ascii="Times New Roman" w:eastAsia="Times New Roman" w:hAnsi="Times New Roman" w:cs="Times New Roman"/>
          <w:sz w:val="24"/>
          <w:szCs w:val="24"/>
          <w:lang w:eastAsia="ru-RU"/>
        </w:rPr>
        <w:t xml:space="preserve"> – </w:t>
      </w:r>
      <w:r w:rsidRPr="001B249B">
        <w:rPr>
          <w:rFonts w:ascii="Times New Roman" w:eastAsiaTheme="majorEastAsia" w:hAnsi="Times New Roman" w:cs="Times New Roman"/>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«специализированная организация»</w:t>
      </w:r>
      <w:r w:rsidRPr="001B249B">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«участник электронного аукциона»</w:t>
      </w:r>
      <w:r w:rsidRPr="001B249B">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«электронный аукцион»</w:t>
      </w:r>
      <w:r w:rsidRPr="001B249B">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«электронная площадка»</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«шаг аукциона»</w:t>
      </w:r>
      <w:r w:rsidRPr="001B249B">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53345C" w:rsidRPr="001A3CC7" w:rsidRDefault="0053345C" w:rsidP="0073012E">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A3382A" w:rsidRPr="001A3CC7" w:rsidRDefault="00CA01DF"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Общие положения</w:t>
      </w:r>
    </w:p>
    <w:p w:rsidR="00DF1B7C" w:rsidRPr="001B249B" w:rsidRDefault="00DF1B7C" w:rsidP="00DF1B7C">
      <w:pPr>
        <w:widowControl w:val="0"/>
        <w:numPr>
          <w:ilvl w:val="0"/>
          <w:numId w:val="20"/>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roofErr w:type="gramEnd"/>
    </w:p>
    <w:p w:rsidR="00DF1B7C" w:rsidRPr="001B249B" w:rsidRDefault="00DF1B7C" w:rsidP="00C03D8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w:t>
      </w:r>
      <w:proofErr w:type="gramStart"/>
      <w:r w:rsidRPr="001B249B">
        <w:rPr>
          <w:rFonts w:ascii="Times New Roman" w:eastAsia="Times New Roman" w:hAnsi="Times New Roman" w:cs="Times New Roman"/>
          <w:sz w:val="24"/>
          <w:szCs w:val="24"/>
          <w:lang w:eastAsia="ru-RU"/>
        </w:rPr>
        <w:t xml:space="preserve">Заказчик проводит закупки в форме электронного аукциона для </w:t>
      </w:r>
      <w:r w:rsidR="00C03D8B">
        <w:rPr>
          <w:rFonts w:ascii="Times New Roman" w:hAnsi="Times New Roman" w:cs="Times New Roman"/>
          <w:sz w:val="24"/>
          <w:szCs w:val="24"/>
        </w:rPr>
        <w:t>оказания услуг и (или) выполнения работ по оценке технического состояния многоквартирного дома, разработки проектной документации на проведение капитального ремонта общего имущества многоквартирных домов</w:t>
      </w:r>
      <w:r w:rsidRPr="001B249B">
        <w:rPr>
          <w:rFonts w:ascii="Times New Roman" w:eastAsia="Times New Roman" w:hAnsi="Times New Roman" w:cs="Times New Roman"/>
          <w:sz w:val="24"/>
          <w:szCs w:val="24"/>
          <w:lang w:eastAsia="ru-RU"/>
        </w:rPr>
        <w:t>, 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разделах X</w:t>
      </w:r>
      <w:r w:rsidRPr="001B249B">
        <w:rPr>
          <w:rFonts w:ascii="Times New Roman" w:eastAsia="Times New Roman" w:hAnsi="Times New Roman" w:cs="Times New Roman"/>
          <w:sz w:val="24"/>
          <w:szCs w:val="24"/>
          <w:lang w:val="en-US" w:eastAsia="ru-RU"/>
        </w:rPr>
        <w:t>I</w:t>
      </w:r>
      <w:r w:rsidR="00C03D8B">
        <w:rPr>
          <w:rFonts w:ascii="Times New Roman" w:eastAsia="Times New Roman" w:hAnsi="Times New Roman" w:cs="Times New Roman"/>
          <w:sz w:val="24"/>
          <w:szCs w:val="24"/>
          <w:lang w:val="en-US" w:eastAsia="ru-RU"/>
        </w:rPr>
        <w:t>V</w:t>
      </w:r>
      <w:r w:rsidRPr="001B249B">
        <w:rPr>
          <w:rFonts w:ascii="Times New Roman" w:eastAsia="Times New Roman" w:hAnsi="Times New Roman" w:cs="Times New Roman"/>
          <w:sz w:val="24"/>
          <w:szCs w:val="24"/>
          <w:lang w:eastAsia="ru-RU"/>
        </w:rPr>
        <w:t xml:space="preserve"> «График выполнения работ», XV</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 и указаны в </w:t>
      </w:r>
      <w:r w:rsidRPr="001B249B">
        <w:rPr>
          <w:rFonts w:ascii="Times New Roman" w:eastAsia="Times New Roman" w:hAnsi="Times New Roman" w:cs="Times New Roman"/>
          <w:sz w:val="24"/>
          <w:szCs w:val="24"/>
          <w:lang w:eastAsia="ru-RU"/>
        </w:rPr>
        <w:lastRenderedPageBreak/>
        <w:t>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w:t>
      </w:r>
      <w:proofErr w:type="gramStart"/>
      <w:r w:rsidRPr="001B249B">
        <w:rPr>
          <w:rFonts w:ascii="Times New Roman" w:eastAsia="Times New Roman" w:hAnsi="Times New Roman" w:cs="Times New Roman"/>
          <w:sz w:val="24"/>
          <w:szCs w:val="24"/>
          <w:lang w:eastAsia="ru-RU"/>
        </w:rPr>
        <w:t>ств в св</w:t>
      </w:r>
      <w:proofErr w:type="gramEnd"/>
      <w:r w:rsidRPr="001B249B">
        <w:rPr>
          <w:rFonts w:ascii="Times New Roman" w:eastAsia="Times New Roman" w:hAnsi="Times New Roman" w:cs="Times New Roman"/>
          <w:sz w:val="24"/>
          <w:szCs w:val="24"/>
          <w:lang w:eastAsia="ru-RU"/>
        </w:rPr>
        <w:t>язи с такими расходами.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1B249B">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1B249B">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DF1B7C" w:rsidRPr="001B249B" w:rsidRDefault="00DF1B7C" w:rsidP="00DF1B7C">
      <w:pPr>
        <w:widowControl w:val="0"/>
        <w:spacing w:after="0" w:line="240" w:lineRule="auto"/>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Документация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1B249B">
        <w:rPr>
          <w:rFonts w:ascii="Times New Roman" w:eastAsia="Times New Roman" w:hAnsi="Times New Roman" w:cs="Times New Roman"/>
          <w:sz w:val="24"/>
          <w:szCs w:val="24"/>
          <w:lang w:eastAsia="ru-RU"/>
        </w:rPr>
        <w:t>2. Состав Документации об электронном аукционе:</w:t>
      </w:r>
      <w:bookmarkEnd w:id="1"/>
      <w:r w:rsidRPr="001B249B">
        <w:rPr>
          <w:rFonts w:ascii="Times New Roman" w:eastAsia="Times New Roman" w:hAnsi="Times New Roman" w:cs="Times New Roman"/>
          <w:sz w:val="24"/>
          <w:szCs w:val="24"/>
          <w:lang w:eastAsia="ru-RU"/>
        </w:rPr>
        <w:t xml:space="preserve">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 Термины и определения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 Общие положения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III. Документация об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VII. Проведение электронного аукциона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C03D8B">
        <w:rPr>
          <w:rFonts w:ascii="Times New Roman" w:eastAsia="Times New Roman" w:hAnsi="Times New Roman" w:cs="Times New Roman"/>
          <w:sz w:val="24"/>
          <w:szCs w:val="24"/>
          <w:lang w:eastAsia="ru-RU"/>
        </w:rPr>
        <w:t>несостоявшимся</w:t>
      </w:r>
      <w:proofErr w:type="gramEnd"/>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IX. Порядок заключения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lastRenderedPageBreak/>
        <w:t>Раздел X. Информационная карта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XII. Обоснование цены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XIV. График выполнения работ</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XV. Сметная документация (публикуется отдельным архивом «Сметная документация»)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DF1B7C" w:rsidRPr="001B249B" w:rsidRDefault="00C03D8B" w:rsidP="00ED1F59">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XVIII. Рекомендуемая форма банковской гарантии.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Документация </w:t>
      </w:r>
      <w:proofErr w:type="gramStart"/>
      <w:r w:rsidRPr="001B249B">
        <w:rPr>
          <w:rFonts w:ascii="Times New Roman" w:eastAsia="Times New Roman" w:hAnsi="Times New Roman" w:cs="Times New Roman"/>
          <w:sz w:val="24"/>
          <w:szCs w:val="24"/>
          <w:lang w:eastAsia="ru-RU"/>
        </w:rPr>
        <w:t>об электронном аукционе в полном объеме доступна для ознакомления в электронном виде на следующих сайтах</w:t>
      </w:r>
      <w:proofErr w:type="gramEnd"/>
      <w:r w:rsidRPr="001B249B">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официальный сайт </w:t>
      </w:r>
      <w:hyperlink r:id="rId13" w:history="1">
        <w:r w:rsidRPr="001B249B">
          <w:rPr>
            <w:rFonts w:ascii="Times New Roman" w:eastAsia="Times New Roman" w:hAnsi="Times New Roman" w:cs="Times New Roman"/>
            <w:sz w:val="24"/>
            <w:szCs w:val="24"/>
            <w:lang w:eastAsia="ru-RU"/>
          </w:rPr>
          <w:t>http://gz.lenobl.ru</w:t>
        </w:r>
      </w:hyperlink>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даты окончания срока подачи заявок на участие в электронном аукционе.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1B249B">
        <w:rPr>
          <w:rFonts w:ascii="Times New Roman" w:eastAsia="Times New Roman" w:hAnsi="Times New Roman" w:cs="Times New Roman"/>
          <w:sz w:val="24"/>
          <w:szCs w:val="24"/>
          <w:lang w:eastAsia="ru-RU"/>
        </w:rPr>
        <w:t xml:space="preserve">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6. Отказ от проведения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6.1. Заказчик вправе отказаться от проведения электронного аукциона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3(три) рабочих дня до даты окончания срока подачи заявок на участие в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подавшим</w:t>
      </w:r>
      <w:proofErr w:type="gramEnd"/>
      <w:r w:rsidRPr="001B249B">
        <w:rPr>
          <w:rFonts w:ascii="Times New Roman" w:eastAsia="Times New Roman" w:hAnsi="Times New Roman" w:cs="Times New Roman"/>
          <w:sz w:val="24"/>
          <w:szCs w:val="24"/>
          <w:lang w:eastAsia="ru-RU"/>
        </w:rPr>
        <w:t xml:space="preserve"> заявки на участие в электронном аукционе.</w:t>
      </w:r>
      <w:bookmarkEnd w:id="3"/>
    </w:p>
    <w:p w:rsidR="00DF1B7C" w:rsidRPr="001B249B" w:rsidRDefault="00DF1B7C" w:rsidP="00DF1B7C">
      <w:pPr>
        <w:widowControl w:val="0"/>
        <w:spacing w:after="0" w:line="240" w:lineRule="auto"/>
        <w:ind w:firstLine="567"/>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1B249B">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1B249B">
        <w:rPr>
          <w:rFonts w:ascii="Times New Roman" w:eastAsia="Times New Roman" w:hAnsi="Times New Roman" w:cs="Times New Roman"/>
          <w:sz w:val="24"/>
          <w:szCs w:val="24"/>
          <w:lang w:eastAsia="ru-RU"/>
        </w:rPr>
        <w:t xml:space="preserve"> предпринимателя;</w:t>
      </w:r>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DF1B7C" w:rsidRPr="001B249B" w:rsidRDefault="00DF1B7C" w:rsidP="00DF1B7C">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4.1. </w:t>
      </w:r>
      <w:proofErr w:type="gramStart"/>
      <w:r w:rsidRPr="001B249B">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рекомендуемые формы, указанные в разделе XVI</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1B249B">
        <w:rPr>
          <w:rFonts w:ascii="Times New Roman" w:eastAsia="Times New Roman" w:hAnsi="Times New Roman" w:cs="Times New Roman"/>
          <w:sz w:val="24"/>
          <w:szCs w:val="24"/>
          <w:vertAlign w:val="superscript"/>
          <w:lang w:eastAsia="ru-RU"/>
        </w:rPr>
        <w:footnoteReference w:id="1"/>
      </w:r>
      <w:r w:rsidRPr="001B249B">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 xml:space="preserve">аукциона - для юридического лица, фамилия, имя, отчество, паспортные данные, сведения о месте жительства, номер контактного телефона - для индивидуального </w:t>
      </w:r>
      <w:r w:rsidRPr="001B249B">
        <w:rPr>
          <w:rFonts w:ascii="Times New Roman" w:eastAsia="Times New Roman" w:hAnsi="Times New Roman" w:cs="Times New Roman"/>
          <w:sz w:val="24"/>
          <w:szCs w:val="24"/>
          <w:lang w:eastAsia="ru-RU"/>
        </w:rPr>
        <w:lastRenderedPageBreak/>
        <w:t>предпринимателя.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5.1. </w:t>
      </w:r>
      <w:proofErr w:type="gramStart"/>
      <w:r w:rsidRPr="001B249B">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 xml:space="preserve">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1B249B">
        <w:rPr>
          <w:rFonts w:ascii="Times New Roman" w:eastAsia="Times New Roman" w:hAnsi="Times New Roman" w:cs="Times New Roman"/>
          <w:sz w:val="24"/>
          <w:szCs w:val="24"/>
          <w:lang w:eastAsia="ru-RU"/>
        </w:rPr>
        <w:t>апостиль</w:t>
      </w:r>
      <w:proofErr w:type="spellEnd"/>
      <w:r w:rsidRPr="001B249B">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DF1B7C" w:rsidRPr="001B249B" w:rsidRDefault="00DF1B7C" w:rsidP="00DF1B7C">
      <w:pPr>
        <w:widowControl w:val="0"/>
        <w:tabs>
          <w:tab w:val="left" w:pos="284"/>
        </w:tabs>
        <w:spacing w:after="0" w:line="240" w:lineRule="auto"/>
        <w:jc w:val="both"/>
        <w:rPr>
          <w:rFonts w:ascii="Times New Roman" w:hAnsi="Times New Roman" w:cs="Times New Roman"/>
          <w:b/>
          <w:sz w:val="28"/>
          <w:szCs w:val="28"/>
        </w:rPr>
      </w:pPr>
    </w:p>
    <w:p w:rsidR="00DF1B7C" w:rsidRPr="001B249B" w:rsidRDefault="00DF1B7C" w:rsidP="00DF1B7C">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подачи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1B249B">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1B249B">
        <w:rPr>
          <w:rFonts w:ascii="Times New Roman" w:eastAsia="Times New Roman" w:hAnsi="Times New Roman" w:cs="Times New Roman"/>
          <w:sz w:val="24"/>
          <w:szCs w:val="24"/>
          <w:lang w:eastAsia="ru-RU"/>
        </w:rPr>
        <w:t xml:space="preserve">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w:t>
      </w:r>
      <w:r w:rsidRPr="001B249B">
        <w:rPr>
          <w:rFonts w:ascii="Times New Roman" w:eastAsia="Times New Roman" w:hAnsi="Times New Roman" w:cs="Times New Roman"/>
          <w:sz w:val="24"/>
          <w:szCs w:val="24"/>
          <w:lang w:eastAsia="ru-RU"/>
        </w:rPr>
        <w:lastRenderedPageBreak/>
        <w:t>электронного аукциона и начальной (максимальной) цене договора.</w:t>
      </w:r>
      <w:bookmarkEnd w:id="6"/>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1B249B">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1B249B">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 5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w:t>
      </w:r>
      <w:proofErr w:type="gramStart"/>
      <w:r w:rsidRPr="001B249B">
        <w:rPr>
          <w:rFonts w:ascii="Times New Roman" w:eastAsia="Times New Roman" w:hAnsi="Times New Roman" w:cs="Times New Roman"/>
          <w:sz w:val="24"/>
          <w:szCs w:val="24"/>
          <w:lang w:eastAsia="ru-RU"/>
        </w:rPr>
        <w:t>Возврат заявок оператором электронной площадки по иным основаниям, кроме указанных в п. 9 настоящего раздела и п. 116 Положения, не допускается.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Обеспечение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 При проведении электронных аукционов денежные средства, внесенные </w:t>
      </w:r>
      <w:r w:rsidRPr="001B249B">
        <w:rPr>
          <w:rFonts w:ascii="Times New Roman" w:eastAsia="Times New Roman" w:hAnsi="Times New Roman" w:cs="Times New Roman"/>
          <w:sz w:val="24"/>
          <w:szCs w:val="24"/>
          <w:lang w:eastAsia="ru-RU"/>
        </w:rPr>
        <w:lastRenderedPageBreak/>
        <w:t>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15.3. </w:t>
      </w:r>
      <w:proofErr w:type="gramStart"/>
      <w:r w:rsidRPr="001B249B">
        <w:rPr>
          <w:rFonts w:ascii="Times New Roman" w:eastAsia="Times New Roman" w:hAnsi="Times New Roman" w:cs="Times New Roman"/>
          <w:sz w:val="24"/>
          <w:szCs w:val="24"/>
          <w:lang w:eastAsia="ru-RU"/>
        </w:rPr>
        <w:t>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w:t>
      </w:r>
      <w:proofErr w:type="gramEnd"/>
      <w:r w:rsidRPr="001B249B">
        <w:rPr>
          <w:rFonts w:ascii="Times New Roman" w:eastAsia="Times New Roman" w:hAnsi="Times New Roman" w:cs="Times New Roman"/>
          <w:sz w:val="24"/>
          <w:szCs w:val="24"/>
          <w:lang w:eastAsia="ru-RU"/>
        </w:rPr>
        <w:t xml:space="preserve">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15.4. </w:t>
      </w:r>
      <w:proofErr w:type="gramStart"/>
      <w:r w:rsidRPr="001B249B">
        <w:rPr>
          <w:rFonts w:ascii="Times New Roman" w:eastAsia="Times New Roman" w:hAnsi="Times New Roman" w:cs="Times New Roman"/>
          <w:sz w:val="24"/>
          <w:szCs w:val="24"/>
          <w:lang w:eastAsia="ru-RU"/>
        </w:rPr>
        <w:t>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w:t>
      </w:r>
      <w:proofErr w:type="gramStart"/>
      <w:r w:rsidRPr="001B249B">
        <w:rPr>
          <w:rFonts w:ascii="Times New Roman" w:eastAsia="Times New Roman" w:hAnsi="Times New Roman" w:cs="Times New Roman"/>
          <w:sz w:val="24"/>
          <w:szCs w:val="24"/>
          <w:lang w:eastAsia="ru-RU"/>
        </w:rPr>
        <w:t>указанному</w:t>
      </w:r>
      <w:proofErr w:type="gramEnd"/>
      <w:r w:rsidRPr="001B249B">
        <w:rPr>
          <w:rFonts w:ascii="Times New Roman" w:eastAsia="Times New Roman" w:hAnsi="Times New Roman" w:cs="Times New Roman"/>
          <w:sz w:val="24"/>
          <w:szCs w:val="24"/>
          <w:lang w:eastAsia="ru-RU"/>
        </w:rPr>
        <w:t xml:space="preserve">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1B249B">
        <w:rPr>
          <w:rFonts w:ascii="Times New Roman" w:eastAsia="Times New Roman" w:hAnsi="Times New Roman" w:cs="Times New Roman"/>
          <w:sz w:val="24"/>
          <w:szCs w:val="24"/>
          <w:lang w:eastAsia="ru-RU"/>
        </w:rPr>
        <w:t xml:space="preserve">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w:t>
      </w:r>
      <w:proofErr w:type="gramStart"/>
      <w:r w:rsidRPr="001B249B">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Pr="001B249B">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15.8. </w:t>
      </w:r>
      <w:proofErr w:type="gramStart"/>
      <w:r w:rsidRPr="001B249B">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Pr="001B249B">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одного часа после ее получения.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w:t>
      </w:r>
      <w:r w:rsidRPr="001B249B">
        <w:rPr>
          <w:rFonts w:ascii="Times New Roman" w:eastAsia="Times New Roman" w:hAnsi="Times New Roman" w:cs="Times New Roman"/>
          <w:sz w:val="24"/>
          <w:szCs w:val="24"/>
          <w:lang w:eastAsia="ru-RU"/>
        </w:rPr>
        <w:lastRenderedPageBreak/>
        <w:t>признанного победителем электронного аукциона, а также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15.14. В течение 1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15.15. </w:t>
      </w:r>
      <w:proofErr w:type="gramStart"/>
      <w:r w:rsidRPr="001B249B">
        <w:rPr>
          <w:rFonts w:ascii="Times New Roman" w:eastAsia="Times New Roman" w:hAnsi="Times New Roman" w:cs="Times New Roman"/>
          <w:sz w:val="24"/>
          <w:szCs w:val="24"/>
          <w:lang w:eastAsia="ru-RU"/>
        </w:rPr>
        <w:t>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15.17. </w:t>
      </w:r>
      <w:proofErr w:type="gramStart"/>
      <w:r w:rsidRPr="001B249B">
        <w:rPr>
          <w:rFonts w:ascii="Times New Roman" w:eastAsia="Times New Roman" w:hAnsi="Times New Roman" w:cs="Times New Roman"/>
          <w:sz w:val="24"/>
          <w:szCs w:val="24"/>
          <w:lang w:eastAsia="ru-RU"/>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DF1B7C" w:rsidRPr="001B249B" w:rsidRDefault="00DF1B7C" w:rsidP="00DF1B7C">
      <w:pPr>
        <w:widowControl w:val="0"/>
        <w:spacing w:after="0" w:line="240" w:lineRule="auto"/>
        <w:ind w:firstLine="567"/>
        <w:jc w:val="both"/>
        <w:outlineLvl w:val="2"/>
        <w:rPr>
          <w:rFonts w:ascii="Times New Roman" w:eastAsiaTheme="majorEastAsia"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1B249B">
        <w:rPr>
          <w:rFonts w:ascii="Times New Roman" w:hAnsi="Times New Roman" w:cs="Times New Roman"/>
          <w:b/>
          <w:sz w:val="28"/>
          <w:szCs w:val="28"/>
        </w:rPr>
        <w:t>Рассмотрение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1B249B">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1B249B">
        <w:rPr>
          <w:rFonts w:ascii="Times New Roman" w:eastAsia="Times New Roman" w:hAnsi="Times New Roman" w:cs="Times New Roman"/>
          <w:sz w:val="24"/>
          <w:szCs w:val="24"/>
          <w:lang w:eastAsia="ru-RU"/>
        </w:rPr>
        <w:t xml:space="preserve">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w:t>
      </w:r>
      <w:proofErr w:type="gramStart"/>
      <w:r w:rsidRPr="001B249B">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Протокол рассмотрения заявок на участие в электронном аукционе в течение одного рабочего дня </w:t>
      </w:r>
      <w:proofErr w:type="gramStart"/>
      <w:r w:rsidRPr="001B249B">
        <w:rPr>
          <w:rFonts w:ascii="Times New Roman" w:eastAsia="Times New Roman" w:hAnsi="Times New Roman" w:cs="Times New Roman"/>
          <w:sz w:val="24"/>
          <w:szCs w:val="24"/>
          <w:lang w:eastAsia="ru-RU"/>
        </w:rPr>
        <w:t>с даты окончания</w:t>
      </w:r>
      <w:proofErr w:type="gramEnd"/>
      <w:r w:rsidRPr="001B249B">
        <w:rPr>
          <w:rFonts w:ascii="Times New Roman" w:eastAsia="Times New Roman" w:hAnsi="Times New Roman" w:cs="Times New Roman"/>
          <w:sz w:val="24"/>
          <w:szCs w:val="24"/>
          <w:lang w:eastAsia="ru-RU"/>
        </w:rPr>
        <w:t xml:space="preserve">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DF1B7C" w:rsidRPr="001B249B" w:rsidRDefault="00DF1B7C" w:rsidP="00DF1B7C">
      <w:pPr>
        <w:widowControl w:val="0"/>
        <w:tabs>
          <w:tab w:val="num" w:pos="0"/>
        </w:tabs>
        <w:spacing w:after="0" w:line="240" w:lineRule="auto"/>
        <w:ind w:firstLine="709"/>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Проведение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1B249B">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1B249B">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1B249B">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1B249B">
        <w:rPr>
          <w:rFonts w:ascii="Times New Roman" w:eastAsia="Times New Roman" w:hAnsi="Times New Roman" w:cs="Times New Roman"/>
          <w:sz w:val="24"/>
          <w:szCs w:val="24"/>
          <w:lang w:eastAsia="ru-RU"/>
        </w:rPr>
        <w:lastRenderedPageBreak/>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участник аукциона не вправе подать предложение о цене договора о проведении 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1B249B">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1B249B">
        <w:rPr>
          <w:rFonts w:ascii="Times New Roman" w:eastAsia="Times New Roman" w:hAnsi="Times New Roman" w:cs="Times New Roman"/>
          <w:sz w:val="24"/>
          <w:szCs w:val="24"/>
          <w:lang w:eastAsia="ru-RU"/>
        </w:rPr>
        <w:t>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w:t>
      </w:r>
      <w:proofErr w:type="gramEnd"/>
      <w:r w:rsidRPr="001B249B">
        <w:rPr>
          <w:rFonts w:ascii="Times New Roman" w:eastAsia="Times New Roman" w:hAnsi="Times New Roman" w:cs="Times New Roman"/>
          <w:sz w:val="24"/>
          <w:szCs w:val="24"/>
          <w:lang w:eastAsia="ru-RU"/>
        </w:rPr>
        <w:t xml:space="preserve"> и ранжированные по мере убывания, с указанием порядковых </w:t>
      </w:r>
      <w:r w:rsidRPr="001B249B">
        <w:rPr>
          <w:rFonts w:ascii="Times New Roman" w:eastAsia="Times New Roman" w:hAnsi="Times New Roman" w:cs="Times New Roman"/>
          <w:sz w:val="24"/>
          <w:szCs w:val="24"/>
          <w:lang w:eastAsia="ru-RU"/>
        </w:rPr>
        <w:lastRenderedPageBreak/>
        <w:t>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капитального ремонта.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19. </w:t>
      </w:r>
      <w:proofErr w:type="gramStart"/>
      <w:r w:rsidRPr="001B249B">
        <w:rPr>
          <w:rFonts w:ascii="Times New Roman" w:eastAsia="Times New Roman" w:hAnsi="Times New Roman" w:cs="Times New Roman"/>
          <w:sz w:val="24"/>
          <w:szCs w:val="24"/>
          <w:lang w:eastAsia="ru-RU"/>
        </w:rPr>
        <w:t>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w:t>
      </w:r>
      <w:proofErr w:type="gramEnd"/>
      <w:r w:rsidRPr="001B249B">
        <w:rPr>
          <w:rFonts w:ascii="Times New Roman" w:eastAsia="Times New Roman" w:hAnsi="Times New Roman" w:cs="Times New Roman"/>
          <w:sz w:val="24"/>
          <w:szCs w:val="24"/>
          <w:lang w:eastAsia="ru-RU"/>
        </w:rPr>
        <w:t xml:space="preserve"> электронном </w:t>
      </w:r>
      <w:proofErr w:type="gramStart"/>
      <w:r w:rsidRPr="001B249B">
        <w:rPr>
          <w:rFonts w:ascii="Times New Roman" w:eastAsia="Times New Roman" w:hAnsi="Times New Roman" w:cs="Times New Roman"/>
          <w:sz w:val="24"/>
          <w:szCs w:val="24"/>
          <w:lang w:eastAsia="ru-RU"/>
        </w:rPr>
        <w:t>аукционе</w:t>
      </w:r>
      <w:proofErr w:type="gramEnd"/>
      <w:r w:rsidRPr="001B249B">
        <w:rPr>
          <w:rFonts w:ascii="Times New Roman" w:eastAsia="Times New Roman" w:hAnsi="Times New Roman" w:cs="Times New Roman"/>
          <w:sz w:val="24"/>
          <w:szCs w:val="24"/>
          <w:lang w:eastAsia="ru-RU"/>
        </w:rPr>
        <w:t>, но не менее чем в размере аванса (если договором о проведении капитального ремонта предусмотрена выплата аванса).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 xml:space="preserve">Признание электронного аукциона </w:t>
      </w:r>
      <w:proofErr w:type="gramStart"/>
      <w:r w:rsidRPr="001B249B">
        <w:rPr>
          <w:rFonts w:ascii="Times New Roman" w:hAnsi="Times New Roman" w:cs="Times New Roman"/>
          <w:b/>
          <w:sz w:val="28"/>
          <w:szCs w:val="28"/>
        </w:rPr>
        <w:t>несостоявшимся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w:t>
      </w:r>
      <w:proofErr w:type="gramStart"/>
      <w:r w:rsidRPr="001B249B">
        <w:rPr>
          <w:rFonts w:ascii="Times New Roman" w:eastAsia="Times New Roman" w:hAnsi="Times New Roman" w:cs="Times New Roman"/>
          <w:sz w:val="24"/>
          <w:szCs w:val="24"/>
          <w:lang w:eastAsia="ru-RU"/>
        </w:rPr>
        <w:t>В случае принятия решения об отказе в допуске всех участников электронного аукциона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1B249B">
        <w:rPr>
          <w:rFonts w:ascii="Times New Roman" w:eastAsia="Times New Roman" w:hAnsi="Times New Roman" w:cs="Times New Roman"/>
          <w:sz w:val="24"/>
          <w:szCs w:val="24"/>
          <w:lang w:eastAsia="ru-RU"/>
        </w:rPr>
        <w:t>несостоявшимся</w:t>
      </w:r>
      <w:proofErr w:type="gramEnd"/>
      <w:r w:rsidRPr="001B249B">
        <w:rPr>
          <w:rFonts w:ascii="Times New Roman" w:eastAsia="Times New Roman" w:hAnsi="Times New Roman" w:cs="Times New Roman"/>
          <w:sz w:val="24"/>
          <w:szCs w:val="24"/>
          <w:lang w:eastAsia="ru-RU"/>
        </w:rPr>
        <w:t>.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1.3. </w:t>
      </w:r>
      <w:proofErr w:type="gramStart"/>
      <w:r w:rsidRPr="001B249B">
        <w:rPr>
          <w:rFonts w:ascii="Times New Roman" w:eastAsia="Times New Roman" w:hAnsi="Times New Roman" w:cs="Times New Roman"/>
          <w:sz w:val="24"/>
          <w:szCs w:val="24"/>
          <w:lang w:eastAsia="ru-RU"/>
        </w:rPr>
        <w:t xml:space="preserve">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1B249B">
          <w:rPr>
            <w:rFonts w:ascii="Times New Roman" w:eastAsia="Times New Roman" w:hAnsi="Times New Roman" w:cs="Times New Roman"/>
            <w:sz w:val="24"/>
            <w:szCs w:val="24"/>
            <w:lang w:eastAsia="ru-RU"/>
          </w:rPr>
          <w:t>п.9</w:t>
        </w:r>
      </w:hyperlink>
      <w:r w:rsidRPr="001B249B">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 xml:space="preserve">2.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w:t>
      </w:r>
      <w:proofErr w:type="gramEnd"/>
      <w:r w:rsidRPr="001B249B">
        <w:rPr>
          <w:rFonts w:ascii="Times New Roman" w:eastAsia="Times New Roman" w:hAnsi="Times New Roman" w:cs="Times New Roman"/>
          <w:sz w:val="24"/>
          <w:szCs w:val="24"/>
          <w:lang w:eastAsia="ru-RU"/>
        </w:rPr>
        <w:t xml:space="preserve"> (максимальной) цены договора в проект договора о проведении капитального ремонта, прилагаемого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w:t>
      </w:r>
      <w:proofErr w:type="gramEnd"/>
      <w:r w:rsidRPr="001B249B">
        <w:rPr>
          <w:rFonts w:ascii="Times New Roman" w:eastAsia="Times New Roman" w:hAnsi="Times New Roman" w:cs="Times New Roman"/>
          <w:sz w:val="24"/>
          <w:szCs w:val="24"/>
          <w:lang w:eastAsia="ru-RU"/>
        </w:rPr>
        <w:t xml:space="preserve"> проект договора о проведении капитального ремонта, прилагаемый к документации об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 </w:t>
      </w:r>
      <w:proofErr w:type="gramStart"/>
      <w:r w:rsidRPr="001B249B">
        <w:rPr>
          <w:rFonts w:ascii="Times New Roman" w:eastAsia="Times New Roman" w:hAnsi="Times New Roman" w:cs="Times New Roman"/>
          <w:sz w:val="24"/>
          <w:szCs w:val="24"/>
          <w:lang w:eastAsia="ru-RU"/>
        </w:rPr>
        <w:t xml:space="preserve">В случае признания электронного аукциона несостоявшимся и 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с единственной подрядной организацией в порядке.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DF1B7C" w:rsidRPr="001B249B" w:rsidRDefault="00DF1B7C" w:rsidP="00DF1B7C">
      <w:pPr>
        <w:widowControl w:val="0"/>
        <w:tabs>
          <w:tab w:val="left" w:pos="567"/>
        </w:tabs>
        <w:spacing w:after="0" w:line="240" w:lineRule="auto"/>
        <w:jc w:val="both"/>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заключения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DF1B7C"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Договор о проведении капитального ремонта не может быть заключен </w:t>
      </w:r>
      <w:proofErr w:type="gramStart"/>
      <w:r w:rsidRPr="001B249B">
        <w:rPr>
          <w:rFonts w:ascii="Times New Roman" w:eastAsia="Times New Roman" w:hAnsi="Times New Roman" w:cs="Times New Roman"/>
          <w:sz w:val="24"/>
          <w:szCs w:val="24"/>
          <w:lang w:eastAsia="ru-RU"/>
        </w:rPr>
        <w:t>ранее</w:t>
      </w:r>
      <w:proofErr w:type="gramEnd"/>
      <w:r w:rsidRPr="001B249B">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E12B5">
        <w:rPr>
          <w:rFonts w:ascii="Times New Roman" w:hAnsi="Times New Roman" w:cs="Times New Roman"/>
          <w:sz w:val="24"/>
          <w:szCs w:val="24"/>
        </w:rPr>
        <w:t xml:space="preserve">Договор о проведении капитального ремонта заключается </w:t>
      </w:r>
      <w:proofErr w:type="gramStart"/>
      <w:r w:rsidRPr="00EE12B5">
        <w:rPr>
          <w:rFonts w:ascii="Times New Roman" w:hAnsi="Times New Roman" w:cs="Times New Roman"/>
          <w:sz w:val="24"/>
          <w:szCs w:val="24"/>
        </w:rPr>
        <w:t>в электронном виде без подписания на материальном носителе в соответствии с регламентом</w:t>
      </w:r>
      <w:proofErr w:type="gramEnd"/>
      <w:r w:rsidRPr="00EE12B5">
        <w:rPr>
          <w:rFonts w:ascii="Times New Roman" w:hAnsi="Times New Roman" w:cs="Times New Roman"/>
          <w:sz w:val="24"/>
          <w:szCs w:val="24"/>
        </w:rPr>
        <w:t xml:space="preserve"> электронной торговой площадки </w:t>
      </w:r>
      <w:hyperlink r:id="rId15" w:tgtFrame="_blank" w:history="1">
        <w:r w:rsidRPr="00EE12B5">
          <w:rPr>
            <w:rFonts w:ascii="Times New Roman" w:hAnsi="Times New Roman" w:cs="Times New Roman"/>
            <w:color w:val="0070C0"/>
            <w:sz w:val="24"/>
            <w:szCs w:val="24"/>
            <w:u w:val="single"/>
            <w:lang w:val="en-US"/>
          </w:rPr>
          <w:t>www</w:t>
        </w:r>
        <w:r w:rsidRPr="00EE12B5">
          <w:rPr>
            <w:rFonts w:ascii="Times New Roman" w:hAnsi="Times New Roman" w:cs="Times New Roman"/>
            <w:color w:val="0070C0"/>
            <w:sz w:val="24"/>
            <w:szCs w:val="24"/>
            <w:u w:val="single"/>
          </w:rPr>
          <w:t>.etp-ets.ru</w:t>
        </w:r>
      </w:hyperlink>
      <w:r w:rsidRPr="00EE12B5">
        <w:rPr>
          <w:rFonts w:ascii="Times New Roman" w:hAnsi="Times New Roman" w:cs="Times New Roman"/>
          <w:color w:val="0070C0"/>
          <w:sz w:val="24"/>
          <w:szCs w:val="24"/>
          <w:u w:val="single"/>
        </w:rPr>
        <w:t>.</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1B249B">
        <w:rPr>
          <w:rFonts w:ascii="Times New Roman" w:eastAsia="Times New Roman" w:hAnsi="Times New Roman" w:cs="Times New Roman"/>
          <w:sz w:val="24"/>
          <w:szCs w:val="24"/>
          <w:lang w:eastAsia="ru-RU"/>
        </w:rPr>
        <w:t xml:space="preserve">4. </w:t>
      </w:r>
      <w:bookmarkEnd w:id="15"/>
      <w:proofErr w:type="gramStart"/>
      <w:r w:rsidRPr="001B249B">
        <w:rPr>
          <w:rFonts w:ascii="Times New Roman" w:eastAsia="Times New Roman" w:hAnsi="Times New Roman" w:cs="Times New Roman"/>
          <w:sz w:val="24"/>
          <w:szCs w:val="24"/>
          <w:lang w:eastAsia="ru-RU"/>
        </w:rPr>
        <w:t>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w:t>
      </w:r>
      <w:proofErr w:type="gramEnd"/>
      <w:r w:rsidRPr="001B249B">
        <w:rPr>
          <w:rFonts w:ascii="Times New Roman" w:eastAsia="Times New Roman" w:hAnsi="Times New Roman" w:cs="Times New Roman"/>
          <w:sz w:val="24"/>
          <w:szCs w:val="24"/>
          <w:lang w:eastAsia="ru-RU"/>
        </w:rPr>
        <w:t xml:space="preserve"> Договор о проведении капитального ремонта заключается с победителем электронного аукциона.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 xml:space="preserve">В случае уклонения победителя электронного аукциона от заключения договора о </w:t>
      </w:r>
      <w:r w:rsidRPr="001B249B">
        <w:rPr>
          <w:rFonts w:ascii="Times New Roman" w:eastAsia="Times New Roman" w:hAnsi="Times New Roman" w:cs="Times New Roman"/>
          <w:sz w:val="24"/>
          <w:szCs w:val="24"/>
          <w:lang w:eastAsia="ru-RU"/>
        </w:rPr>
        <w:lastRenderedPageBreak/>
        <w:t>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w:t>
      </w:r>
      <w:proofErr w:type="gramEnd"/>
      <w:r w:rsidRPr="001B249B">
        <w:rPr>
          <w:rFonts w:ascii="Times New Roman" w:eastAsia="Times New Roman" w:hAnsi="Times New Roman" w:cs="Times New Roman"/>
          <w:sz w:val="24"/>
          <w:szCs w:val="24"/>
          <w:lang w:eastAsia="ru-RU"/>
        </w:rPr>
        <w:t xml:space="preserve">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 </w:t>
      </w:r>
      <w:proofErr w:type="gramStart"/>
      <w:r w:rsidRPr="001B249B">
        <w:rPr>
          <w:rFonts w:ascii="Times New Roman" w:eastAsia="Times New Roman" w:hAnsi="Times New Roman" w:cs="Times New Roman"/>
          <w:sz w:val="24"/>
          <w:szCs w:val="24"/>
          <w:lang w:eastAsia="ru-RU"/>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w:t>
      </w:r>
      <w:proofErr w:type="gramEnd"/>
      <w:r w:rsidRPr="001B249B">
        <w:rPr>
          <w:rFonts w:ascii="Times New Roman" w:eastAsia="Times New Roman" w:hAnsi="Times New Roman" w:cs="Times New Roman"/>
          <w:sz w:val="24"/>
          <w:szCs w:val="24"/>
          <w:lang w:eastAsia="ru-RU"/>
        </w:rPr>
        <w:t xml:space="preserve">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1B249B">
        <w:rPr>
          <w:rFonts w:ascii="Times New Roman" w:eastAsia="Times New Roman" w:hAnsi="Times New Roman" w:cs="Times New Roman"/>
          <w:sz w:val="24"/>
          <w:szCs w:val="24"/>
          <w:lang w:eastAsia="ru-RU"/>
        </w:rPr>
        <w:t xml:space="preserve">8. </w:t>
      </w:r>
      <w:bookmarkEnd w:id="16"/>
      <w:r w:rsidRPr="001B249B">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w:t>
      </w:r>
      <w:proofErr w:type="gramEnd"/>
      <w:r w:rsidRPr="001B249B">
        <w:rPr>
          <w:rFonts w:ascii="Times New Roman" w:eastAsia="Times New Roman" w:hAnsi="Times New Roman" w:cs="Times New Roman"/>
          <w:sz w:val="24"/>
          <w:szCs w:val="24"/>
          <w:lang w:eastAsia="ru-RU"/>
        </w:rPr>
        <w:t xml:space="preserve">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w:t>
      </w:r>
      <w:r w:rsidRPr="001B249B">
        <w:rPr>
          <w:rFonts w:ascii="Times New Roman" w:eastAsia="Times New Roman" w:hAnsi="Times New Roman" w:cs="Times New Roman"/>
          <w:sz w:val="24"/>
          <w:szCs w:val="24"/>
          <w:lang w:eastAsia="ru-RU"/>
        </w:rPr>
        <w:lastRenderedPageBreak/>
        <w:t>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1B249B">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обеспечительным платежом.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быть безотзывной;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1B249B">
        <w:rPr>
          <w:rFonts w:ascii="Times New Roman" w:eastAsia="Times New Roman" w:hAnsi="Times New Roman" w:cs="Times New Roman"/>
          <w:b/>
          <w:sz w:val="24"/>
          <w:szCs w:val="24"/>
          <w:lang w:eastAsia="ru-RU"/>
        </w:rPr>
        <w:t>не менее чем на 60 (шестьдесят) дней</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w:t>
      </w:r>
      <w:r w:rsidRPr="001B249B">
        <w:rPr>
          <w:rFonts w:ascii="Times New Roman" w:eastAsia="Times New Roman" w:hAnsi="Times New Roman" w:cs="Times New Roman"/>
          <w:sz w:val="24"/>
          <w:szCs w:val="24"/>
          <w:lang w:eastAsia="ru-RU"/>
        </w:rPr>
        <w:lastRenderedPageBreak/>
        <w:t>проведении электронного аукциона (в российских рублях);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F1B7C"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проведении капитального ремонта.</w:t>
      </w:r>
    </w:p>
    <w:p w:rsidR="00B932D5" w:rsidRPr="00B932D5" w:rsidRDefault="00B932D5" w:rsidP="00B932D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932D5">
        <w:rPr>
          <w:rFonts w:ascii="Times New Roman" w:eastAsia="Times New Roman" w:hAnsi="Times New Roman" w:cs="Times New Roman"/>
          <w:sz w:val="24"/>
          <w:szCs w:val="24"/>
          <w:lang w:eastAsia="ru-RU"/>
        </w:rPr>
        <w:t>л) заказчик приобретает право обратить взыскание во внесудебном порядке на сумму банковской гарантии либо денежных средств полностью или частично, в случае, если подрядчик нарушил любое из следующих обязательств:</w:t>
      </w:r>
    </w:p>
    <w:p w:rsidR="00B932D5" w:rsidRPr="00B932D5" w:rsidRDefault="00B932D5" w:rsidP="00B932D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932D5">
        <w:rPr>
          <w:rFonts w:ascii="Times New Roman" w:eastAsia="Times New Roman" w:hAnsi="Times New Roman" w:cs="Times New Roman"/>
          <w:sz w:val="24"/>
          <w:szCs w:val="24"/>
          <w:lang w:eastAsia="ru-RU"/>
        </w:rPr>
        <w:t>- нарушил установленный заказчиком График выполнения работ и (или) Календарный план выполнения работ;</w:t>
      </w:r>
    </w:p>
    <w:p w:rsidR="00B932D5" w:rsidRPr="00B932D5" w:rsidRDefault="00B932D5" w:rsidP="00B932D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932D5">
        <w:rPr>
          <w:rFonts w:ascii="Times New Roman" w:eastAsia="Times New Roman" w:hAnsi="Times New Roman" w:cs="Times New Roman"/>
          <w:sz w:val="24"/>
          <w:szCs w:val="24"/>
          <w:lang w:eastAsia="ru-RU"/>
        </w:rPr>
        <w:t>- не исполнил или ненадлежащим образом исполнил обязательства, предусмотренные условиями договора о проведении капитального ремонта (раздел XVI «Проект договора»), в том числе, в случае выполнения работ, не соответствующих требованиям договора о проведении капитального ремонта (раздел XVI «Проект договора»);</w:t>
      </w:r>
    </w:p>
    <w:p w:rsidR="00B932D5" w:rsidRPr="00B932D5" w:rsidRDefault="00B932D5" w:rsidP="00B932D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932D5">
        <w:rPr>
          <w:rFonts w:ascii="Times New Roman" w:eastAsia="Times New Roman" w:hAnsi="Times New Roman" w:cs="Times New Roman"/>
          <w:sz w:val="24"/>
          <w:szCs w:val="24"/>
          <w:lang w:eastAsia="ru-RU"/>
        </w:rPr>
        <w:t>- не устранил недостатки, выявленные заказчиком при выполнении работ по договору о проведении капитального ремонта (раздел XVI «Проект договора»), в том числе при приемке выполненных работ, в сроки, установленные заказчиком;</w:t>
      </w:r>
    </w:p>
    <w:p w:rsidR="00B932D5" w:rsidRPr="00B932D5" w:rsidRDefault="00B932D5" w:rsidP="00B932D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932D5">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договора о проведении капитального ремонта (раздел XVI «Проект договора») или неуплаты такой неустойки (пени, штрафов) в течение 7 (семи) календарных дней </w:t>
      </w:r>
      <w:proofErr w:type="gramStart"/>
      <w:r w:rsidRPr="00B932D5">
        <w:rPr>
          <w:rFonts w:ascii="Times New Roman" w:eastAsia="Times New Roman" w:hAnsi="Times New Roman" w:cs="Times New Roman"/>
          <w:sz w:val="24"/>
          <w:szCs w:val="24"/>
          <w:lang w:eastAsia="ru-RU"/>
        </w:rPr>
        <w:t>с даты</w:t>
      </w:r>
      <w:proofErr w:type="gramEnd"/>
      <w:r w:rsidRPr="00B932D5">
        <w:rPr>
          <w:rFonts w:ascii="Times New Roman" w:eastAsia="Times New Roman" w:hAnsi="Times New Roman" w:cs="Times New Roman"/>
          <w:sz w:val="24"/>
          <w:szCs w:val="24"/>
          <w:lang w:eastAsia="ru-RU"/>
        </w:rPr>
        <w:t xml:space="preserve"> ее предъявления к оплате;</w:t>
      </w:r>
    </w:p>
    <w:p w:rsidR="000C7E39" w:rsidRPr="001B249B" w:rsidRDefault="00B932D5" w:rsidP="00B932D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932D5">
        <w:rPr>
          <w:rFonts w:ascii="Times New Roman" w:eastAsia="Times New Roman" w:hAnsi="Times New Roman" w:cs="Times New Roman"/>
          <w:sz w:val="24"/>
          <w:szCs w:val="24"/>
          <w:lang w:eastAsia="ru-RU"/>
        </w:rPr>
        <w:t xml:space="preserve">- расторжение договора </w:t>
      </w:r>
      <w:proofErr w:type="gramStart"/>
      <w:r w:rsidRPr="00B932D5">
        <w:rPr>
          <w:rFonts w:ascii="Times New Roman" w:eastAsia="Times New Roman" w:hAnsi="Times New Roman" w:cs="Times New Roman"/>
          <w:sz w:val="24"/>
          <w:szCs w:val="24"/>
          <w:lang w:eastAsia="ru-RU"/>
        </w:rPr>
        <w:t>о проведении капитального ремонта в связи с односторонним отказом заказчика от исполнения обязательств по основаниям</w:t>
      </w:r>
      <w:proofErr w:type="gramEnd"/>
      <w:r w:rsidRPr="00B932D5">
        <w:rPr>
          <w:rFonts w:ascii="Times New Roman" w:eastAsia="Times New Roman" w:hAnsi="Times New Roman" w:cs="Times New Roman"/>
          <w:sz w:val="24"/>
          <w:szCs w:val="24"/>
          <w:lang w:eastAsia="ru-RU"/>
        </w:rPr>
        <w:t>, предусмотренным таким договором и/или Гражданским кодексом Российской Федерации.</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Недопустимо включение в банковскую гарантию:</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1B249B">
        <w:rPr>
          <w:rFonts w:ascii="Times New Roman" w:eastAsia="Times New Roman" w:hAnsi="Times New Roman" w:cs="Times New Roman"/>
          <w:sz w:val="24"/>
          <w:szCs w:val="24"/>
          <w:lang w:eastAsia="ru-RU"/>
        </w:rPr>
        <w:t>п.п</w:t>
      </w:r>
      <w:proofErr w:type="spellEnd"/>
      <w:r w:rsidRPr="001B249B">
        <w:rPr>
          <w:rFonts w:ascii="Times New Roman" w:eastAsia="Times New Roman" w:hAnsi="Times New Roman" w:cs="Times New Roman"/>
          <w:sz w:val="24"/>
          <w:szCs w:val="24"/>
          <w:lang w:eastAsia="ru-RU"/>
        </w:rPr>
        <w:t>. 14, 16 настоящего раздела.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1B249B">
        <w:rPr>
          <w:rFonts w:ascii="Times New Roman" w:eastAsia="Times New Roman" w:hAnsi="Times New Roman" w:cs="Times New Roman"/>
          <w:sz w:val="24"/>
          <w:szCs w:val="24"/>
          <w:lang w:eastAsia="ru-RU"/>
        </w:rPr>
        <w:t xml:space="preserve">18. 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 не </w:t>
      </w:r>
      <w:r w:rsidRPr="001B249B">
        <w:rPr>
          <w:rFonts w:ascii="Times New Roman" w:eastAsia="Times New Roman" w:hAnsi="Times New Roman" w:cs="Times New Roman"/>
          <w:sz w:val="24"/>
          <w:szCs w:val="24"/>
          <w:lang w:eastAsia="ru-RU"/>
        </w:rPr>
        <w:lastRenderedPageBreak/>
        <w:t>превышающий 5 (пять) рабочих дней со дня ее поступления.</w:t>
      </w:r>
      <w:bookmarkEnd w:id="18"/>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наличие информации об отзыве лицензии у банка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получение уведомления от банка о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1B249B">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1B249B">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1B249B">
        <w:rPr>
          <w:rFonts w:ascii="Times New Roman" w:eastAsia="Times New Roman" w:hAnsi="Times New Roman" w:cs="Times New Roman"/>
          <w:sz w:val="24"/>
          <w:szCs w:val="24"/>
          <w:lang w:eastAsia="ru-RU"/>
        </w:rPr>
        <w:t xml:space="preserve">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w:t>
      </w:r>
      <w:proofErr w:type="gramStart"/>
      <w:r w:rsidRPr="001B249B">
        <w:rPr>
          <w:rFonts w:ascii="Times New Roman" w:eastAsia="Times New Roman" w:hAnsi="Times New Roman" w:cs="Times New Roman"/>
          <w:sz w:val="24"/>
          <w:szCs w:val="24"/>
          <w:lang w:eastAsia="ru-RU"/>
        </w:rPr>
        <w:t>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w:t>
      </w:r>
      <w:proofErr w:type="gramEnd"/>
      <w:r w:rsidRPr="001B249B">
        <w:rPr>
          <w:rFonts w:ascii="Times New Roman" w:eastAsia="Times New Roman" w:hAnsi="Times New Roman" w:cs="Times New Roman"/>
          <w:sz w:val="24"/>
          <w:szCs w:val="24"/>
          <w:lang w:eastAsia="ru-RU"/>
        </w:rPr>
        <w:t xml:space="preserve">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23. Сведения о заключенном </w:t>
      </w:r>
      <w:proofErr w:type="gramStart"/>
      <w:r w:rsidRPr="001B249B">
        <w:rPr>
          <w:rFonts w:ascii="Times New Roman" w:eastAsia="Times New Roman" w:hAnsi="Times New Roman" w:cs="Times New Roman"/>
          <w:sz w:val="24"/>
          <w:szCs w:val="24"/>
          <w:lang w:eastAsia="ru-RU"/>
        </w:rPr>
        <w:t>договоре</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в течение 2 (двух) рабочих дней со дня его подписания направляются оператору электронной площадки.</w:t>
      </w:r>
    </w:p>
    <w:p w:rsidR="00C07E4A" w:rsidRDefault="00DF1B7C" w:rsidP="00DF1B7C">
      <w:pPr>
        <w:tabs>
          <w:tab w:val="left" w:pos="709"/>
        </w:tabs>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24. </w:t>
      </w:r>
      <w:proofErr w:type="gramStart"/>
      <w:r w:rsidRPr="001B249B">
        <w:rPr>
          <w:rFonts w:ascii="Times New Roman" w:eastAsia="Times New Roman" w:hAnsi="Times New Roman" w:cs="Times New Roman"/>
          <w:sz w:val="24"/>
          <w:szCs w:val="24"/>
          <w:lang w:eastAsia="ru-RU"/>
        </w:rPr>
        <w:t xml:space="preserve">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w:t>
      </w:r>
      <w:r w:rsidRPr="001B249B">
        <w:rPr>
          <w:rFonts w:ascii="Times New Roman" w:eastAsia="Times New Roman" w:hAnsi="Times New Roman" w:cs="Times New Roman"/>
          <w:sz w:val="24"/>
          <w:szCs w:val="24"/>
          <w:lang w:eastAsia="ru-RU"/>
        </w:rPr>
        <w:lastRenderedPageBreak/>
        <w:t>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w:t>
      </w:r>
      <w:proofErr w:type="gramEnd"/>
      <w:r w:rsidRPr="001B249B">
        <w:rPr>
          <w:rFonts w:ascii="Times New Roman" w:eastAsia="Times New Roman" w:hAnsi="Times New Roman" w:cs="Times New Roman"/>
          <w:sz w:val="24"/>
          <w:szCs w:val="24"/>
          <w:lang w:eastAsia="ru-RU"/>
        </w:rPr>
        <w:t xml:space="preserve"> организацией</w:t>
      </w:r>
      <w:r w:rsidR="00C07E4A">
        <w:rPr>
          <w:rFonts w:ascii="Times New Roman" w:eastAsia="Times New Roman" w:hAnsi="Times New Roman" w:cs="Times New Roman"/>
          <w:sz w:val="24"/>
          <w:szCs w:val="24"/>
          <w:lang w:eastAsia="ru-RU"/>
        </w:rPr>
        <w:t>.</w:t>
      </w:r>
    </w:p>
    <w:p w:rsidR="001D0DEF" w:rsidRDefault="001D0DEF" w:rsidP="00052861">
      <w:pPr>
        <w:tabs>
          <w:tab w:val="left" w:pos="709"/>
        </w:tabs>
        <w:jc w:val="both"/>
        <w:rPr>
          <w:rFonts w:ascii="Times New Roman" w:eastAsia="Times New Roman" w:hAnsi="Times New Roman" w:cs="Times New Roman"/>
          <w:sz w:val="24"/>
          <w:szCs w:val="24"/>
          <w:lang w:eastAsia="ru-RU"/>
        </w:rPr>
      </w:pPr>
    </w:p>
    <w:p w:rsidR="00C07E4A" w:rsidRPr="001A3CC7" w:rsidRDefault="00C07E4A" w:rsidP="00052861">
      <w:pPr>
        <w:tabs>
          <w:tab w:val="left" w:pos="709"/>
        </w:tabs>
        <w:jc w:val="both"/>
        <w:rPr>
          <w:rFonts w:ascii="Times New Roman" w:eastAsia="Times New Roman" w:hAnsi="Times New Roman" w:cs="Times New Roman"/>
          <w:sz w:val="24"/>
          <w:szCs w:val="24"/>
          <w:lang w:eastAsia="ru-RU"/>
        </w:rPr>
        <w:sectPr w:rsidR="00C07E4A" w:rsidRPr="001A3CC7" w:rsidSect="005656C1">
          <w:pgSz w:w="11906" w:h="16838"/>
          <w:pgMar w:top="1134" w:right="851"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34" w:type="dxa"/>
        <w:tblLayout w:type="fixed"/>
        <w:tblLook w:val="04A0" w:firstRow="1" w:lastRow="0" w:firstColumn="1" w:lastColumn="0" w:noHBand="0" w:noVBand="1"/>
      </w:tblPr>
      <w:tblGrid>
        <w:gridCol w:w="709"/>
        <w:gridCol w:w="3344"/>
        <w:gridCol w:w="6117"/>
      </w:tblGrid>
      <w:tr w:rsidR="00D75151" w:rsidRPr="001A3CC7" w:rsidTr="008D4F76">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xml:space="preserve">№ </w:t>
            </w:r>
            <w:proofErr w:type="gramStart"/>
            <w:r w:rsidRPr="001A3CC7">
              <w:rPr>
                <w:rFonts w:ascii="Times New Roman" w:eastAsia="Times New Roman" w:hAnsi="Times New Roman" w:cs="Times New Roman"/>
                <w:b/>
                <w:sz w:val="24"/>
                <w:szCs w:val="24"/>
                <w:lang w:eastAsia="ru-RU"/>
              </w:rPr>
              <w:t>п</w:t>
            </w:r>
            <w:proofErr w:type="gramEnd"/>
            <w:r w:rsidRPr="001A3CC7">
              <w:rPr>
                <w:rFonts w:ascii="Times New Roman" w:eastAsia="Times New Roman" w:hAnsi="Times New Roman" w:cs="Times New Roman"/>
                <w:b/>
                <w:sz w:val="24"/>
                <w:szCs w:val="24"/>
                <w:lang w:eastAsia="ru-RU"/>
              </w:rPr>
              <w:t>/п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D75151" w:rsidRPr="001A3CC7" w:rsidTr="008D4F76">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8A728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Региональный оператор (з</w:t>
            </w:r>
            <w:r w:rsidR="00D75151" w:rsidRPr="001A3CC7">
              <w:rPr>
                <w:rFonts w:ascii="Times New Roman" w:eastAsia="Times New Roman" w:hAnsi="Times New Roman" w:cs="Times New Roman"/>
                <w:sz w:val="24"/>
                <w:szCs w:val="24"/>
                <w:lang w:eastAsia="ru-RU"/>
              </w:rPr>
              <w:t>аказчик</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hideMark/>
          </w:tcPr>
          <w:p w:rsidR="00F72C50" w:rsidRPr="001A3CC7" w:rsidRDefault="00F72C50" w:rsidP="00C837E0">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в/</w:t>
            </w:r>
            <w:proofErr w:type="gramStart"/>
            <w:r w:rsidRPr="001A3CC7">
              <w:rPr>
                <w:rFonts w:ascii="Times New Roman" w:eastAsia="Times New Roman" w:hAnsi="Times New Roman" w:cs="Times New Roman"/>
                <w:sz w:val="24"/>
                <w:szCs w:val="24"/>
                <w:lang w:eastAsia="ru-RU"/>
              </w:rPr>
              <w:t>г</w:t>
            </w:r>
            <w:proofErr w:type="gramEnd"/>
            <w:r w:rsidRPr="001A3CC7">
              <w:rPr>
                <w:rFonts w:ascii="Times New Roman" w:eastAsia="Times New Roman" w:hAnsi="Times New Roman" w:cs="Times New Roman"/>
                <w:sz w:val="24"/>
                <w:szCs w:val="24"/>
                <w:lang w:eastAsia="ru-RU"/>
              </w:rPr>
              <w:t xml:space="preserve"> </w:t>
            </w:r>
            <w:proofErr w:type="spellStart"/>
            <w:r w:rsidRPr="008A25F8">
              <w:rPr>
                <w:rFonts w:ascii="Times New Roman" w:eastAsia="Times New Roman" w:hAnsi="Times New Roman" w:cs="Times New Roman"/>
                <w:sz w:val="24"/>
                <w:szCs w:val="24"/>
                <w:lang w:eastAsia="ru-RU"/>
              </w:rPr>
              <w:t>Агал</w:t>
            </w:r>
            <w:r w:rsidR="008A25F8" w:rsidRPr="008A25F8">
              <w:rPr>
                <w:rFonts w:ascii="Times New Roman" w:eastAsia="Times New Roman" w:hAnsi="Times New Roman" w:cs="Times New Roman"/>
                <w:sz w:val="24"/>
                <w:szCs w:val="24"/>
                <w:lang w:eastAsia="ru-RU"/>
              </w:rPr>
              <w:t>атово</w:t>
            </w:r>
            <w:proofErr w:type="spellEnd"/>
            <w:r w:rsidR="008A25F8" w:rsidRPr="008A25F8">
              <w:rPr>
                <w:rFonts w:ascii="Times New Roman" w:eastAsia="Times New Roman" w:hAnsi="Times New Roman" w:cs="Times New Roman"/>
                <w:sz w:val="24"/>
                <w:szCs w:val="24"/>
                <w:lang w:eastAsia="ru-RU"/>
              </w:rPr>
              <w:t xml:space="preserve">, д.161 Фактический адрес: </w:t>
            </w:r>
            <w:r w:rsidR="00D66BA9">
              <w:rPr>
                <w:rFonts w:ascii="Times New Roman" w:eastAsia="Times New Roman" w:hAnsi="Times New Roman" w:cs="Times New Roman"/>
                <w:sz w:val="24"/>
                <w:szCs w:val="24"/>
                <w:lang w:eastAsia="ru-RU"/>
              </w:rPr>
              <w:t xml:space="preserve">194044, </w:t>
            </w:r>
            <w:r w:rsidR="003960A3" w:rsidRPr="008A25F8">
              <w:rPr>
                <w:rFonts w:ascii="Times New Roman" w:eastAsia="Times New Roman" w:hAnsi="Times New Roman" w:cs="Times New Roman"/>
                <w:sz w:val="24"/>
                <w:szCs w:val="24"/>
                <w:lang w:eastAsia="ru-RU"/>
              </w:rPr>
              <w:t xml:space="preserve">г. Санкт-Петербург, Большой </w:t>
            </w:r>
            <w:proofErr w:type="spellStart"/>
            <w:r w:rsidR="003960A3" w:rsidRPr="008A25F8">
              <w:rPr>
                <w:rFonts w:ascii="Times New Roman" w:eastAsia="Times New Roman" w:hAnsi="Times New Roman" w:cs="Times New Roman"/>
                <w:sz w:val="24"/>
                <w:szCs w:val="24"/>
                <w:lang w:eastAsia="ru-RU"/>
              </w:rPr>
              <w:t>Сампсониевский</w:t>
            </w:r>
            <w:proofErr w:type="spellEnd"/>
            <w:r w:rsidR="003960A3" w:rsidRPr="008A25F8">
              <w:rPr>
                <w:rFonts w:ascii="Times New Roman" w:eastAsia="Times New Roman" w:hAnsi="Times New Roman" w:cs="Times New Roman"/>
                <w:sz w:val="24"/>
                <w:szCs w:val="24"/>
                <w:lang w:eastAsia="ru-RU"/>
              </w:rPr>
              <w:t xml:space="preserve"> проспект, 60 лит. А.</w:t>
            </w:r>
          </w:p>
          <w:p w:rsidR="00A83B8F" w:rsidRPr="001A3CC7" w:rsidRDefault="00A83B8F" w:rsidP="00A83B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A83B8F" w:rsidRPr="001A3CC7" w:rsidRDefault="00A83B8F"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224191" w:rsidRPr="001A3CC7" w:rsidRDefault="00224191"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w:t>
            </w:r>
            <w:r w:rsidR="009517D7" w:rsidRPr="001A3CC7">
              <w:rPr>
                <w:rFonts w:ascii="Times New Roman" w:eastAsia="Times New Roman" w:hAnsi="Times New Roman" w:cs="Times New Roman"/>
                <w:sz w:val="24"/>
                <w:szCs w:val="24"/>
                <w:lang w:eastAsia="ru-RU"/>
              </w:rPr>
              <w:t>о</w:t>
            </w:r>
            <w:r w:rsidRPr="001A3CC7">
              <w:rPr>
                <w:rFonts w:ascii="Times New Roman" w:eastAsia="Times New Roman" w:hAnsi="Times New Roman" w:cs="Times New Roman"/>
                <w:sz w:val="24"/>
                <w:szCs w:val="24"/>
                <w:lang w:eastAsia="ru-RU"/>
              </w:rPr>
              <w:t xml:space="preserve"> Извещение о проведении электронного аукциона:</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6" w:history="1">
              <w:r w:rsidR="002F4B88" w:rsidRPr="001A3CC7">
                <w:rPr>
                  <w:rStyle w:val="a4"/>
                </w:rPr>
                <w:t>http://gz.lenobl.ru</w:t>
              </w:r>
            </w:hyperlink>
          </w:p>
          <w:p w:rsidR="00224191" w:rsidRPr="001A3CC7" w:rsidRDefault="00224191" w:rsidP="00224191">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7" w:history="1">
              <w:r w:rsidR="002F4B88" w:rsidRPr="001A3CC7">
                <w:rPr>
                  <w:rStyle w:val="a4"/>
                </w:rPr>
                <w:t>http://gz.lenobl.ru</w:t>
              </w:r>
            </w:hyperlink>
          </w:p>
          <w:p w:rsidR="00C837E0" w:rsidRPr="001A3CC7" w:rsidRDefault="000B07CA" w:rsidP="002F4B88">
            <w:pPr>
              <w:rPr>
                <w:rFonts w:ascii="Times New Roman" w:eastAsia="Times New Roman" w:hAnsi="Times New Roman" w:cs="Times New Roman"/>
                <w:sz w:val="24"/>
                <w:szCs w:val="24"/>
                <w:lang w:eastAsia="ar-SA"/>
              </w:rPr>
            </w:pPr>
            <w:hyperlink r:id="rId18" w:history="1">
              <w:r w:rsidR="002F4B88" w:rsidRPr="001A3CC7">
                <w:rPr>
                  <w:rStyle w:val="a4"/>
                </w:rPr>
                <w:t>https://fkr.etp-ets.ru</w:t>
              </w:r>
            </w:hyperlink>
          </w:p>
        </w:tc>
      </w:tr>
      <w:tr w:rsidR="00F72C5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Юридический адрес: 188643, Ленинградская область,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Санкт-Петербург,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ул.</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Смольного дом.</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3, лит.</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А</w:t>
            </w:r>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9"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(812) 400-24-81</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20" w:history="1">
              <w:r w:rsidR="002B4D05" w:rsidRPr="001A3CC7">
                <w:rPr>
                  <w:rStyle w:val="a4"/>
                </w:rPr>
                <w:t>https://fkr.etp-ets.ru</w:t>
              </w:r>
            </w:hyperlink>
          </w:p>
        </w:tc>
      </w:tr>
      <w:tr w:rsidR="00D75151" w:rsidRPr="001A3CC7" w:rsidTr="008D4F76">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E953D1" w:rsidP="00D751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00F471A0"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Default="00E953D1" w:rsidP="005C0F8A">
            <w:pPr>
              <w:widowControl w:val="0"/>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Наименование закупки</w:t>
            </w:r>
            <w:r w:rsidRPr="00E953D1">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EF5600">
              <w:rPr>
                <w:rFonts w:ascii="Times New Roman" w:hAnsi="Times New Roman"/>
                <w:sz w:val="24"/>
                <w:szCs w:val="24"/>
              </w:rPr>
              <w:t>В</w:t>
            </w:r>
            <w:r w:rsidR="00EF5600" w:rsidRPr="00EF5600">
              <w:rPr>
                <w:rFonts w:ascii="Times New Roman" w:hAnsi="Times New Roman"/>
                <w:sz w:val="24"/>
                <w:szCs w:val="24"/>
              </w:rPr>
              <w:t xml:space="preserve">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Гатчинского и </w:t>
            </w:r>
            <w:proofErr w:type="spellStart"/>
            <w:r w:rsidR="00EF5600" w:rsidRPr="00EF5600">
              <w:rPr>
                <w:rFonts w:ascii="Times New Roman" w:hAnsi="Times New Roman"/>
                <w:sz w:val="24"/>
                <w:szCs w:val="24"/>
              </w:rPr>
              <w:t>Тосненского</w:t>
            </w:r>
            <w:proofErr w:type="spellEnd"/>
            <w:r w:rsidR="00EF5600" w:rsidRPr="00EF5600">
              <w:rPr>
                <w:rFonts w:ascii="Times New Roman" w:hAnsi="Times New Roman"/>
                <w:sz w:val="24"/>
                <w:szCs w:val="24"/>
              </w:rPr>
              <w:t xml:space="preserve"> муниципальных районов Ленинградской области</w:t>
            </w:r>
            <w:r w:rsidR="00EF5600">
              <w:rPr>
                <w:rFonts w:ascii="Times New Roman" w:hAnsi="Times New Roman"/>
                <w:sz w:val="24"/>
                <w:szCs w:val="24"/>
              </w:rPr>
              <w:t>.</w:t>
            </w:r>
          </w:p>
          <w:p w:rsidR="00E953D1" w:rsidRPr="00E953D1" w:rsidRDefault="00E953D1" w:rsidP="00D66BA9">
            <w:pPr>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Предмет электронного аукциона</w:t>
            </w:r>
            <w:r w:rsidRPr="008E1672">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D66BA9">
              <w:rPr>
                <w:rFonts w:ascii="Times New Roman" w:eastAsia="Times New Roman" w:hAnsi="Times New Roman" w:cs="Times New Roman"/>
                <w:color w:val="0D0D0D"/>
                <w:sz w:val="24"/>
                <w:szCs w:val="24"/>
                <w:lang w:eastAsia="ru-RU"/>
              </w:rPr>
              <w:t>О</w:t>
            </w:r>
            <w:r w:rsidR="00D66BA9" w:rsidRPr="00D66BA9">
              <w:rPr>
                <w:rFonts w:ascii="Times New Roman" w:eastAsia="Times New Roman" w:hAnsi="Times New Roman" w:cs="Times New Roman"/>
                <w:color w:val="0D0D0D"/>
                <w:sz w:val="24"/>
                <w:szCs w:val="24"/>
                <w:lang w:eastAsia="ru-RU"/>
              </w:rPr>
              <w:t xml:space="preserve">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w:t>
            </w:r>
            <w:r w:rsidR="00D66BA9" w:rsidRPr="00D66BA9">
              <w:rPr>
                <w:rFonts w:ascii="Times New Roman" w:eastAsia="Times New Roman" w:hAnsi="Times New Roman" w:cs="Times New Roman"/>
                <w:color w:val="0D0D0D"/>
                <w:sz w:val="24"/>
                <w:szCs w:val="24"/>
                <w:lang w:eastAsia="ru-RU"/>
              </w:rPr>
              <w:lastRenderedPageBreak/>
              <w:t>общего имущества многоквартирных домов, в том числе на ремонт (замену) лифтового оборудования</w:t>
            </w:r>
            <w:r w:rsidR="008E1672">
              <w:rPr>
                <w:rFonts w:ascii="Times New Roman" w:eastAsia="Times New Roman" w:hAnsi="Times New Roman" w:cs="Times New Roman"/>
                <w:color w:val="0D0D0D"/>
                <w:sz w:val="24"/>
                <w:szCs w:val="24"/>
                <w:lang w:eastAsia="ru-RU"/>
              </w:rPr>
              <w:t>.</w:t>
            </w:r>
          </w:p>
        </w:tc>
      </w:tr>
      <w:tr w:rsidR="00B11599"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B11599"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DE59FE" w:rsidRPr="00D85BAD" w:rsidRDefault="001B37C7" w:rsidP="00E45CF4">
            <w:pPr>
              <w:pStyle w:val="a3"/>
              <w:spacing w:after="0" w:line="240" w:lineRule="auto"/>
              <w:ind w:left="0"/>
              <w:jc w:val="both"/>
              <w:rPr>
                <w:rFonts w:ascii="Times New Roman" w:eastAsia="Times New Roman" w:hAnsi="Times New Roman" w:cs="Times New Roman"/>
                <w:sz w:val="24"/>
                <w:szCs w:val="24"/>
                <w:lang w:eastAsia="ru-RU"/>
              </w:rPr>
            </w:pPr>
            <w:r w:rsidRPr="00D85BAD">
              <w:rPr>
                <w:rFonts w:ascii="Times New Roman" w:eastAsia="Times New Roman" w:hAnsi="Times New Roman" w:cs="Times New Roman"/>
                <w:sz w:val="24"/>
                <w:szCs w:val="24"/>
                <w:lang w:eastAsia="ru-RU"/>
              </w:rPr>
              <w:t xml:space="preserve">Участник электронного аукциона вправе подать заявку </w:t>
            </w:r>
            <w:proofErr w:type="gramStart"/>
            <w:r w:rsidRPr="00D85BAD">
              <w:rPr>
                <w:rFonts w:ascii="Times New Roman" w:eastAsia="Times New Roman" w:hAnsi="Times New Roman" w:cs="Times New Roman"/>
                <w:sz w:val="24"/>
                <w:szCs w:val="24"/>
                <w:lang w:eastAsia="ru-RU"/>
              </w:rPr>
              <w:t>на участие в электронном аукционе в любое время с даты начала срока подачи заявок на участие</w:t>
            </w:r>
            <w:proofErr w:type="gramEnd"/>
            <w:r w:rsidRPr="00D85BAD">
              <w:rPr>
                <w:rFonts w:ascii="Times New Roman" w:eastAsia="Times New Roman" w:hAnsi="Times New Roman" w:cs="Times New Roman"/>
                <w:sz w:val="24"/>
                <w:szCs w:val="24"/>
                <w:lang w:eastAsia="ru-RU"/>
              </w:rPr>
              <w:t xml:space="preserve"> в электронном аукционе до предусмотренных документацией об электронном аукционе даты и времени окончания срока подачи заявок</w:t>
            </w:r>
            <w:r w:rsidR="00DE59FE" w:rsidRPr="00D85BAD">
              <w:rPr>
                <w:rFonts w:ascii="Times New Roman" w:eastAsia="Times New Roman" w:hAnsi="Times New Roman" w:cs="Times New Roman"/>
                <w:sz w:val="24"/>
                <w:szCs w:val="24"/>
                <w:lang w:eastAsia="ru-RU"/>
              </w:rPr>
              <w:t>.</w:t>
            </w:r>
          </w:p>
          <w:p w:rsidR="00DE59FE" w:rsidRPr="00D85BAD" w:rsidRDefault="00B11599" w:rsidP="00B90896">
            <w:pPr>
              <w:pStyle w:val="a3"/>
              <w:spacing w:after="0" w:line="240" w:lineRule="auto"/>
              <w:ind w:left="0"/>
              <w:jc w:val="both"/>
              <w:rPr>
                <w:rFonts w:ascii="Times New Roman" w:eastAsia="Times New Roman" w:hAnsi="Times New Roman" w:cs="Times New Roman"/>
                <w:sz w:val="24"/>
                <w:szCs w:val="24"/>
                <w:lang w:eastAsia="ru-RU"/>
              </w:rPr>
            </w:pPr>
            <w:r w:rsidRPr="00D85BAD">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 «</w:t>
            </w:r>
            <w:r w:rsidR="00D85BAD" w:rsidRPr="00D85BAD">
              <w:rPr>
                <w:rFonts w:ascii="Times New Roman" w:eastAsia="Times New Roman" w:hAnsi="Times New Roman" w:cs="Times New Roman"/>
                <w:sz w:val="24"/>
                <w:szCs w:val="24"/>
                <w:lang w:eastAsia="ru-RU"/>
              </w:rPr>
              <w:t>29</w:t>
            </w:r>
            <w:r w:rsidRPr="00D85BAD">
              <w:rPr>
                <w:rFonts w:ascii="Times New Roman" w:eastAsia="Times New Roman" w:hAnsi="Times New Roman" w:cs="Times New Roman"/>
                <w:sz w:val="24"/>
                <w:szCs w:val="24"/>
                <w:lang w:eastAsia="ru-RU"/>
              </w:rPr>
              <w:t xml:space="preserve">» </w:t>
            </w:r>
            <w:r w:rsidR="001B5269" w:rsidRPr="00D85BAD">
              <w:rPr>
                <w:rFonts w:ascii="Times New Roman" w:eastAsia="Times New Roman" w:hAnsi="Times New Roman" w:cs="Times New Roman"/>
                <w:sz w:val="24"/>
                <w:szCs w:val="24"/>
                <w:lang w:eastAsia="ru-RU"/>
              </w:rPr>
              <w:t>декабря</w:t>
            </w:r>
            <w:r w:rsidR="001B5B98" w:rsidRPr="00D85BAD">
              <w:rPr>
                <w:rFonts w:ascii="Times New Roman" w:eastAsia="Times New Roman" w:hAnsi="Times New Roman" w:cs="Times New Roman"/>
                <w:sz w:val="24"/>
                <w:szCs w:val="24"/>
                <w:lang w:eastAsia="ru-RU"/>
              </w:rPr>
              <w:t xml:space="preserve"> </w:t>
            </w:r>
            <w:r w:rsidRPr="00D85BAD">
              <w:rPr>
                <w:rFonts w:ascii="Times New Roman" w:eastAsia="Times New Roman" w:hAnsi="Times New Roman" w:cs="Times New Roman"/>
                <w:sz w:val="24"/>
                <w:szCs w:val="24"/>
                <w:lang w:eastAsia="ru-RU"/>
              </w:rPr>
              <w:t>20</w:t>
            </w:r>
            <w:r w:rsidR="001B5B98" w:rsidRPr="00D85BAD">
              <w:rPr>
                <w:rFonts w:ascii="Times New Roman" w:eastAsia="Times New Roman" w:hAnsi="Times New Roman" w:cs="Times New Roman"/>
                <w:sz w:val="24"/>
                <w:szCs w:val="24"/>
                <w:lang w:eastAsia="ru-RU"/>
              </w:rPr>
              <w:t>17</w:t>
            </w:r>
            <w:r w:rsidRPr="00D85BAD">
              <w:rPr>
                <w:rFonts w:ascii="Times New Roman" w:eastAsia="Times New Roman" w:hAnsi="Times New Roman" w:cs="Times New Roman"/>
                <w:sz w:val="24"/>
                <w:szCs w:val="24"/>
                <w:lang w:eastAsia="ru-RU"/>
              </w:rPr>
              <w:t xml:space="preserve"> года в </w:t>
            </w:r>
            <w:r w:rsidR="00663CB0" w:rsidRPr="00D85BAD">
              <w:rPr>
                <w:rFonts w:ascii="Times New Roman" w:eastAsia="Times New Roman" w:hAnsi="Times New Roman" w:cs="Times New Roman"/>
                <w:sz w:val="24"/>
                <w:szCs w:val="24"/>
                <w:lang w:eastAsia="ru-RU"/>
              </w:rPr>
              <w:t>09</w:t>
            </w:r>
            <w:r w:rsidR="002823E0" w:rsidRPr="00D85BAD">
              <w:rPr>
                <w:rFonts w:ascii="Times New Roman" w:eastAsia="Times New Roman" w:hAnsi="Times New Roman" w:cs="Times New Roman"/>
                <w:sz w:val="24"/>
                <w:szCs w:val="24"/>
                <w:lang w:eastAsia="ru-RU"/>
              </w:rPr>
              <w:t xml:space="preserve"> </w:t>
            </w:r>
            <w:r w:rsidRPr="00D85BAD">
              <w:rPr>
                <w:rFonts w:ascii="Times New Roman" w:eastAsia="Times New Roman" w:hAnsi="Times New Roman" w:cs="Times New Roman"/>
                <w:sz w:val="24"/>
                <w:szCs w:val="24"/>
                <w:lang w:eastAsia="ru-RU"/>
              </w:rPr>
              <w:t xml:space="preserve">час. </w:t>
            </w:r>
            <w:r w:rsidR="00B05FEC" w:rsidRPr="00D85BAD">
              <w:rPr>
                <w:rFonts w:ascii="Times New Roman" w:eastAsia="Times New Roman" w:hAnsi="Times New Roman" w:cs="Times New Roman"/>
                <w:sz w:val="24"/>
                <w:szCs w:val="24"/>
                <w:lang w:eastAsia="ru-RU"/>
              </w:rPr>
              <w:t>00</w:t>
            </w:r>
            <w:r w:rsidRPr="00D85BAD">
              <w:rPr>
                <w:rFonts w:ascii="Times New Roman" w:eastAsia="Times New Roman" w:hAnsi="Times New Roman" w:cs="Times New Roman"/>
                <w:sz w:val="24"/>
                <w:szCs w:val="24"/>
                <w:lang w:eastAsia="ru-RU"/>
              </w:rPr>
              <w:t xml:space="preserve"> мин. (</w:t>
            </w:r>
            <w:r w:rsidR="00CA15CE" w:rsidRPr="00D85BAD">
              <w:rPr>
                <w:rFonts w:ascii="Times New Roman" w:eastAsia="Times New Roman" w:hAnsi="Times New Roman" w:cs="Times New Roman"/>
                <w:sz w:val="24"/>
                <w:szCs w:val="24"/>
                <w:lang w:eastAsia="ru-RU"/>
              </w:rPr>
              <w:t>время московское</w:t>
            </w:r>
            <w:r w:rsidRPr="00D85BAD">
              <w:rPr>
                <w:rFonts w:ascii="Times New Roman" w:eastAsia="Times New Roman" w:hAnsi="Times New Roman" w:cs="Times New Roman"/>
                <w:sz w:val="24"/>
                <w:szCs w:val="24"/>
                <w:lang w:eastAsia="ru-RU"/>
              </w:rPr>
              <w:t xml:space="preserve">). </w:t>
            </w:r>
          </w:p>
        </w:tc>
      </w:tr>
      <w:tr w:rsidR="00B11599"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6E45C5" w:rsidRDefault="00B11599" w:rsidP="001B37C7">
            <w:pPr>
              <w:spacing w:after="0" w:line="240" w:lineRule="auto"/>
              <w:jc w:val="both"/>
              <w:rPr>
                <w:rFonts w:ascii="Times New Roman" w:eastAsia="Times New Roman" w:hAnsi="Times New Roman" w:cs="Times New Roman"/>
                <w:sz w:val="24"/>
                <w:szCs w:val="24"/>
                <w:lang w:eastAsia="ru-RU"/>
              </w:rPr>
            </w:pPr>
            <w:r w:rsidRPr="006E45C5">
              <w:rPr>
                <w:rFonts w:ascii="Times New Roman" w:eastAsia="Times New Roman" w:hAnsi="Times New Roman" w:cs="Times New Roman"/>
                <w:sz w:val="24"/>
                <w:szCs w:val="24"/>
                <w:lang w:eastAsia="ru-RU"/>
              </w:rPr>
              <w:t xml:space="preserve">Дата </w:t>
            </w:r>
            <w:r w:rsidR="001B37C7">
              <w:rPr>
                <w:rFonts w:ascii="Times New Roman" w:eastAsia="Times New Roman" w:hAnsi="Times New Roman" w:cs="Times New Roman"/>
                <w:sz w:val="24"/>
                <w:szCs w:val="24"/>
                <w:lang w:eastAsia="ru-RU"/>
              </w:rPr>
              <w:t>окончания</w:t>
            </w:r>
            <w:r w:rsidRPr="006E45C5">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D85BAD" w:rsidRDefault="00B11599" w:rsidP="00B90896">
            <w:pPr>
              <w:spacing w:after="0" w:line="240" w:lineRule="auto"/>
              <w:rPr>
                <w:rFonts w:ascii="Times New Roman" w:eastAsia="Times New Roman" w:hAnsi="Times New Roman" w:cs="Times New Roman"/>
                <w:sz w:val="24"/>
                <w:szCs w:val="24"/>
                <w:lang w:eastAsia="ru-RU"/>
              </w:rPr>
            </w:pPr>
            <w:r w:rsidRPr="00D85BAD">
              <w:rPr>
                <w:rFonts w:ascii="Times New Roman" w:eastAsia="Times New Roman" w:hAnsi="Times New Roman" w:cs="Times New Roman"/>
                <w:sz w:val="24"/>
                <w:szCs w:val="24"/>
                <w:lang w:eastAsia="ru-RU"/>
              </w:rPr>
              <w:t>«</w:t>
            </w:r>
            <w:r w:rsidR="000B07CA">
              <w:rPr>
                <w:rFonts w:ascii="Times New Roman" w:eastAsia="Times New Roman" w:hAnsi="Times New Roman" w:cs="Times New Roman"/>
                <w:sz w:val="24"/>
                <w:szCs w:val="24"/>
                <w:lang w:eastAsia="ru-RU"/>
              </w:rPr>
              <w:t>15</w:t>
            </w:r>
            <w:r w:rsidRPr="00D85BAD">
              <w:rPr>
                <w:rFonts w:ascii="Times New Roman" w:eastAsia="Times New Roman" w:hAnsi="Times New Roman" w:cs="Times New Roman"/>
                <w:sz w:val="24"/>
                <w:szCs w:val="24"/>
                <w:lang w:eastAsia="ru-RU"/>
              </w:rPr>
              <w:t xml:space="preserve">» </w:t>
            </w:r>
            <w:r w:rsidR="00D85BAD" w:rsidRPr="00D85BAD">
              <w:rPr>
                <w:rFonts w:ascii="Times New Roman" w:eastAsia="Times New Roman" w:hAnsi="Times New Roman" w:cs="Times New Roman"/>
                <w:sz w:val="24"/>
                <w:szCs w:val="24"/>
                <w:lang w:eastAsia="ru-RU"/>
              </w:rPr>
              <w:t>января</w:t>
            </w:r>
            <w:r w:rsidRPr="00D85BAD">
              <w:rPr>
                <w:rFonts w:ascii="Times New Roman" w:eastAsia="Times New Roman" w:hAnsi="Times New Roman" w:cs="Times New Roman"/>
                <w:sz w:val="24"/>
                <w:szCs w:val="24"/>
                <w:lang w:eastAsia="ru-RU"/>
              </w:rPr>
              <w:t xml:space="preserve"> 20</w:t>
            </w:r>
            <w:r w:rsidR="00D85BAD" w:rsidRPr="00D85BAD">
              <w:rPr>
                <w:rFonts w:ascii="Times New Roman" w:eastAsia="Times New Roman" w:hAnsi="Times New Roman" w:cs="Times New Roman"/>
                <w:sz w:val="24"/>
                <w:szCs w:val="24"/>
                <w:lang w:eastAsia="ru-RU"/>
              </w:rPr>
              <w:t>18</w:t>
            </w:r>
            <w:r w:rsidRPr="00D85BAD">
              <w:rPr>
                <w:rFonts w:ascii="Times New Roman" w:eastAsia="Times New Roman" w:hAnsi="Times New Roman" w:cs="Times New Roman"/>
                <w:sz w:val="24"/>
                <w:szCs w:val="24"/>
                <w:lang w:eastAsia="ru-RU"/>
              </w:rPr>
              <w:t xml:space="preserve"> года</w:t>
            </w:r>
          </w:p>
        </w:tc>
      </w:tr>
      <w:tr w:rsidR="00B11599"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FB06E8" w:rsidRDefault="00B11599" w:rsidP="00B11599">
            <w:pPr>
              <w:spacing w:after="0" w:line="240" w:lineRule="auto"/>
              <w:jc w:val="both"/>
              <w:rPr>
                <w:rFonts w:ascii="Times New Roman" w:eastAsia="Times New Roman" w:hAnsi="Times New Roman" w:cs="Times New Roman"/>
                <w:sz w:val="24"/>
                <w:szCs w:val="24"/>
                <w:lang w:eastAsia="ru-RU"/>
              </w:rPr>
            </w:pPr>
            <w:r w:rsidRPr="00FB06E8">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D85BAD" w:rsidRDefault="001B5B98" w:rsidP="00B11599">
            <w:pPr>
              <w:spacing w:after="0" w:line="240" w:lineRule="auto"/>
              <w:rPr>
                <w:rFonts w:ascii="Times New Roman" w:hAnsi="Times New Roman"/>
                <w:bCs/>
                <w:sz w:val="24"/>
                <w:szCs w:val="24"/>
              </w:rPr>
            </w:pPr>
            <w:r w:rsidRPr="00D85BAD">
              <w:rPr>
                <w:rFonts w:ascii="Times New Roman" w:eastAsia="Times New Roman" w:hAnsi="Times New Roman" w:cs="Times New Roman"/>
                <w:sz w:val="24"/>
                <w:szCs w:val="24"/>
                <w:lang w:eastAsia="ru-RU"/>
              </w:rPr>
              <w:t>«</w:t>
            </w:r>
            <w:r w:rsidR="000B07CA">
              <w:rPr>
                <w:rFonts w:ascii="Times New Roman" w:eastAsia="Times New Roman" w:hAnsi="Times New Roman" w:cs="Times New Roman"/>
                <w:sz w:val="24"/>
                <w:szCs w:val="24"/>
                <w:lang w:eastAsia="ru-RU"/>
              </w:rPr>
              <w:t>18</w:t>
            </w:r>
            <w:r w:rsidRPr="00D85BAD">
              <w:rPr>
                <w:rFonts w:ascii="Times New Roman" w:eastAsia="Times New Roman" w:hAnsi="Times New Roman" w:cs="Times New Roman"/>
                <w:sz w:val="24"/>
                <w:szCs w:val="24"/>
                <w:lang w:eastAsia="ru-RU"/>
              </w:rPr>
              <w:t xml:space="preserve">» </w:t>
            </w:r>
            <w:r w:rsidR="00D85BAD" w:rsidRPr="00D85BAD">
              <w:rPr>
                <w:rFonts w:ascii="Times New Roman" w:eastAsia="Times New Roman" w:hAnsi="Times New Roman" w:cs="Times New Roman"/>
                <w:sz w:val="24"/>
                <w:szCs w:val="24"/>
                <w:lang w:eastAsia="ru-RU"/>
              </w:rPr>
              <w:t>января 2018</w:t>
            </w:r>
            <w:r w:rsidRPr="00D85BAD">
              <w:rPr>
                <w:rFonts w:ascii="Times New Roman" w:eastAsia="Times New Roman" w:hAnsi="Times New Roman" w:cs="Times New Roman"/>
                <w:sz w:val="24"/>
                <w:szCs w:val="24"/>
                <w:lang w:eastAsia="ru-RU"/>
              </w:rPr>
              <w:t xml:space="preserve"> года</w:t>
            </w:r>
            <w:bookmarkStart w:id="21" w:name="_GoBack"/>
            <w:bookmarkEnd w:id="21"/>
          </w:p>
          <w:p w:rsidR="00B11599" w:rsidRPr="00D85BAD" w:rsidRDefault="001B37C7" w:rsidP="009517D7">
            <w:pPr>
              <w:spacing w:after="0" w:line="240" w:lineRule="auto"/>
              <w:jc w:val="both"/>
              <w:rPr>
                <w:rFonts w:ascii="Times New Roman" w:eastAsia="Times New Roman" w:hAnsi="Times New Roman" w:cs="Times New Roman"/>
                <w:sz w:val="24"/>
                <w:szCs w:val="24"/>
                <w:lang w:eastAsia="ru-RU"/>
              </w:rPr>
            </w:pPr>
            <w:r w:rsidRPr="00D85BAD">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6E45C5" w:rsidRDefault="00C668D3" w:rsidP="001B37C7">
            <w:pPr>
              <w:autoSpaceDE w:val="0"/>
              <w:autoSpaceDN w:val="0"/>
              <w:adjustRightInd w:val="0"/>
              <w:spacing w:after="0" w:line="240" w:lineRule="auto"/>
              <w:jc w:val="both"/>
              <w:rPr>
                <w:rFonts w:ascii="Times New Roman" w:hAnsi="Times New Roman"/>
                <w:bCs/>
                <w:sz w:val="24"/>
                <w:szCs w:val="24"/>
              </w:rPr>
            </w:pPr>
            <w:r w:rsidRPr="006E45C5">
              <w:rPr>
                <w:rFonts w:ascii="Times New Roman" w:hAnsi="Times New Roman" w:cs="Times New Roman"/>
                <w:sz w:val="24"/>
                <w:szCs w:val="24"/>
              </w:rPr>
              <w:t xml:space="preserve">Дата начала срока предоставления участникам электронного аукциона разъяснений положений </w:t>
            </w:r>
            <w:r w:rsidR="009B3ED7" w:rsidRPr="006E45C5">
              <w:rPr>
                <w:rFonts w:ascii="Times New Roman" w:hAnsi="Times New Roman" w:cs="Times New Roman"/>
                <w:sz w:val="24"/>
                <w:szCs w:val="24"/>
              </w:rPr>
              <w:t xml:space="preserve">документации </w:t>
            </w:r>
            <w:r w:rsidRPr="006E45C5">
              <w:rPr>
                <w:rFonts w:ascii="Times New Roman" w:hAnsi="Times New Roman" w:cs="Times New Roman"/>
                <w:sz w:val="24"/>
                <w:szCs w:val="24"/>
              </w:rPr>
              <w:t>об электронном аукцион</w:t>
            </w:r>
            <w:r w:rsidR="005D641C" w:rsidRPr="006E45C5">
              <w:rPr>
                <w:rFonts w:ascii="Times New Roman" w:hAnsi="Times New Roman" w:cs="Times New Roman"/>
                <w:sz w:val="24"/>
                <w:szCs w:val="24"/>
              </w:rPr>
              <w:t>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DF27B2" w:rsidRDefault="00D85BAD" w:rsidP="00B90896">
            <w:pPr>
              <w:spacing w:after="0" w:line="240" w:lineRule="auto"/>
              <w:rPr>
                <w:rFonts w:ascii="Times New Roman" w:eastAsia="Times New Roman" w:hAnsi="Times New Roman" w:cs="Times New Roman"/>
                <w:sz w:val="24"/>
                <w:szCs w:val="24"/>
                <w:highlight w:val="yellow"/>
                <w:lang w:eastAsia="ru-RU"/>
              </w:rPr>
            </w:pPr>
            <w:r w:rsidRPr="00D85BAD">
              <w:rPr>
                <w:rFonts w:ascii="Times New Roman" w:eastAsia="Times New Roman" w:hAnsi="Times New Roman" w:cs="Times New Roman"/>
                <w:sz w:val="24"/>
                <w:szCs w:val="24"/>
                <w:lang w:eastAsia="ru-RU"/>
              </w:rPr>
              <w:t>08 декабря</w:t>
            </w:r>
            <w:r w:rsidR="007E08D5" w:rsidRPr="00D85BAD">
              <w:rPr>
                <w:rFonts w:ascii="Times New Roman" w:eastAsia="Times New Roman" w:hAnsi="Times New Roman" w:cs="Times New Roman"/>
                <w:sz w:val="24"/>
                <w:szCs w:val="24"/>
                <w:lang w:eastAsia="ru-RU"/>
              </w:rPr>
              <w:t xml:space="preserve"> </w:t>
            </w:r>
            <w:r w:rsidR="00C668D3" w:rsidRPr="00D85BAD">
              <w:rPr>
                <w:rFonts w:ascii="Times New Roman" w:eastAsia="Times New Roman" w:hAnsi="Times New Roman" w:cs="Times New Roman"/>
                <w:sz w:val="24"/>
                <w:szCs w:val="24"/>
                <w:lang w:eastAsia="ru-RU"/>
              </w:rPr>
              <w:t>2017 г.</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6E45C5" w:rsidRDefault="00C668D3" w:rsidP="00C26671">
            <w:pPr>
              <w:autoSpaceDE w:val="0"/>
              <w:autoSpaceDN w:val="0"/>
              <w:adjustRightInd w:val="0"/>
              <w:spacing w:after="0" w:line="240" w:lineRule="auto"/>
              <w:jc w:val="both"/>
              <w:rPr>
                <w:rFonts w:ascii="Times New Roman" w:hAnsi="Times New Roman" w:cs="Times New Roman"/>
                <w:sz w:val="24"/>
                <w:szCs w:val="24"/>
              </w:rPr>
            </w:pPr>
            <w:r w:rsidRPr="006E45C5">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w:t>
            </w:r>
            <w:r w:rsidR="005D641C" w:rsidRPr="006E45C5">
              <w:rPr>
                <w:rFonts w:ascii="Times New Roman" w:hAnsi="Times New Roman" w:cs="Times New Roman"/>
                <w:sz w:val="24"/>
                <w:szCs w:val="24"/>
              </w:rPr>
              <w:t>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DF27B2" w:rsidRDefault="00D85BAD" w:rsidP="00B90896">
            <w:pPr>
              <w:spacing w:after="0" w:line="240" w:lineRule="auto"/>
              <w:rPr>
                <w:rFonts w:ascii="Times New Roman" w:eastAsia="Times New Roman" w:hAnsi="Times New Roman" w:cs="Times New Roman"/>
                <w:sz w:val="24"/>
                <w:szCs w:val="24"/>
                <w:highlight w:val="yellow"/>
                <w:lang w:eastAsia="ru-RU"/>
              </w:rPr>
            </w:pPr>
            <w:r w:rsidRPr="00D85BAD">
              <w:rPr>
                <w:rFonts w:ascii="Times New Roman" w:eastAsia="Times New Roman" w:hAnsi="Times New Roman" w:cs="Times New Roman"/>
                <w:sz w:val="24"/>
                <w:szCs w:val="24"/>
                <w:lang w:eastAsia="ru-RU"/>
              </w:rPr>
              <w:t>27</w:t>
            </w:r>
            <w:r w:rsidR="001B5269" w:rsidRPr="00D85BAD">
              <w:rPr>
                <w:rFonts w:ascii="Times New Roman" w:eastAsia="Times New Roman" w:hAnsi="Times New Roman" w:cs="Times New Roman"/>
                <w:sz w:val="24"/>
                <w:szCs w:val="24"/>
                <w:lang w:eastAsia="ru-RU"/>
              </w:rPr>
              <w:t xml:space="preserve"> декабря</w:t>
            </w:r>
            <w:r w:rsidR="00C668D3" w:rsidRPr="00D85BAD">
              <w:rPr>
                <w:rFonts w:ascii="Times New Roman" w:eastAsia="Times New Roman" w:hAnsi="Times New Roman" w:cs="Times New Roman"/>
                <w:sz w:val="24"/>
                <w:szCs w:val="24"/>
                <w:lang w:eastAsia="ru-RU"/>
              </w:rPr>
              <w:t xml:space="preserve"> 2017 г.</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1D1704" w:rsidP="00EB20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w:t>
            </w:r>
            <w:r w:rsidR="00C668D3" w:rsidRPr="001A3CC7">
              <w:rPr>
                <w:rFonts w:ascii="Times New Roman" w:eastAsia="Times New Roman" w:hAnsi="Times New Roman" w:cs="Times New Roman"/>
                <w:sz w:val="24"/>
                <w:szCs w:val="24"/>
                <w:lang w:eastAsia="ru-RU"/>
              </w:rPr>
              <w:t xml:space="preserve"> с разделом </w:t>
            </w:r>
            <w:r w:rsidR="00C668D3" w:rsidRPr="001A3CC7">
              <w:rPr>
                <w:rFonts w:ascii="Times New Roman" w:eastAsia="Times New Roman" w:hAnsi="Times New Roman" w:cs="Times New Roman"/>
                <w:sz w:val="24"/>
                <w:szCs w:val="24"/>
                <w:lang w:val="en-US" w:eastAsia="ru-RU"/>
              </w:rPr>
              <w:t>XI</w:t>
            </w:r>
            <w:r w:rsidR="00C668D3" w:rsidRPr="001A3CC7">
              <w:rPr>
                <w:rFonts w:ascii="Times New Roman" w:eastAsia="Times New Roman" w:hAnsi="Times New Roman" w:cs="Times New Roman"/>
                <w:sz w:val="24"/>
                <w:szCs w:val="24"/>
                <w:lang w:eastAsia="ru-RU"/>
              </w:rPr>
              <w:t xml:space="preserve"> «Адресный </w:t>
            </w:r>
            <w:r w:rsidR="00B73DD7">
              <w:rPr>
                <w:rFonts w:ascii="Times New Roman" w:eastAsia="Times New Roman" w:hAnsi="Times New Roman" w:cs="Times New Roman"/>
                <w:sz w:val="24"/>
                <w:szCs w:val="24"/>
                <w:lang w:eastAsia="ru-RU"/>
              </w:rPr>
              <w:t>перечень многоквартирных домов»</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937296" w:rsidRDefault="00C03D8B"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начала</w:t>
            </w:r>
            <w:r w:rsidRPr="009F66A3">
              <w:rPr>
                <w:rFonts w:ascii="Times New Roman" w:eastAsia="Times New Roman" w:hAnsi="Times New Roman" w:cs="Times New Roman"/>
                <w:color w:val="000000"/>
                <w:sz w:val="24"/>
                <w:szCs w:val="24"/>
                <w:lang w:eastAsia="ru-RU"/>
              </w:rPr>
              <w:t xml:space="preserve">: </w:t>
            </w:r>
            <w:proofErr w:type="gramStart"/>
            <w:r w:rsidR="007E7F91" w:rsidRPr="007E7F91">
              <w:rPr>
                <w:rFonts w:ascii="Times New Roman" w:eastAsia="Times New Roman" w:hAnsi="Times New Roman" w:cs="Times New Roman"/>
                <w:color w:val="000000"/>
                <w:sz w:val="24"/>
                <w:szCs w:val="24"/>
                <w:lang w:eastAsia="ru-RU"/>
              </w:rPr>
              <w:t>с даты подписания</w:t>
            </w:r>
            <w:proofErr w:type="gramEnd"/>
            <w:r w:rsidR="007E7F91" w:rsidRPr="007E7F91">
              <w:rPr>
                <w:rFonts w:ascii="Times New Roman" w:eastAsia="Times New Roman" w:hAnsi="Times New Roman" w:cs="Times New Roman"/>
                <w:color w:val="000000"/>
                <w:sz w:val="24"/>
                <w:szCs w:val="24"/>
                <w:lang w:eastAsia="ru-RU"/>
              </w:rPr>
              <w:t xml:space="preserve"> Сторонами Договора</w:t>
            </w:r>
            <w:r w:rsidR="00C668D3" w:rsidRPr="00937296">
              <w:rPr>
                <w:rFonts w:ascii="Times New Roman" w:hAnsi="Times New Roman"/>
                <w:sz w:val="24"/>
                <w:szCs w:val="24"/>
              </w:rPr>
              <w:t xml:space="preserve"> (раздел </w:t>
            </w:r>
            <w:r w:rsidR="00817418">
              <w:rPr>
                <w:rFonts w:ascii="Times New Roman" w:hAnsi="Times New Roman"/>
                <w:sz w:val="24"/>
                <w:szCs w:val="24"/>
                <w:lang w:val="en-US"/>
              </w:rPr>
              <w:t>XV</w:t>
            </w:r>
            <w:r>
              <w:rPr>
                <w:rFonts w:ascii="Times New Roman" w:hAnsi="Times New Roman"/>
                <w:sz w:val="24"/>
                <w:szCs w:val="24"/>
                <w:lang w:val="en-US"/>
              </w:rPr>
              <w:t>I</w:t>
            </w:r>
            <w:r w:rsidR="00C668D3" w:rsidRPr="00937296">
              <w:rPr>
                <w:rFonts w:ascii="Times New Roman" w:eastAsia="Times New Roman" w:hAnsi="Times New Roman" w:cs="Times New Roman"/>
                <w:sz w:val="24"/>
                <w:szCs w:val="24"/>
                <w:lang w:eastAsia="ru-RU"/>
              </w:rPr>
              <w:t xml:space="preserve"> настоящей документации).</w:t>
            </w:r>
          </w:p>
          <w:p w:rsidR="00C668D3" w:rsidRPr="00EB3607" w:rsidRDefault="00077CFA" w:rsidP="00077CFA">
            <w:pPr>
              <w:spacing w:after="0" w:line="240" w:lineRule="auto"/>
              <w:jc w:val="both"/>
              <w:rPr>
                <w:rFonts w:ascii="Times New Roman" w:eastAsia="Times New Roman" w:hAnsi="Times New Roman" w:cs="Times New Roman"/>
                <w:sz w:val="24"/>
                <w:szCs w:val="24"/>
                <w:lang w:eastAsia="ru-RU"/>
              </w:rPr>
            </w:pPr>
            <w:r w:rsidRPr="00937296">
              <w:rPr>
                <w:rFonts w:ascii="Times New Roman" w:eastAsia="Times New Roman" w:hAnsi="Times New Roman" w:cs="Times New Roman"/>
                <w:sz w:val="24"/>
                <w:szCs w:val="24"/>
                <w:lang w:eastAsia="ru-RU"/>
              </w:rPr>
              <w:t>дата окончания</w:t>
            </w:r>
            <w:r w:rsidRPr="00EB3607">
              <w:rPr>
                <w:rFonts w:ascii="Times New Roman" w:eastAsia="Times New Roman" w:hAnsi="Times New Roman" w:cs="Times New Roman"/>
                <w:sz w:val="24"/>
                <w:szCs w:val="24"/>
                <w:lang w:eastAsia="ru-RU"/>
              </w:rPr>
              <w:t xml:space="preserve">: </w:t>
            </w:r>
            <w:r w:rsidR="007E7F91" w:rsidRPr="007E7F91">
              <w:rPr>
                <w:rFonts w:ascii="Times New Roman" w:eastAsia="Times New Roman" w:hAnsi="Times New Roman" w:cs="Times New Roman"/>
                <w:color w:val="000000"/>
                <w:sz w:val="24"/>
                <w:szCs w:val="24"/>
                <w:lang w:eastAsia="ru-RU"/>
              </w:rPr>
              <w:t xml:space="preserve">не позднее 17 недель </w:t>
            </w:r>
            <w:proofErr w:type="gramStart"/>
            <w:r w:rsidR="007E7F91" w:rsidRPr="007E7F91">
              <w:rPr>
                <w:rFonts w:ascii="Times New Roman" w:eastAsia="Times New Roman" w:hAnsi="Times New Roman" w:cs="Times New Roman"/>
                <w:color w:val="000000"/>
                <w:sz w:val="24"/>
                <w:szCs w:val="24"/>
                <w:lang w:eastAsia="ru-RU"/>
              </w:rPr>
              <w:t>с даты подписания</w:t>
            </w:r>
            <w:proofErr w:type="gramEnd"/>
            <w:r w:rsidR="007E7F91" w:rsidRPr="007E7F91">
              <w:rPr>
                <w:rFonts w:ascii="Times New Roman" w:eastAsia="Times New Roman" w:hAnsi="Times New Roman" w:cs="Times New Roman"/>
                <w:color w:val="000000"/>
                <w:sz w:val="24"/>
                <w:szCs w:val="24"/>
                <w:lang w:eastAsia="ru-RU"/>
              </w:rPr>
              <w:t xml:space="preserve"> Сторонами Договора</w:t>
            </w:r>
            <w:r w:rsidRPr="00EB3607">
              <w:rPr>
                <w:rFonts w:ascii="Times New Roman" w:eastAsia="Calibri" w:hAnsi="Times New Roman" w:cs="Times New Roman"/>
                <w:sz w:val="24"/>
                <w:szCs w:val="24"/>
              </w:rPr>
              <w:t>.</w:t>
            </w:r>
            <w:r w:rsidR="00C668D3" w:rsidRPr="00EB3607">
              <w:rPr>
                <w:rFonts w:ascii="Times New Roman" w:eastAsia="Times New Roman" w:hAnsi="Times New Roman" w:cs="Times New Roman"/>
                <w:sz w:val="24"/>
                <w:szCs w:val="24"/>
                <w:lang w:eastAsia="ru-RU"/>
              </w:rPr>
              <w:t xml:space="preserve"> </w:t>
            </w:r>
          </w:p>
          <w:p w:rsidR="00C668D3" w:rsidRPr="00937296" w:rsidRDefault="00C668D3" w:rsidP="007F3965">
            <w:pPr>
              <w:spacing w:after="0" w:line="240" w:lineRule="auto"/>
              <w:jc w:val="both"/>
              <w:rPr>
                <w:rFonts w:ascii="Times New Roman" w:eastAsia="Times New Roman" w:hAnsi="Times New Roman" w:cs="Times New Roman"/>
                <w:sz w:val="24"/>
                <w:szCs w:val="24"/>
                <w:lang w:eastAsia="ru-RU"/>
              </w:rPr>
            </w:pPr>
            <w:r w:rsidRPr="00937296">
              <w:rPr>
                <w:rFonts w:ascii="Times New Roman" w:eastAsia="Times New Roman" w:hAnsi="Times New Roman" w:cs="Times New Roman"/>
                <w:sz w:val="24"/>
                <w:szCs w:val="24"/>
                <w:lang w:eastAsia="ru-RU"/>
              </w:rPr>
              <w:t xml:space="preserve">сроки выполнения этапов работ (оказания услуг): в соответствии с </w:t>
            </w:r>
            <w:r w:rsidR="007F3965">
              <w:rPr>
                <w:rFonts w:ascii="Times New Roman" w:eastAsia="Times New Roman" w:hAnsi="Times New Roman" w:cs="Times New Roman"/>
                <w:sz w:val="24"/>
                <w:szCs w:val="24"/>
                <w:lang w:eastAsia="ru-RU"/>
              </w:rPr>
              <w:t>разделом</w:t>
            </w:r>
            <w:r w:rsidRPr="00817418">
              <w:rPr>
                <w:rFonts w:ascii="Times New Roman" w:eastAsia="Times New Roman" w:hAnsi="Times New Roman" w:cs="Times New Roman"/>
                <w:sz w:val="24"/>
                <w:szCs w:val="24"/>
                <w:lang w:eastAsia="ru-RU"/>
              </w:rPr>
              <w:t xml:space="preserve"> </w:t>
            </w:r>
            <w:r w:rsidRPr="00817418">
              <w:rPr>
                <w:rFonts w:ascii="Times New Roman" w:eastAsia="Times New Roman" w:hAnsi="Times New Roman" w:cs="Times New Roman"/>
                <w:sz w:val="24"/>
                <w:szCs w:val="24"/>
                <w:lang w:val="en-US" w:eastAsia="ru-RU"/>
              </w:rPr>
              <w:t>X</w:t>
            </w:r>
            <w:r w:rsidR="00817418" w:rsidRPr="00817418">
              <w:rPr>
                <w:rFonts w:ascii="Times New Roman" w:eastAsia="Times New Roman" w:hAnsi="Times New Roman" w:cs="Times New Roman"/>
                <w:sz w:val="24"/>
                <w:szCs w:val="24"/>
                <w:lang w:val="en-US" w:eastAsia="ru-RU"/>
              </w:rPr>
              <w:t>I</w:t>
            </w:r>
            <w:r w:rsidRPr="00817418">
              <w:rPr>
                <w:rFonts w:ascii="Times New Roman" w:eastAsia="Times New Roman" w:hAnsi="Times New Roman" w:cs="Times New Roman"/>
                <w:sz w:val="24"/>
                <w:szCs w:val="24"/>
                <w:lang w:val="en-US" w:eastAsia="ru-RU"/>
              </w:rPr>
              <w:t>V</w:t>
            </w:r>
            <w:r w:rsidRPr="00817418">
              <w:rPr>
                <w:rFonts w:ascii="Times New Roman" w:eastAsia="Times New Roman" w:hAnsi="Times New Roman" w:cs="Times New Roman"/>
                <w:sz w:val="24"/>
                <w:szCs w:val="24"/>
                <w:lang w:eastAsia="ru-RU"/>
              </w:rPr>
              <w:t xml:space="preserve"> «</w:t>
            </w:r>
            <w:r w:rsidR="00A03892" w:rsidRPr="00817418">
              <w:rPr>
                <w:rFonts w:ascii="Times New Roman" w:hAnsi="Times New Roman" w:cs="Times New Roman"/>
                <w:sz w:val="24"/>
                <w:szCs w:val="24"/>
              </w:rPr>
              <w:t>График выполнения работ</w:t>
            </w:r>
            <w:r w:rsidRPr="00817418">
              <w:rPr>
                <w:rFonts w:ascii="Times New Roman" w:hAnsi="Times New Roman" w:cs="Times New Roman"/>
                <w:sz w:val="24"/>
                <w:szCs w:val="24"/>
              </w:rPr>
              <w:t>»</w:t>
            </w:r>
            <w:r w:rsidR="00F34F4F">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FF33F5">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DF02D6" w:rsidRPr="000668EF">
              <w:rPr>
                <w:rFonts w:ascii="Times New Roman" w:eastAsia="Times New Roman" w:hAnsi="Times New Roman" w:cs="Times New Roman"/>
                <w:sz w:val="24"/>
                <w:szCs w:val="24"/>
                <w:lang w:eastAsia="ru-RU"/>
              </w:rPr>
              <w:t>I</w:t>
            </w:r>
            <w:r w:rsidR="00C668D3" w:rsidRPr="000668EF">
              <w:rPr>
                <w:rFonts w:ascii="Times New Roman" w:eastAsia="Times New Roman" w:hAnsi="Times New Roman" w:cs="Times New Roman"/>
                <w:sz w:val="24"/>
                <w:szCs w:val="24"/>
                <w:lang w:eastAsia="ru-RU"/>
              </w:rPr>
              <w:t>V «</w:t>
            </w: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Pr="001A3CC7">
              <w:rPr>
                <w:rFonts w:ascii="Times New Roman" w:eastAsia="Times New Roman" w:hAnsi="Times New Roman" w:cs="Times New Roman"/>
                <w:sz w:val="24"/>
                <w:szCs w:val="24"/>
                <w:lang w:val="en-US" w:eastAsia="ru-RU"/>
              </w:rPr>
              <w:t>XIII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8A3D35" w:rsidRPr="000668EF">
              <w:rPr>
                <w:rFonts w:ascii="Times New Roman" w:hAnsi="Times New Roman" w:cs="Times New Roman"/>
                <w:sz w:val="24"/>
                <w:szCs w:val="24"/>
              </w:rPr>
              <w:t>С</w:t>
            </w:r>
            <w:r w:rsidRPr="000668EF">
              <w:rPr>
                <w:rFonts w:ascii="Times New Roman" w:hAnsi="Times New Roman" w:cs="Times New Roman"/>
                <w:sz w:val="24"/>
                <w:szCs w:val="24"/>
              </w:rPr>
              <w:t>метная документация</w:t>
            </w:r>
            <w:r w:rsidRPr="000668EF">
              <w:rPr>
                <w:rFonts w:ascii="Times New Roman" w:eastAsia="Times New Roman" w:hAnsi="Times New Roman" w:cs="Times New Roman"/>
                <w:sz w:val="24"/>
                <w:szCs w:val="24"/>
                <w:lang w:eastAsia="ru-RU"/>
              </w:rPr>
              <w:t xml:space="preserve">» и </w:t>
            </w:r>
            <w:r w:rsidRPr="000668EF">
              <w:rPr>
                <w:rFonts w:ascii="Times New Roman" w:eastAsia="Times New Roman" w:hAnsi="Times New Roman" w:cs="Times New Roman"/>
                <w:sz w:val="24"/>
                <w:szCs w:val="24"/>
                <w:lang w:val="en-US" w:eastAsia="ru-RU"/>
              </w:rPr>
              <w:t>XVI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В соответствии с разделом XVI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95192B" w:rsidP="0095192B">
            <w:pPr>
              <w:spacing w:after="0" w:line="240" w:lineRule="auto"/>
              <w:jc w:val="both"/>
              <w:rPr>
                <w:rFonts w:ascii="Times New Roman" w:eastAsia="Times New Roman" w:hAnsi="Times New Roman" w:cs="Times New Roman"/>
                <w:sz w:val="24"/>
                <w:szCs w:val="24"/>
                <w:lang w:eastAsia="ru-RU"/>
              </w:rPr>
            </w:pPr>
            <w:r w:rsidRPr="0095192B">
              <w:rPr>
                <w:rFonts w:ascii="Times New Roman" w:eastAsia="Times New Roman" w:hAnsi="Times New Roman" w:cs="Times New Roman"/>
                <w:sz w:val="24"/>
                <w:szCs w:val="24"/>
                <w:lang w:eastAsia="ru-RU"/>
              </w:rPr>
              <w:t>5 955 270,60</w:t>
            </w:r>
            <w:r w:rsidR="00384BFC" w:rsidRPr="00384BFC">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пять миллионов девятьсот пятьдесят пять тысяч двести семьдесят рублей шестьдесят копеек</w:t>
            </w:r>
            <w:r w:rsidR="00384BFC" w:rsidRPr="00384BFC">
              <w:rPr>
                <w:rFonts w:ascii="Times New Roman" w:eastAsia="Times New Roman" w:hAnsi="Times New Roman" w:cs="Times New Roman"/>
                <w:sz w:val="24"/>
                <w:szCs w:val="24"/>
                <w:lang w:eastAsia="ru-RU"/>
              </w:rPr>
              <w:t>)</w:t>
            </w:r>
            <w:r w:rsidR="00C668D3" w:rsidRPr="00384BFC">
              <w:rPr>
                <w:rFonts w:ascii="Times New Roman" w:eastAsia="Times New Roman" w:hAnsi="Times New Roman" w:cs="Times New Roman"/>
                <w:sz w:val="24"/>
                <w:szCs w:val="24"/>
                <w:lang w:eastAsia="ru-RU"/>
              </w:rPr>
              <w:t xml:space="preserve">, в том числе НДС 18% - </w:t>
            </w:r>
            <w:r>
              <w:rPr>
                <w:rFonts w:ascii="Times New Roman" w:eastAsia="Times New Roman" w:hAnsi="Times New Roman" w:cs="Times New Roman"/>
                <w:sz w:val="24"/>
                <w:szCs w:val="24"/>
                <w:lang w:eastAsia="ru-RU"/>
              </w:rPr>
              <w:t>908 431,11</w:t>
            </w:r>
            <w:r w:rsidR="00C668D3" w:rsidRPr="00384BFC">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девятьсот восемь тысяч четыреста тридцать один рубль одиннадцать копеек</w:t>
            </w:r>
            <w:r w:rsidR="00C668D3" w:rsidRPr="00384BFC">
              <w:rPr>
                <w:rFonts w:ascii="Times New Roman" w:eastAsia="Times New Roman" w:hAnsi="Times New Roman" w:cs="Times New Roman"/>
                <w:sz w:val="24"/>
                <w:szCs w:val="24"/>
                <w:lang w:eastAsia="ru-RU"/>
              </w:rPr>
              <w:t>). Обоснование</w:t>
            </w:r>
            <w:r w:rsidR="00C668D3" w:rsidRPr="001A3CC7">
              <w:rPr>
                <w:rFonts w:ascii="Times New Roman" w:eastAsia="Times New Roman" w:hAnsi="Times New Roman" w:cs="Times New Roman"/>
                <w:sz w:val="24"/>
                <w:szCs w:val="24"/>
                <w:lang w:eastAsia="ru-RU"/>
              </w:rPr>
              <w:t xml:space="preserve"> начальной (максимальной цены договора) </w:t>
            </w:r>
            <w:r w:rsidR="00CA568E">
              <w:rPr>
                <w:rFonts w:ascii="Times New Roman" w:eastAsia="Times New Roman" w:hAnsi="Times New Roman" w:cs="Times New Roman"/>
                <w:sz w:val="24"/>
                <w:szCs w:val="24"/>
                <w:lang w:eastAsia="ru-RU"/>
              </w:rPr>
              <w:t>и</w:t>
            </w:r>
            <w:r w:rsidR="00C668D3" w:rsidRPr="001A3CC7">
              <w:rPr>
                <w:rFonts w:ascii="Times New Roman" w:eastAsia="Times New Roman" w:hAnsi="Times New Roman" w:cs="Times New Roman"/>
                <w:sz w:val="24"/>
                <w:szCs w:val="24"/>
                <w:lang w:eastAsia="ru-RU"/>
              </w:rPr>
              <w:t xml:space="preserve"> расчет начальной (максимальной) цены договора, приведен в разделе </w:t>
            </w:r>
            <w:r w:rsidR="00C668D3" w:rsidRPr="001A3CC7">
              <w:rPr>
                <w:rFonts w:ascii="Times New Roman" w:eastAsia="Times New Roman" w:hAnsi="Times New Roman" w:cs="Times New Roman"/>
                <w:sz w:val="24"/>
                <w:szCs w:val="24"/>
                <w:lang w:val="en-US" w:eastAsia="ru-RU"/>
              </w:rPr>
              <w:t>XII</w:t>
            </w:r>
            <w:r w:rsidR="00C668D3" w:rsidRPr="001A3CC7">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9B4784" w:rsidP="00B1159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w:t>
            </w:r>
            <w:r w:rsidR="00C668D3" w:rsidRPr="001A3CC7">
              <w:rPr>
                <w:rFonts w:ascii="Times New Roman" w:eastAsia="Times New Roman" w:hAnsi="Times New Roman" w:cs="Times New Roman"/>
                <w:sz w:val="24"/>
                <w:szCs w:val="24"/>
                <w:lang w:eastAsia="ru-RU"/>
              </w:rPr>
              <w:t xml:space="preserve">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9B4784" w:rsidRDefault="00C668D3" w:rsidP="002823E0">
            <w:pPr>
              <w:pStyle w:val="a3"/>
              <w:tabs>
                <w:tab w:val="left" w:pos="426"/>
              </w:tabs>
              <w:spacing w:after="0" w:line="240" w:lineRule="auto"/>
              <w:ind w:left="0" w:right="2"/>
              <w:jc w:val="both"/>
              <w:rPr>
                <w:rFonts w:ascii="Times New Roman" w:eastAsia="Times New Roman" w:hAnsi="Times New Roman" w:cs="Times New Roman"/>
                <w:sz w:val="24"/>
                <w:szCs w:val="24"/>
                <w:lang w:eastAsia="ru-RU"/>
              </w:rPr>
            </w:pPr>
            <w:r w:rsidRPr="00384BFC">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C41516">
              <w:rPr>
                <w:rFonts w:ascii="Times New Roman" w:eastAsia="Times New Roman" w:hAnsi="Times New Roman" w:cs="Times New Roman"/>
                <w:sz w:val="24"/>
                <w:szCs w:val="24"/>
                <w:lang w:eastAsia="ru-RU"/>
              </w:rPr>
              <w:t>5 (пять</w:t>
            </w:r>
            <w:r w:rsidR="005A7C09">
              <w:rPr>
                <w:rFonts w:ascii="Times New Roman" w:eastAsia="Times New Roman" w:hAnsi="Times New Roman" w:cs="Times New Roman"/>
                <w:sz w:val="24"/>
                <w:szCs w:val="24"/>
                <w:lang w:eastAsia="ru-RU"/>
              </w:rPr>
              <w:t>) процент</w:t>
            </w:r>
            <w:r w:rsidR="00C41516">
              <w:rPr>
                <w:rFonts w:ascii="Times New Roman" w:eastAsia="Times New Roman" w:hAnsi="Times New Roman" w:cs="Times New Roman"/>
                <w:sz w:val="24"/>
                <w:szCs w:val="24"/>
                <w:lang w:eastAsia="ru-RU"/>
              </w:rPr>
              <w:t>ов</w:t>
            </w:r>
            <w:r w:rsidR="00E205DC" w:rsidRPr="00384BFC">
              <w:rPr>
                <w:rFonts w:ascii="Times New Roman" w:eastAsia="Times New Roman" w:hAnsi="Times New Roman" w:cs="Times New Roman"/>
                <w:sz w:val="24"/>
                <w:szCs w:val="24"/>
                <w:lang w:eastAsia="ru-RU"/>
              </w:rPr>
              <w:t xml:space="preserve"> от начальной (максимальной) цены договора и составляет</w:t>
            </w:r>
            <w:r w:rsidR="00FB4DB3" w:rsidRPr="00384BFC">
              <w:rPr>
                <w:rFonts w:ascii="Times New Roman" w:eastAsia="Times New Roman" w:hAnsi="Times New Roman" w:cs="Times New Roman"/>
                <w:sz w:val="24"/>
                <w:szCs w:val="24"/>
                <w:lang w:eastAsia="ru-RU"/>
              </w:rPr>
              <w:t xml:space="preserve"> </w:t>
            </w:r>
            <w:r w:rsidR="00C41516" w:rsidRPr="00C41516">
              <w:rPr>
                <w:rFonts w:ascii="Times New Roman" w:eastAsia="Times New Roman" w:hAnsi="Times New Roman" w:cs="Times New Roman"/>
                <w:sz w:val="24"/>
                <w:szCs w:val="24"/>
                <w:lang w:eastAsia="ru-RU"/>
              </w:rPr>
              <w:t>297</w:t>
            </w:r>
            <w:r w:rsidR="00C41516">
              <w:rPr>
                <w:rFonts w:ascii="Times New Roman" w:eastAsia="Times New Roman" w:hAnsi="Times New Roman" w:cs="Times New Roman"/>
                <w:sz w:val="24"/>
                <w:szCs w:val="24"/>
                <w:lang w:eastAsia="ru-RU"/>
              </w:rPr>
              <w:t xml:space="preserve"> </w:t>
            </w:r>
            <w:r w:rsidR="00C41516" w:rsidRPr="00C41516">
              <w:rPr>
                <w:rFonts w:ascii="Times New Roman" w:eastAsia="Times New Roman" w:hAnsi="Times New Roman" w:cs="Times New Roman"/>
                <w:sz w:val="24"/>
                <w:szCs w:val="24"/>
                <w:lang w:eastAsia="ru-RU"/>
              </w:rPr>
              <w:t>763,53</w:t>
            </w:r>
            <w:r w:rsidR="00FB4DB3" w:rsidRPr="009B4784">
              <w:rPr>
                <w:rFonts w:ascii="Times New Roman" w:eastAsia="Times New Roman" w:hAnsi="Times New Roman" w:cs="Times New Roman"/>
                <w:sz w:val="24"/>
                <w:szCs w:val="24"/>
                <w:lang w:eastAsia="ru-RU"/>
              </w:rPr>
              <w:t xml:space="preserve"> </w:t>
            </w:r>
            <w:r w:rsidR="00BA567B" w:rsidRPr="00CA6538">
              <w:rPr>
                <w:rFonts w:ascii="Times New Roman" w:eastAsia="Times New Roman" w:hAnsi="Times New Roman" w:cs="Times New Roman"/>
                <w:sz w:val="24"/>
                <w:szCs w:val="24"/>
                <w:lang w:eastAsia="ru-RU"/>
              </w:rPr>
              <w:t>руб</w:t>
            </w:r>
            <w:r w:rsidR="00C26671" w:rsidRPr="009B4784">
              <w:rPr>
                <w:rFonts w:ascii="Times New Roman" w:eastAsia="Times New Roman" w:hAnsi="Times New Roman" w:cs="Times New Roman"/>
                <w:sz w:val="24"/>
                <w:szCs w:val="24"/>
                <w:lang w:eastAsia="ru-RU"/>
              </w:rPr>
              <w:t>.</w:t>
            </w:r>
            <w:r w:rsidRPr="009B4784">
              <w:rPr>
                <w:rFonts w:ascii="Times New Roman" w:eastAsia="Times New Roman" w:hAnsi="Times New Roman" w:cs="Times New Roman"/>
                <w:sz w:val="24"/>
                <w:szCs w:val="24"/>
                <w:lang w:eastAsia="ru-RU"/>
              </w:rPr>
              <w:t xml:space="preserve"> (</w:t>
            </w:r>
            <w:r w:rsidR="00C41516">
              <w:rPr>
                <w:rFonts w:ascii="Times New Roman" w:eastAsia="Times New Roman" w:hAnsi="Times New Roman" w:cs="Times New Roman"/>
                <w:sz w:val="24"/>
                <w:szCs w:val="24"/>
                <w:lang w:eastAsia="ru-RU"/>
              </w:rPr>
              <w:t>двести девяносто семь тысяч семьсот шестьдесят три рубля пятьдесят три копейки</w:t>
            </w:r>
            <w:r w:rsidRPr="009B4784">
              <w:rPr>
                <w:rFonts w:ascii="Times New Roman" w:eastAsia="Times New Roman" w:hAnsi="Times New Roman" w:cs="Times New Roman"/>
                <w:sz w:val="24"/>
                <w:szCs w:val="24"/>
                <w:lang w:eastAsia="ru-RU"/>
              </w:rPr>
              <w:t>).</w:t>
            </w:r>
          </w:p>
          <w:p w:rsidR="00C668D3" w:rsidRPr="001A3CC7" w:rsidRDefault="00C668D3" w:rsidP="009F7759">
            <w:pPr>
              <w:spacing w:after="0" w:line="240" w:lineRule="auto"/>
              <w:jc w:val="both"/>
              <w:rPr>
                <w:rFonts w:ascii="Times New Roman" w:eastAsia="Times New Roman" w:hAnsi="Times New Roman" w:cs="Times New Roman"/>
                <w:sz w:val="24"/>
                <w:szCs w:val="24"/>
                <w:lang w:eastAsia="ru-RU"/>
              </w:rPr>
            </w:pPr>
            <w:r w:rsidRPr="009B4784">
              <w:rPr>
                <w:rFonts w:ascii="Times New Roman" w:eastAsia="Times New Roman" w:hAnsi="Times New Roman" w:cs="Times New Roman"/>
                <w:sz w:val="24"/>
                <w:szCs w:val="24"/>
                <w:lang w:eastAsia="ru-RU"/>
              </w:rPr>
              <w:t>2</w:t>
            </w:r>
            <w:r w:rsidRPr="001A3CC7">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0F1D6D" w:rsidTr="008D4F76">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C668D3">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11599">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Обеспечение исполнения обязательств по договору</w:t>
            </w:r>
            <w:r w:rsidR="009B4784">
              <w:rPr>
                <w:rFonts w:ascii="Times New Roman" w:eastAsia="Times New Roman" w:hAnsi="Times New Roman" w:cs="Times New Roman"/>
                <w:sz w:val="24"/>
                <w:szCs w:val="24"/>
                <w:lang w:eastAsia="ru-RU"/>
              </w:rPr>
              <w:t xml:space="preserve"> </w:t>
            </w:r>
            <w:r w:rsidR="009B4784" w:rsidRPr="009B4784">
              <w:rPr>
                <w:rFonts w:ascii="Times New Roman" w:eastAsia="Times New Roman" w:hAnsi="Times New Roman" w:cs="Times New Roman"/>
                <w:sz w:val="24"/>
                <w:szCs w:val="24"/>
                <w:lang w:eastAsia="ru-RU"/>
              </w:rPr>
              <w:t>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1. Требуется.</w:t>
            </w:r>
          </w:p>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 Вносится</w:t>
            </w:r>
            <w:r w:rsidR="000B60DC" w:rsidRPr="000F1D6D">
              <w:rPr>
                <w:rFonts w:ascii="Times New Roman" w:eastAsia="Times New Roman" w:hAnsi="Times New Roman" w:cs="Times New Roman"/>
                <w:sz w:val="24"/>
                <w:szCs w:val="24"/>
                <w:lang w:eastAsia="ru-RU"/>
              </w:rPr>
              <w:t xml:space="preserve"> в порядке, </w:t>
            </w:r>
            <w:r w:rsidR="009B4784">
              <w:rPr>
                <w:rFonts w:ascii="Times New Roman" w:eastAsia="Times New Roman" w:hAnsi="Times New Roman" w:cs="Times New Roman"/>
                <w:sz w:val="24"/>
                <w:szCs w:val="24"/>
                <w:lang w:eastAsia="ru-RU"/>
              </w:rPr>
              <w:t>предусмотренном</w:t>
            </w:r>
            <w:r w:rsidR="000B60DC" w:rsidRPr="000F1D6D">
              <w:rPr>
                <w:rFonts w:ascii="Times New Roman" w:hAnsi="Times New Roman"/>
                <w:sz w:val="24"/>
              </w:rPr>
              <w:t xml:space="preserve"> </w:t>
            </w:r>
            <w:r w:rsidR="009B4784">
              <w:rPr>
                <w:rFonts w:ascii="Times New Roman" w:hAnsi="Times New Roman"/>
                <w:sz w:val="24"/>
              </w:rPr>
              <w:t>разделом</w:t>
            </w:r>
            <w:r w:rsidRPr="000F1D6D">
              <w:rPr>
                <w:sz w:val="24"/>
                <w:szCs w:val="24"/>
              </w:rPr>
              <w:t xml:space="preserve"> </w:t>
            </w:r>
            <w:r w:rsidRPr="000F1D6D">
              <w:rPr>
                <w:rFonts w:ascii="Times New Roman" w:eastAsia="Times New Roman" w:hAnsi="Times New Roman" w:cs="Times New Roman"/>
                <w:sz w:val="24"/>
                <w:szCs w:val="24"/>
                <w:lang w:eastAsia="ru-RU"/>
              </w:rPr>
              <w:t xml:space="preserve">IX «Порядок заключения договора». </w:t>
            </w:r>
          </w:p>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C41516">
              <w:rPr>
                <w:rFonts w:ascii="Times New Roman" w:eastAsia="Times New Roman" w:hAnsi="Times New Roman" w:cs="Times New Roman"/>
                <w:sz w:val="24"/>
                <w:szCs w:val="24"/>
                <w:lang w:eastAsia="ru-RU"/>
              </w:rPr>
              <w:t>30</w:t>
            </w:r>
            <w:r w:rsidRPr="000F1D6D">
              <w:rPr>
                <w:rFonts w:ascii="Times New Roman" w:eastAsia="Times New Roman" w:hAnsi="Times New Roman" w:cs="Times New Roman"/>
                <w:sz w:val="24"/>
                <w:szCs w:val="24"/>
                <w:lang w:eastAsia="ru-RU"/>
              </w:rPr>
              <w:t xml:space="preserve"> (</w:t>
            </w:r>
            <w:r w:rsidR="00C41516">
              <w:rPr>
                <w:rFonts w:ascii="Times New Roman" w:eastAsia="Times New Roman" w:hAnsi="Times New Roman" w:cs="Times New Roman"/>
                <w:sz w:val="24"/>
                <w:szCs w:val="24"/>
                <w:lang w:eastAsia="ru-RU"/>
              </w:rPr>
              <w:t>тридцать) процентов</w:t>
            </w:r>
            <w:r w:rsidRPr="000F1D6D">
              <w:rPr>
                <w:rFonts w:ascii="Times New Roman" w:eastAsia="Times New Roman" w:hAnsi="Times New Roman" w:cs="Times New Roman"/>
                <w:sz w:val="24"/>
                <w:szCs w:val="24"/>
                <w:lang w:eastAsia="ru-RU"/>
              </w:rPr>
              <w:t xml:space="preserve"> от начальной (максимальной) цены договора</w:t>
            </w:r>
            <w:r w:rsidRPr="000F1D6D">
              <w:rPr>
                <w:rFonts w:ascii="Times New Roman" w:eastAsia="Times New Roman" w:hAnsi="Times New Roman" w:cs="Times New Roman"/>
                <w:i/>
                <w:sz w:val="24"/>
                <w:szCs w:val="24"/>
                <w:lang w:eastAsia="ru-RU"/>
              </w:rPr>
              <w:t xml:space="preserve"> </w:t>
            </w:r>
            <w:r w:rsidRPr="000F1D6D">
              <w:rPr>
                <w:rFonts w:ascii="Times New Roman" w:eastAsia="Times New Roman" w:hAnsi="Times New Roman" w:cs="Times New Roman"/>
                <w:sz w:val="24"/>
                <w:szCs w:val="24"/>
                <w:lang w:eastAsia="ru-RU"/>
              </w:rPr>
              <w:t xml:space="preserve">и составляет </w:t>
            </w:r>
            <w:r w:rsidR="00C41516" w:rsidRPr="00C41516">
              <w:rPr>
                <w:rFonts w:ascii="Times New Roman" w:eastAsia="Times New Roman" w:hAnsi="Times New Roman" w:cs="Times New Roman"/>
                <w:sz w:val="24"/>
                <w:szCs w:val="24"/>
                <w:lang w:eastAsia="ru-RU"/>
              </w:rPr>
              <w:t>1</w:t>
            </w:r>
            <w:r w:rsidR="00C41516">
              <w:rPr>
                <w:rFonts w:ascii="Times New Roman" w:eastAsia="Times New Roman" w:hAnsi="Times New Roman" w:cs="Times New Roman"/>
                <w:sz w:val="24"/>
                <w:szCs w:val="24"/>
                <w:lang w:eastAsia="ru-RU"/>
              </w:rPr>
              <w:t xml:space="preserve"> </w:t>
            </w:r>
            <w:r w:rsidR="00C41516" w:rsidRPr="00C41516">
              <w:rPr>
                <w:rFonts w:ascii="Times New Roman" w:eastAsia="Times New Roman" w:hAnsi="Times New Roman" w:cs="Times New Roman"/>
                <w:sz w:val="24"/>
                <w:szCs w:val="24"/>
                <w:lang w:eastAsia="ru-RU"/>
              </w:rPr>
              <w:t>786</w:t>
            </w:r>
            <w:r w:rsidR="00C41516">
              <w:rPr>
                <w:rFonts w:ascii="Times New Roman" w:eastAsia="Times New Roman" w:hAnsi="Times New Roman" w:cs="Times New Roman"/>
                <w:sz w:val="24"/>
                <w:szCs w:val="24"/>
                <w:lang w:eastAsia="ru-RU"/>
              </w:rPr>
              <w:t xml:space="preserve"> </w:t>
            </w:r>
            <w:r w:rsidR="00C41516" w:rsidRPr="00C41516">
              <w:rPr>
                <w:rFonts w:ascii="Times New Roman" w:eastAsia="Times New Roman" w:hAnsi="Times New Roman" w:cs="Times New Roman"/>
                <w:sz w:val="24"/>
                <w:szCs w:val="24"/>
                <w:lang w:eastAsia="ru-RU"/>
              </w:rPr>
              <w:t>581,18</w:t>
            </w:r>
            <w:r w:rsidR="001B693F" w:rsidRPr="000F1D6D">
              <w:rPr>
                <w:rFonts w:ascii="Times New Roman" w:hAnsi="Times New Roman"/>
                <w:sz w:val="24"/>
              </w:rPr>
              <w:t xml:space="preserve"> руб</w:t>
            </w:r>
            <w:r w:rsidR="00C26671" w:rsidRPr="000F1D6D">
              <w:rPr>
                <w:rFonts w:ascii="Times New Roman" w:hAnsi="Times New Roman"/>
                <w:sz w:val="24"/>
              </w:rPr>
              <w:t xml:space="preserve">. </w:t>
            </w:r>
            <w:r w:rsidRPr="000F1D6D">
              <w:rPr>
                <w:rFonts w:ascii="Times New Roman" w:hAnsi="Times New Roman"/>
                <w:sz w:val="24"/>
              </w:rPr>
              <w:t>(</w:t>
            </w:r>
            <w:r w:rsidR="00C41516">
              <w:rPr>
                <w:rFonts w:ascii="Times New Roman" w:hAnsi="Times New Roman"/>
                <w:sz w:val="24"/>
              </w:rPr>
              <w:t>один миллион семьсот восемьдесят шесть тысяч пятьсот восемьдесят один рубль восемнадцать копеек</w:t>
            </w:r>
            <w:r w:rsidRPr="000F1D6D">
              <w:rPr>
                <w:rFonts w:ascii="Times New Roman" w:hAnsi="Times New Roman"/>
                <w:sz w:val="24"/>
              </w:rPr>
              <w:t>)</w:t>
            </w:r>
            <w:r w:rsidRPr="000F1D6D">
              <w:rPr>
                <w:rFonts w:ascii="Times New Roman" w:eastAsia="Times New Roman" w:hAnsi="Times New Roman" w:cs="Times New Roman"/>
                <w:sz w:val="24"/>
                <w:szCs w:val="24"/>
                <w:lang w:eastAsia="ru-RU"/>
              </w:rPr>
              <w:t>.</w:t>
            </w:r>
          </w:p>
          <w:p w:rsidR="00C668D3" w:rsidRPr="000F1D6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668D3" w:rsidRPr="000F1D6D">
              <w:rPr>
                <w:rFonts w:ascii="Times New Roman" w:eastAsia="Times New Roman" w:hAnsi="Times New Roman" w:cs="Times New Roman"/>
                <w:sz w:val="24"/>
                <w:szCs w:val="24"/>
                <w:lang w:eastAsia="ru-RU"/>
              </w:rPr>
              <w:t>. Срок предоставления: обеспечение исполнения обязательств по договору</w:t>
            </w:r>
            <w:r w:rsidR="009B4784">
              <w:rPr>
                <w:rFonts w:ascii="Times New Roman" w:eastAsia="Times New Roman" w:hAnsi="Times New Roman" w:cs="Times New Roman"/>
                <w:sz w:val="24"/>
                <w:szCs w:val="24"/>
                <w:lang w:eastAsia="ru-RU"/>
              </w:rPr>
              <w:t xml:space="preserve"> </w:t>
            </w:r>
            <w:r w:rsidR="009B4784"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предоставляется </w:t>
            </w:r>
            <w:r w:rsidR="00EB5B6F">
              <w:rPr>
                <w:rFonts w:ascii="Times New Roman" w:eastAsia="Times New Roman" w:hAnsi="Times New Roman" w:cs="Times New Roman"/>
                <w:sz w:val="24"/>
                <w:szCs w:val="24"/>
                <w:lang w:eastAsia="ru-RU"/>
              </w:rPr>
              <w:t>заказчику</w:t>
            </w:r>
            <w:r w:rsidR="00C668D3" w:rsidRPr="000F1D6D">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D7374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C668D3" w:rsidRPr="000F1D6D">
              <w:rPr>
                <w:rFonts w:ascii="Times New Roman" w:eastAsia="Times New Roman" w:hAnsi="Times New Roman" w:cs="Times New Roman"/>
                <w:sz w:val="24"/>
                <w:szCs w:val="24"/>
                <w:lang w:eastAsia="ru-RU"/>
              </w:rPr>
              <w:t>. Способ обеспечения исполнения обязательств по договору</w:t>
            </w:r>
            <w:r w:rsidR="00375E0F">
              <w:rPr>
                <w:rFonts w:ascii="Times New Roman" w:eastAsia="Times New Roman" w:hAnsi="Times New Roman" w:cs="Times New Roman"/>
                <w:sz w:val="24"/>
                <w:szCs w:val="24"/>
                <w:lang w:eastAsia="ru-RU"/>
              </w:rPr>
              <w:t xml:space="preserve"> </w:t>
            </w:r>
            <w:r w:rsidR="00375E0F"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определяется участником электронного аукциона, с которым заключается договор, самостоятельно из числа </w:t>
            </w:r>
            <w:r w:rsidR="00C668D3" w:rsidRPr="000F1D6D">
              <w:rPr>
                <w:rFonts w:ascii="Times New Roman" w:eastAsia="Times New Roman" w:hAnsi="Times New Roman" w:cs="Times New Roman"/>
                <w:sz w:val="24"/>
                <w:szCs w:val="24"/>
                <w:lang w:eastAsia="ru-RU"/>
              </w:rPr>
              <w:lastRenderedPageBreak/>
              <w:t xml:space="preserve">способов, указанных в </w:t>
            </w:r>
            <w:r w:rsidR="0031184E" w:rsidRPr="000F1D6D">
              <w:rPr>
                <w:rFonts w:ascii="Times New Roman" w:eastAsia="Times New Roman" w:hAnsi="Times New Roman" w:cs="Times New Roman"/>
                <w:sz w:val="24"/>
                <w:szCs w:val="24"/>
                <w:lang w:eastAsia="ru-RU"/>
              </w:rPr>
              <w:t>п</w:t>
            </w:r>
            <w:r w:rsidR="00375E0F">
              <w:rPr>
                <w:rFonts w:ascii="Times New Roman" w:eastAsia="Times New Roman" w:hAnsi="Times New Roman" w:cs="Times New Roman"/>
                <w:sz w:val="24"/>
                <w:szCs w:val="24"/>
                <w:lang w:eastAsia="ru-RU"/>
              </w:rPr>
              <w:t>.</w:t>
            </w:r>
            <w:r w:rsidR="0031184E" w:rsidRPr="000F1D6D">
              <w:rPr>
                <w:rFonts w:ascii="Times New Roman" w:eastAsia="Times New Roman" w:hAnsi="Times New Roman" w:cs="Times New Roman"/>
                <w:sz w:val="24"/>
                <w:szCs w:val="24"/>
                <w:lang w:eastAsia="ru-RU"/>
              </w:rPr>
              <w:t xml:space="preserve"> 1</w:t>
            </w:r>
            <w:r w:rsidR="001B5269">
              <w:rPr>
                <w:rFonts w:ascii="Times New Roman" w:eastAsia="Times New Roman" w:hAnsi="Times New Roman" w:cs="Times New Roman"/>
                <w:sz w:val="24"/>
                <w:szCs w:val="24"/>
                <w:lang w:eastAsia="ru-RU"/>
              </w:rPr>
              <w:t>0</w:t>
            </w:r>
            <w:r w:rsidR="0031184E" w:rsidRPr="000F1D6D">
              <w:rPr>
                <w:rFonts w:ascii="Times New Roman" w:eastAsia="Times New Roman" w:hAnsi="Times New Roman" w:cs="Times New Roman"/>
                <w:sz w:val="24"/>
                <w:szCs w:val="24"/>
                <w:lang w:eastAsia="ru-RU"/>
              </w:rPr>
              <w:t xml:space="preserve"> р</w:t>
            </w:r>
            <w:r w:rsidR="00C668D3" w:rsidRPr="000F1D6D">
              <w:rPr>
                <w:rFonts w:ascii="Times New Roman" w:eastAsia="Times New Roman" w:hAnsi="Times New Roman" w:cs="Times New Roman"/>
                <w:sz w:val="24"/>
                <w:szCs w:val="24"/>
                <w:lang w:eastAsia="ru-RU"/>
              </w:rPr>
              <w:t>аздела IX «Порядок заключения договора».</w:t>
            </w:r>
          </w:p>
          <w:p w:rsidR="00C668D3" w:rsidRPr="000F1D6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D7374D">
              <w:rPr>
                <w:rFonts w:ascii="Times New Roman" w:eastAsia="Times New Roman" w:hAnsi="Times New Roman" w:cs="Times New Roman"/>
                <w:sz w:val="24"/>
                <w:szCs w:val="24"/>
                <w:lang w:eastAsia="ru-RU"/>
              </w:rPr>
              <w:t xml:space="preserve">.1. </w:t>
            </w:r>
            <w:r w:rsidR="00D7374D" w:rsidRPr="00D7374D">
              <w:rPr>
                <w:rFonts w:ascii="Times New Roman" w:eastAsia="Times New Roman" w:hAnsi="Times New Roman" w:cs="Times New Roman"/>
                <w:sz w:val="24"/>
                <w:szCs w:val="24"/>
                <w:lang w:eastAsia="ru-RU"/>
              </w:rPr>
              <w:t>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XVIII «</w:t>
            </w:r>
            <w:r w:rsidR="00316743">
              <w:rPr>
                <w:rFonts w:ascii="Times New Roman" w:eastAsia="Times New Roman" w:hAnsi="Times New Roman" w:cs="Times New Roman"/>
                <w:sz w:val="24"/>
                <w:szCs w:val="24"/>
                <w:lang w:eastAsia="ru-RU"/>
              </w:rPr>
              <w:t>Рекомендуемая ф</w:t>
            </w:r>
            <w:r w:rsidR="00D7374D" w:rsidRPr="00D7374D">
              <w:rPr>
                <w:rFonts w:ascii="Times New Roman" w:eastAsia="Times New Roman" w:hAnsi="Times New Roman" w:cs="Times New Roman"/>
                <w:sz w:val="24"/>
                <w:szCs w:val="24"/>
                <w:lang w:eastAsia="ru-RU"/>
              </w:rPr>
              <w:t>орма банковской гарантии».</w:t>
            </w:r>
          </w:p>
          <w:p w:rsidR="00C668D3" w:rsidRPr="000F1D6D" w:rsidRDefault="008D45C7" w:rsidP="000362C4">
            <w:pPr>
              <w:spacing w:after="0" w:line="240" w:lineRule="auto"/>
              <w:jc w:val="both"/>
              <w:rPr>
                <w:rFonts w:ascii="Times New Roman" w:eastAsia="Calibri" w:hAnsi="Times New Roman" w:cs="Times New Roman"/>
                <w:bCs/>
                <w:color w:val="000000"/>
                <w:sz w:val="24"/>
                <w:szCs w:val="24"/>
                <w:lang w:eastAsia="ru-RU"/>
              </w:rPr>
            </w:pPr>
            <w:r>
              <w:rPr>
                <w:rFonts w:ascii="Times New Roman" w:eastAsia="Times New Roman" w:hAnsi="Times New Roman" w:cs="Times New Roman"/>
                <w:sz w:val="24"/>
                <w:szCs w:val="24"/>
                <w:lang w:eastAsia="ru-RU"/>
              </w:rPr>
              <w:t>6</w:t>
            </w:r>
            <w:r w:rsidR="00C668D3" w:rsidRPr="000F1D6D">
              <w:rPr>
                <w:rFonts w:ascii="Times New Roman" w:eastAsia="Times New Roman" w:hAnsi="Times New Roman" w:cs="Times New Roman"/>
                <w:sz w:val="24"/>
                <w:szCs w:val="24"/>
                <w:lang w:eastAsia="ru-RU"/>
              </w:rPr>
              <w:t>. Реквизиты счета для перечисления денежных сре</w:t>
            </w:r>
            <w:proofErr w:type="gramStart"/>
            <w:r w:rsidR="00C668D3" w:rsidRPr="000F1D6D">
              <w:rPr>
                <w:rFonts w:ascii="Times New Roman" w:eastAsia="Times New Roman" w:hAnsi="Times New Roman" w:cs="Times New Roman"/>
                <w:sz w:val="24"/>
                <w:szCs w:val="24"/>
                <w:lang w:eastAsia="ru-RU"/>
              </w:rPr>
              <w:t>дств в к</w:t>
            </w:r>
            <w:proofErr w:type="gramEnd"/>
            <w:r w:rsidR="00C668D3" w:rsidRPr="000F1D6D">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C668D3" w:rsidRPr="000F1D6D">
              <w:rPr>
                <w:rFonts w:ascii="Times New Roman" w:eastAsia="Calibri" w:hAnsi="Times New Roman" w:cs="Times New Roman"/>
                <w:bCs/>
                <w:color w:val="000000"/>
                <w:sz w:val="24"/>
                <w:szCs w:val="24"/>
                <w:lang w:eastAsia="ru-RU"/>
              </w:rPr>
              <w:t xml:space="preserve"> </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proofErr w:type="gramStart"/>
            <w:r w:rsidRPr="000F1D6D">
              <w:rPr>
                <w:rFonts w:ascii="Times New Roman" w:eastAsia="Calibri" w:hAnsi="Times New Roman" w:cs="Times New Roman"/>
                <w:bCs/>
                <w:color w:val="000000"/>
                <w:sz w:val="24"/>
                <w:szCs w:val="24"/>
                <w:lang w:eastAsia="ru-RU"/>
              </w:rPr>
              <w:t>р</w:t>
            </w:r>
            <w:proofErr w:type="gramEnd"/>
            <w:r w:rsidRPr="000F1D6D">
              <w:rPr>
                <w:rFonts w:ascii="Times New Roman" w:eastAsia="Calibri" w:hAnsi="Times New Roman" w:cs="Times New Roman"/>
                <w:bCs/>
                <w:color w:val="000000"/>
                <w:sz w:val="24"/>
                <w:szCs w:val="24"/>
                <w:lang w:eastAsia="ru-RU"/>
              </w:rPr>
              <w:t>/с  40703810500000020236 в банке АО «АБ «Россия» г. Санкт-Петербург</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proofErr w:type="gramStart"/>
            <w:r w:rsidRPr="000F1D6D">
              <w:rPr>
                <w:rFonts w:ascii="Times New Roman" w:eastAsia="Calibri" w:hAnsi="Times New Roman" w:cs="Times New Roman"/>
                <w:bCs/>
                <w:color w:val="000000"/>
                <w:sz w:val="24"/>
                <w:szCs w:val="24"/>
                <w:lang w:eastAsia="ru-RU"/>
              </w:rPr>
              <w:t>Кор. счет</w:t>
            </w:r>
            <w:proofErr w:type="gramEnd"/>
            <w:r w:rsidRPr="000F1D6D">
              <w:rPr>
                <w:rFonts w:ascii="Times New Roman" w:eastAsia="Calibri" w:hAnsi="Times New Roman" w:cs="Times New Roman"/>
                <w:bCs/>
                <w:color w:val="000000"/>
                <w:sz w:val="24"/>
                <w:szCs w:val="24"/>
                <w:lang w:eastAsia="ru-RU"/>
              </w:rPr>
              <w:t xml:space="preserve"> 30101810800000000861</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r w:rsidRPr="000F1D6D">
              <w:rPr>
                <w:rFonts w:ascii="Times New Roman" w:eastAsia="Calibri" w:hAnsi="Times New Roman" w:cs="Times New Roman"/>
                <w:bCs/>
                <w:color w:val="000000"/>
                <w:sz w:val="24"/>
                <w:szCs w:val="24"/>
                <w:lang w:eastAsia="ru-RU"/>
              </w:rPr>
              <w:t>БИК 044030861</w:t>
            </w:r>
          </w:p>
          <w:p w:rsidR="00C668D3" w:rsidRPr="000F1D6D" w:rsidRDefault="00C668D3" w:rsidP="00F10301">
            <w:pPr>
              <w:spacing w:after="0" w:line="240" w:lineRule="auto"/>
              <w:jc w:val="both"/>
              <w:rPr>
                <w:rFonts w:ascii="Times New Roman" w:eastAsia="Times New Roman" w:hAnsi="Times New Roman" w:cs="Times New Roman"/>
                <w:sz w:val="24"/>
                <w:szCs w:val="24"/>
                <w:lang w:eastAsia="ru-RU"/>
              </w:rPr>
            </w:pPr>
            <w:r w:rsidRPr="000F1D6D">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sidRPr="000F1D6D">
              <w:rPr>
                <w:rFonts w:ascii="Times New Roman" w:eastAsia="Calibri" w:hAnsi="Times New Roman" w:cs="Times New Roman"/>
                <w:bCs/>
                <w:i/>
                <w:color w:val="000000"/>
                <w:lang w:eastAsia="ru-RU"/>
              </w:rPr>
              <w:t xml:space="preserve">(указать </w:t>
            </w:r>
            <w:r w:rsidRPr="000F1D6D">
              <w:rPr>
                <w:rFonts w:ascii="Times New Roman" w:eastAsia="Times New Roman" w:hAnsi="Times New Roman" w:cs="Times New Roman"/>
                <w:i/>
                <w:lang w:eastAsia="ru-RU"/>
              </w:rPr>
              <w:t xml:space="preserve">идентификационный номер электронного аукциона), </w:t>
            </w:r>
            <w:r w:rsidRPr="000F1D6D">
              <w:rPr>
                <w:rFonts w:ascii="Times New Roman" w:eastAsia="Times New Roman" w:hAnsi="Times New Roman" w:cs="Times New Roman"/>
                <w:sz w:val="24"/>
                <w:szCs w:val="24"/>
                <w:lang w:eastAsia="ru-RU"/>
              </w:rPr>
              <w:t xml:space="preserve">протокол ___ </w:t>
            </w:r>
            <w:r w:rsidRPr="000F1D6D">
              <w:rPr>
                <w:rFonts w:ascii="Times New Roman" w:eastAsia="Times New Roman" w:hAnsi="Times New Roman" w:cs="Times New Roman"/>
                <w:i/>
                <w:lang w:eastAsia="ru-RU"/>
              </w:rPr>
              <w:t>(указать</w:t>
            </w:r>
            <w:r w:rsidRPr="000F1D6D">
              <w:rPr>
                <w:rFonts w:ascii="Times New Roman" w:eastAsia="Times New Roman" w:hAnsi="Times New Roman" w:cs="Times New Roman"/>
                <w:sz w:val="24"/>
                <w:szCs w:val="24"/>
                <w:lang w:eastAsia="ru-RU"/>
              </w:rPr>
              <w:t xml:space="preserve"> </w:t>
            </w:r>
            <w:r w:rsidRPr="000F1D6D">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11599">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A3F5D">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0F1D6D">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jc w:val="both"/>
              <w:rPr>
                <w:rFonts w:ascii="Times New Roman" w:hAnsi="Times New Roman" w:cs="Times New Roman"/>
                <w:sz w:val="24"/>
                <w:szCs w:val="24"/>
              </w:rPr>
            </w:pPr>
            <w:r w:rsidRPr="000F1D6D">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10143">
            <w:pPr>
              <w:spacing w:after="0" w:line="240" w:lineRule="auto"/>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 соответствии с разделом </w:t>
            </w:r>
            <w:r w:rsidR="00B9565E" w:rsidRPr="000F1D6D">
              <w:rPr>
                <w:rFonts w:ascii="Times New Roman" w:eastAsia="Times New Roman" w:hAnsi="Times New Roman" w:cs="Times New Roman"/>
                <w:sz w:val="24"/>
                <w:szCs w:val="24"/>
                <w:lang w:val="en-US" w:eastAsia="ru-RU"/>
              </w:rPr>
              <w:t>XVI</w:t>
            </w:r>
            <w:r w:rsidRPr="000F1D6D">
              <w:rPr>
                <w:rFonts w:ascii="Times New Roman" w:eastAsia="Times New Roman" w:hAnsi="Times New Roman" w:cs="Times New Roman"/>
                <w:sz w:val="24"/>
                <w:szCs w:val="24"/>
                <w:lang w:eastAsia="ru-RU"/>
              </w:rPr>
              <w:t xml:space="preserve"> «Проект договора» </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75E0F">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Возможность </w:t>
            </w:r>
            <w:r w:rsidR="00375E0F">
              <w:rPr>
                <w:rFonts w:ascii="Times New Roman" w:eastAsia="Times New Roman" w:hAnsi="Times New Roman" w:cs="Times New Roman"/>
                <w:sz w:val="24"/>
                <w:szCs w:val="24"/>
                <w:lang w:eastAsia="ru-RU"/>
              </w:rPr>
              <w:t>заказчика</w:t>
            </w:r>
            <w:r w:rsidRPr="000F1D6D">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375E0F" w:rsidP="00B9565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0F1D6D">
              <w:rPr>
                <w:rFonts w:ascii="Times New Roman" w:eastAsia="Times New Roman" w:hAnsi="Times New Roman" w:cs="Times New Roman"/>
                <w:sz w:val="24"/>
                <w:szCs w:val="24"/>
                <w:lang w:eastAsia="ru-RU"/>
              </w:rPr>
              <w:t xml:space="preserve"> вправе изменить условия договора</w:t>
            </w:r>
            <w:r>
              <w:rPr>
                <w:rFonts w:ascii="Times New Roman" w:eastAsia="Times New Roman" w:hAnsi="Times New Roman" w:cs="Times New Roman"/>
                <w:sz w:val="24"/>
                <w:szCs w:val="24"/>
                <w:lang w:eastAsia="ru-RU"/>
              </w:rPr>
              <w:t xml:space="preserve"> </w:t>
            </w:r>
            <w:r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в случаях и в соответствии с требованиями Положения и раздела </w:t>
            </w:r>
            <w:r w:rsidR="00C668D3" w:rsidRPr="000F1D6D">
              <w:rPr>
                <w:rFonts w:ascii="Times New Roman" w:eastAsia="Times New Roman" w:hAnsi="Times New Roman" w:cs="Times New Roman"/>
                <w:sz w:val="24"/>
                <w:szCs w:val="24"/>
                <w:lang w:val="en-US" w:eastAsia="ru-RU"/>
              </w:rPr>
              <w:t>XVI</w:t>
            </w:r>
            <w:r w:rsidR="00C668D3" w:rsidRPr="000F1D6D">
              <w:rPr>
                <w:rFonts w:ascii="Times New Roman" w:eastAsia="Times New Roman" w:hAnsi="Times New Roman" w:cs="Times New Roman"/>
                <w:sz w:val="24"/>
                <w:szCs w:val="24"/>
                <w:lang w:eastAsia="ru-RU"/>
              </w:rPr>
              <w:t xml:space="preserve"> «Проект договора»</w:t>
            </w:r>
          </w:p>
        </w:tc>
      </w:tr>
      <w:tr w:rsidR="00C668D3" w:rsidRPr="000F1D6D"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0F1D6D" w:rsidRDefault="00C668D3" w:rsidP="00EB3607">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w:t>
            </w:r>
            <w:r w:rsidR="00EB360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EB3607">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EB3607">
              <w:rPr>
                <w:rFonts w:ascii="Times New Roman" w:eastAsia="Times New Roman" w:hAnsi="Times New Roman" w:cs="Times New Roman"/>
                <w:sz w:val="24"/>
                <w:szCs w:val="24"/>
                <w:lang w:eastAsia="ru-RU"/>
              </w:rPr>
              <w:t>заказчику</w:t>
            </w:r>
            <w:r w:rsidRPr="000F1D6D">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BF5A3C" w:rsidP="00BF5A3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10 (десяти</w:t>
            </w:r>
            <w:r w:rsidR="00C668D3" w:rsidRPr="000F1D6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календарных дней </w:t>
            </w:r>
            <w:proofErr w:type="gramStart"/>
            <w:r w:rsidR="00C668D3" w:rsidRPr="000F1D6D">
              <w:rPr>
                <w:rFonts w:ascii="Times New Roman" w:eastAsia="Times New Roman" w:hAnsi="Times New Roman" w:cs="Times New Roman"/>
                <w:sz w:val="24"/>
                <w:szCs w:val="24"/>
                <w:lang w:eastAsia="ru-RU"/>
              </w:rPr>
              <w:t>с даты получения</w:t>
            </w:r>
            <w:proofErr w:type="gramEnd"/>
            <w:r w:rsidR="00C668D3" w:rsidRPr="000F1D6D">
              <w:rPr>
                <w:rFonts w:ascii="Times New Roman" w:eastAsia="Times New Roman" w:hAnsi="Times New Roman" w:cs="Times New Roman"/>
                <w:sz w:val="24"/>
                <w:szCs w:val="24"/>
                <w:lang w:eastAsia="ru-RU"/>
              </w:rPr>
              <w:t xml:space="preserve"> проекта договора в порядке, установленном раздел</w:t>
            </w:r>
            <w:r w:rsidR="00EB3607">
              <w:rPr>
                <w:rFonts w:ascii="Times New Roman" w:eastAsia="Times New Roman" w:hAnsi="Times New Roman" w:cs="Times New Roman"/>
                <w:sz w:val="24"/>
                <w:szCs w:val="24"/>
                <w:lang w:eastAsia="ru-RU"/>
              </w:rPr>
              <w:t>ом</w:t>
            </w:r>
            <w:r w:rsidR="00C668D3" w:rsidRPr="000F1D6D">
              <w:rPr>
                <w:rFonts w:ascii="Times New Roman" w:eastAsia="Times New Roman" w:hAnsi="Times New Roman" w:cs="Times New Roman"/>
                <w:sz w:val="24"/>
                <w:szCs w:val="24"/>
                <w:lang w:eastAsia="ru-RU"/>
              </w:rPr>
              <w:t xml:space="preserve"> VIII «Признание электронного аукциона несостоявшимся» и разделом IX «Порядок заключения договора».</w:t>
            </w:r>
          </w:p>
        </w:tc>
      </w:tr>
    </w:tbl>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EB3607" w:rsidRDefault="00EB3607">
      <w:pPr>
        <w:rPr>
          <w:rFonts w:ascii="Times New Roman" w:hAnsi="Times New Roman" w:cs="Times New Roman"/>
          <w:b/>
          <w:sz w:val="28"/>
          <w:szCs w:val="28"/>
        </w:rPr>
      </w:pPr>
      <w:r>
        <w:rPr>
          <w:rFonts w:ascii="Times New Roman" w:hAnsi="Times New Roman" w:cs="Times New Roman"/>
          <w:b/>
          <w:sz w:val="28"/>
          <w:szCs w:val="28"/>
        </w:rPr>
        <w:br w:type="page"/>
      </w:r>
    </w:p>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604BA2" w:rsidRDefault="00EB20D3" w:rsidP="00D1792D">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0F1D6D">
        <w:rPr>
          <w:rFonts w:ascii="Times New Roman" w:hAnsi="Times New Roman" w:cs="Times New Roman"/>
          <w:b/>
          <w:sz w:val="28"/>
          <w:szCs w:val="28"/>
        </w:rPr>
        <w:t>Адресный перечень</w:t>
      </w:r>
      <w:r w:rsidR="002226A6" w:rsidRPr="000F1D6D">
        <w:rPr>
          <w:rFonts w:ascii="Times New Roman" w:hAnsi="Times New Roman" w:cs="Times New Roman"/>
          <w:b/>
          <w:sz w:val="28"/>
          <w:szCs w:val="28"/>
        </w:rPr>
        <w:t xml:space="preserve"> многоквартирных домов</w:t>
      </w:r>
    </w:p>
    <w:p w:rsidR="00733CE1" w:rsidRPr="000F1D6D" w:rsidRDefault="00733CE1" w:rsidP="00733CE1">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pPr w:leftFromText="180" w:rightFromText="180"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2303"/>
        <w:gridCol w:w="1946"/>
        <w:gridCol w:w="1776"/>
        <w:gridCol w:w="1776"/>
        <w:gridCol w:w="1776"/>
      </w:tblGrid>
      <w:tr w:rsidR="00626175" w:rsidRPr="00C7140D" w:rsidTr="00C12BE3">
        <w:tc>
          <w:tcPr>
            <w:tcW w:w="276" w:type="pct"/>
            <w:shd w:val="clear" w:color="auto" w:fill="auto"/>
            <w:vAlign w:val="center"/>
          </w:tcPr>
          <w:p w:rsidR="00626175" w:rsidRPr="003D3437" w:rsidRDefault="00626175" w:rsidP="00C12BE3">
            <w:pPr>
              <w:spacing w:after="0" w:line="240" w:lineRule="auto"/>
              <w:jc w:val="center"/>
              <w:rPr>
                <w:rFonts w:ascii="Times New Roman" w:hAnsi="Times New Roman"/>
                <w:sz w:val="20"/>
                <w:szCs w:val="20"/>
              </w:rPr>
            </w:pPr>
            <w:r w:rsidRPr="003D3437">
              <w:rPr>
                <w:rFonts w:ascii="Times New Roman" w:hAnsi="Times New Roman"/>
                <w:sz w:val="20"/>
                <w:szCs w:val="20"/>
              </w:rPr>
              <w:t xml:space="preserve">№ </w:t>
            </w:r>
            <w:proofErr w:type="gramStart"/>
            <w:r w:rsidRPr="003D3437">
              <w:rPr>
                <w:rFonts w:ascii="Times New Roman" w:hAnsi="Times New Roman"/>
                <w:sz w:val="20"/>
                <w:szCs w:val="20"/>
              </w:rPr>
              <w:t>п</w:t>
            </w:r>
            <w:proofErr w:type="gramEnd"/>
            <w:r w:rsidRPr="003D3437">
              <w:rPr>
                <w:rFonts w:ascii="Times New Roman" w:hAnsi="Times New Roman"/>
                <w:sz w:val="20"/>
                <w:szCs w:val="20"/>
              </w:rPr>
              <w:t>/п</w:t>
            </w:r>
          </w:p>
        </w:tc>
        <w:tc>
          <w:tcPr>
            <w:tcW w:w="1136" w:type="pct"/>
            <w:shd w:val="clear" w:color="auto" w:fill="auto"/>
            <w:vAlign w:val="center"/>
          </w:tcPr>
          <w:p w:rsidR="00626175" w:rsidRPr="003D3437" w:rsidRDefault="00626175" w:rsidP="00C12BE3">
            <w:pPr>
              <w:spacing w:after="0" w:line="240" w:lineRule="auto"/>
              <w:jc w:val="center"/>
              <w:rPr>
                <w:rFonts w:ascii="Times New Roman" w:hAnsi="Times New Roman"/>
                <w:sz w:val="20"/>
                <w:szCs w:val="20"/>
              </w:rPr>
            </w:pPr>
            <w:r w:rsidRPr="003D3437">
              <w:rPr>
                <w:rFonts w:ascii="Times New Roman" w:hAnsi="Times New Roman"/>
                <w:sz w:val="20"/>
                <w:szCs w:val="20"/>
              </w:rPr>
              <w:t>Адрес многоквартирного дома</w:t>
            </w:r>
          </w:p>
        </w:tc>
        <w:tc>
          <w:tcPr>
            <w:tcW w:w="960" w:type="pct"/>
            <w:shd w:val="clear" w:color="auto" w:fill="auto"/>
            <w:vAlign w:val="center"/>
          </w:tcPr>
          <w:p w:rsidR="00626175" w:rsidRPr="003D3437" w:rsidRDefault="00626175" w:rsidP="00C12BE3">
            <w:pPr>
              <w:spacing w:after="0" w:line="240" w:lineRule="auto"/>
              <w:jc w:val="center"/>
              <w:rPr>
                <w:rFonts w:ascii="Times New Roman" w:hAnsi="Times New Roman"/>
                <w:sz w:val="20"/>
                <w:szCs w:val="20"/>
              </w:rPr>
            </w:pPr>
            <w:r w:rsidRPr="003D3437">
              <w:rPr>
                <w:rFonts w:ascii="Times New Roman" w:hAnsi="Times New Roman"/>
                <w:sz w:val="20"/>
                <w:szCs w:val="20"/>
              </w:rPr>
              <w:t>Наименование работ</w:t>
            </w:r>
          </w:p>
        </w:tc>
        <w:tc>
          <w:tcPr>
            <w:tcW w:w="876" w:type="pct"/>
            <w:shd w:val="clear" w:color="auto" w:fill="auto"/>
            <w:vAlign w:val="center"/>
          </w:tcPr>
          <w:p w:rsidR="00626175" w:rsidRPr="003D3437" w:rsidRDefault="00626175" w:rsidP="00C12BE3">
            <w:pPr>
              <w:spacing w:after="0" w:line="240" w:lineRule="auto"/>
              <w:jc w:val="center"/>
              <w:rPr>
                <w:rFonts w:ascii="Times New Roman" w:hAnsi="Times New Roman"/>
                <w:sz w:val="20"/>
                <w:szCs w:val="20"/>
              </w:rPr>
            </w:pPr>
            <w:r w:rsidRPr="003D3437">
              <w:rPr>
                <w:rFonts w:ascii="Times New Roman" w:hAnsi="Times New Roman"/>
                <w:sz w:val="20"/>
                <w:szCs w:val="20"/>
              </w:rPr>
              <w:t>Сумма по смете</w:t>
            </w:r>
          </w:p>
        </w:tc>
        <w:tc>
          <w:tcPr>
            <w:tcW w:w="876" w:type="pct"/>
            <w:vAlign w:val="center"/>
          </w:tcPr>
          <w:p w:rsidR="00626175" w:rsidRPr="003D3437" w:rsidRDefault="00626175" w:rsidP="00C12BE3">
            <w:pPr>
              <w:spacing w:after="0" w:line="240" w:lineRule="auto"/>
              <w:jc w:val="center"/>
              <w:rPr>
                <w:rFonts w:ascii="Times New Roman" w:hAnsi="Times New Roman"/>
                <w:sz w:val="20"/>
                <w:szCs w:val="20"/>
              </w:rPr>
            </w:pPr>
            <w:r w:rsidRPr="003D3437">
              <w:rPr>
                <w:rFonts w:ascii="Times New Roman" w:hAnsi="Times New Roman"/>
                <w:sz w:val="20"/>
                <w:szCs w:val="20"/>
              </w:rPr>
              <w:t>Итого по дому</w:t>
            </w:r>
          </w:p>
        </w:tc>
        <w:tc>
          <w:tcPr>
            <w:tcW w:w="876" w:type="pct"/>
            <w:shd w:val="clear" w:color="auto" w:fill="auto"/>
            <w:vAlign w:val="center"/>
          </w:tcPr>
          <w:p w:rsidR="00626175" w:rsidRPr="003D3437" w:rsidRDefault="00626175" w:rsidP="00C12BE3">
            <w:pPr>
              <w:spacing w:after="0" w:line="240" w:lineRule="auto"/>
              <w:jc w:val="center"/>
              <w:rPr>
                <w:rFonts w:ascii="Times New Roman" w:hAnsi="Times New Roman"/>
                <w:sz w:val="20"/>
                <w:szCs w:val="20"/>
              </w:rPr>
            </w:pPr>
            <w:r w:rsidRPr="003D3437">
              <w:rPr>
                <w:rFonts w:ascii="Times New Roman" w:hAnsi="Times New Roman"/>
                <w:sz w:val="20"/>
                <w:szCs w:val="20"/>
              </w:rPr>
              <w:t xml:space="preserve">Максимальная (начальная) цена </w:t>
            </w:r>
          </w:p>
        </w:tc>
      </w:tr>
      <w:tr w:rsidR="00626175" w:rsidRPr="00C14A27" w:rsidTr="00C12BE3">
        <w:trPr>
          <w:trHeight w:val="134"/>
        </w:trPr>
        <w:tc>
          <w:tcPr>
            <w:tcW w:w="5000" w:type="pct"/>
            <w:gridSpan w:val="6"/>
            <w:shd w:val="clear" w:color="auto" w:fill="auto"/>
            <w:vAlign w:val="center"/>
          </w:tcPr>
          <w:p w:rsidR="00626175" w:rsidRPr="004716F6" w:rsidRDefault="00626175" w:rsidP="00C12BE3">
            <w:pPr>
              <w:spacing w:after="0"/>
              <w:jc w:val="center"/>
              <w:rPr>
                <w:rFonts w:ascii="Times New Roman" w:hAnsi="Times New Roman"/>
                <w:sz w:val="20"/>
                <w:szCs w:val="20"/>
                <w:highlight w:val="yellow"/>
              </w:rPr>
            </w:pPr>
            <w:r>
              <w:rPr>
                <w:rFonts w:ascii="Times New Roman" w:hAnsi="Times New Roman"/>
                <w:b/>
                <w:sz w:val="20"/>
                <w:szCs w:val="20"/>
              </w:rPr>
              <w:t>Гатчинского</w:t>
            </w:r>
            <w:r w:rsidRPr="003D3437">
              <w:rPr>
                <w:rFonts w:ascii="Times New Roman" w:hAnsi="Times New Roman"/>
                <w:b/>
                <w:sz w:val="20"/>
                <w:szCs w:val="20"/>
              </w:rPr>
              <w:t xml:space="preserve"> муниципального района</w:t>
            </w:r>
          </w:p>
        </w:tc>
      </w:tr>
      <w:tr w:rsidR="00626175" w:rsidRPr="00C14A27" w:rsidTr="00C12BE3">
        <w:trPr>
          <w:trHeight w:val="375"/>
        </w:trPr>
        <w:tc>
          <w:tcPr>
            <w:tcW w:w="276" w:type="pct"/>
            <w:vMerge w:val="restart"/>
            <w:shd w:val="clear" w:color="auto" w:fill="auto"/>
            <w:vAlign w:val="center"/>
          </w:tcPr>
          <w:p w:rsidR="00626175" w:rsidRPr="00D0615A" w:rsidRDefault="00626175" w:rsidP="00C12BE3">
            <w:pPr>
              <w:jc w:val="center"/>
              <w:rPr>
                <w:rFonts w:ascii="Times New Roman" w:hAnsi="Times New Roman"/>
                <w:sz w:val="20"/>
                <w:szCs w:val="20"/>
              </w:rPr>
            </w:pPr>
            <w:r>
              <w:rPr>
                <w:rFonts w:ascii="Times New Roman" w:hAnsi="Times New Roman"/>
                <w:sz w:val="20"/>
                <w:szCs w:val="20"/>
              </w:rPr>
              <w:t>1</w:t>
            </w:r>
          </w:p>
        </w:tc>
        <w:tc>
          <w:tcPr>
            <w:tcW w:w="1136" w:type="pct"/>
            <w:vMerge w:val="restart"/>
            <w:shd w:val="clear" w:color="auto" w:fill="auto"/>
            <w:vAlign w:val="center"/>
          </w:tcPr>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 xml:space="preserve">Дер. </w:t>
            </w:r>
            <w:proofErr w:type="spellStart"/>
            <w:r w:rsidRPr="00D0615A">
              <w:rPr>
                <w:rFonts w:ascii="Times New Roman" w:hAnsi="Times New Roman"/>
                <w:sz w:val="20"/>
                <w:szCs w:val="20"/>
              </w:rPr>
              <w:t>Тихковицы</w:t>
            </w:r>
            <w:proofErr w:type="spellEnd"/>
            <w:r w:rsidRPr="00D0615A">
              <w:rPr>
                <w:rFonts w:ascii="Times New Roman" w:hAnsi="Times New Roman"/>
                <w:sz w:val="20"/>
                <w:szCs w:val="20"/>
              </w:rPr>
              <w:t>, д. 1</w:t>
            </w:r>
          </w:p>
        </w:tc>
        <w:tc>
          <w:tcPr>
            <w:tcW w:w="960" w:type="pct"/>
            <w:tcBorders>
              <w:top w:val="single" w:sz="4" w:space="0" w:color="auto"/>
            </w:tcBorders>
            <w:shd w:val="clear" w:color="auto" w:fill="auto"/>
            <w:vAlign w:val="center"/>
          </w:tcPr>
          <w:p w:rsidR="00626175" w:rsidRPr="00D0615A" w:rsidRDefault="00626175" w:rsidP="00C12BE3">
            <w:pPr>
              <w:spacing w:after="0"/>
              <w:jc w:val="center"/>
              <w:rPr>
                <w:rFonts w:ascii="Times New Roman" w:hAnsi="Times New Roman"/>
                <w:sz w:val="20"/>
                <w:szCs w:val="20"/>
              </w:rPr>
            </w:pPr>
            <w:r>
              <w:rPr>
                <w:rFonts w:ascii="Times New Roman" w:hAnsi="Times New Roman"/>
                <w:sz w:val="20"/>
                <w:szCs w:val="20"/>
              </w:rPr>
              <w:t>ПИР на ремонт системы водоотведения</w:t>
            </w:r>
          </w:p>
        </w:tc>
        <w:tc>
          <w:tcPr>
            <w:tcW w:w="876" w:type="pct"/>
            <w:tcBorders>
              <w:top w:val="single" w:sz="4" w:space="0" w:color="auto"/>
            </w:tcBorders>
            <w:shd w:val="clear" w:color="auto" w:fill="auto"/>
            <w:vAlign w:val="center"/>
          </w:tcPr>
          <w:p w:rsidR="00626175" w:rsidRPr="00D0615A" w:rsidRDefault="00626175" w:rsidP="00C12BE3">
            <w:pPr>
              <w:spacing w:after="0"/>
              <w:jc w:val="center"/>
              <w:rPr>
                <w:rFonts w:ascii="Times New Roman" w:hAnsi="Times New Roman"/>
                <w:sz w:val="20"/>
                <w:szCs w:val="20"/>
              </w:rPr>
            </w:pPr>
            <w:r w:rsidRPr="0020349A">
              <w:rPr>
                <w:rFonts w:ascii="Times New Roman" w:hAnsi="Times New Roman"/>
                <w:sz w:val="20"/>
                <w:szCs w:val="20"/>
              </w:rPr>
              <w:t>41 187,66</w:t>
            </w:r>
            <w:r>
              <w:rPr>
                <w:rFonts w:ascii="Times New Roman" w:hAnsi="Times New Roman"/>
                <w:sz w:val="20"/>
                <w:szCs w:val="20"/>
                <w:lang w:val="en-US"/>
              </w:rPr>
              <w:t xml:space="preserve"> </w:t>
            </w:r>
            <w:r>
              <w:rPr>
                <w:rFonts w:ascii="Times New Roman" w:hAnsi="Times New Roman"/>
                <w:sz w:val="20"/>
                <w:szCs w:val="20"/>
              </w:rPr>
              <w:t>руб.</w:t>
            </w:r>
          </w:p>
        </w:tc>
        <w:tc>
          <w:tcPr>
            <w:tcW w:w="876" w:type="pct"/>
            <w:vMerge w:val="restart"/>
            <w:vAlign w:val="center"/>
          </w:tcPr>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310 798,24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tcBorders>
              <w:top w:val="single" w:sz="4" w:space="0" w:color="auto"/>
            </w:tcBorders>
            <w:shd w:val="clear" w:color="auto" w:fill="auto"/>
            <w:vAlign w:val="center"/>
          </w:tcPr>
          <w:p w:rsidR="00626175" w:rsidRPr="008E10BE" w:rsidRDefault="00626175" w:rsidP="00C12BE3">
            <w:pPr>
              <w:jc w:val="center"/>
              <w:rPr>
                <w:rFonts w:ascii="Times New Roman" w:hAnsi="Times New Roman"/>
                <w:b/>
                <w:sz w:val="20"/>
                <w:szCs w:val="20"/>
              </w:rPr>
            </w:pPr>
            <w:r w:rsidRPr="008E10BE">
              <w:rPr>
                <w:rFonts w:ascii="Times New Roman" w:hAnsi="Times New Roman"/>
                <w:b/>
                <w:sz w:val="20"/>
                <w:szCs w:val="20"/>
              </w:rPr>
              <w:t>3 980 703,60</w:t>
            </w:r>
            <w:r>
              <w:rPr>
                <w:rFonts w:ascii="Times New Roman" w:hAnsi="Times New Roman"/>
                <w:b/>
                <w:sz w:val="20"/>
                <w:szCs w:val="20"/>
              </w:rPr>
              <w:t xml:space="preserve"> </w:t>
            </w:r>
            <w:r w:rsidRPr="00F47EDB">
              <w:rPr>
                <w:rFonts w:ascii="Times New Roman" w:hAnsi="Times New Roman"/>
                <w:b/>
                <w:sz w:val="20"/>
                <w:szCs w:val="20"/>
              </w:rPr>
              <w:t>руб.</w:t>
            </w:r>
          </w:p>
        </w:tc>
      </w:tr>
      <w:tr w:rsidR="00626175" w:rsidRPr="00C14A27" w:rsidTr="00C12BE3">
        <w:trPr>
          <w:trHeight w:val="375"/>
        </w:trPr>
        <w:tc>
          <w:tcPr>
            <w:tcW w:w="276" w:type="pct"/>
            <w:vMerge/>
            <w:shd w:val="clear" w:color="auto" w:fill="auto"/>
            <w:vAlign w:val="center"/>
          </w:tcPr>
          <w:p w:rsidR="00626175" w:rsidRPr="00D0615A"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D0615A" w:rsidRDefault="00626175" w:rsidP="00C12BE3">
            <w:pPr>
              <w:spacing w:after="0"/>
              <w:jc w:val="center"/>
              <w:rPr>
                <w:rFonts w:ascii="Times New Roman" w:hAnsi="Times New Roman"/>
                <w:sz w:val="20"/>
                <w:szCs w:val="20"/>
              </w:rPr>
            </w:pPr>
          </w:p>
        </w:tc>
        <w:tc>
          <w:tcPr>
            <w:tcW w:w="960" w:type="pct"/>
            <w:tcBorders>
              <w:top w:val="single" w:sz="4" w:space="0" w:color="auto"/>
            </w:tcBorders>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D0615A">
              <w:rPr>
                <w:rFonts w:ascii="Times New Roman" w:hAnsi="Times New Roman"/>
                <w:sz w:val="20"/>
                <w:szCs w:val="20"/>
              </w:rPr>
              <w:t>ремонт фасада</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209 543,26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D0615A"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shd w:val="clear" w:color="auto" w:fill="auto"/>
            <w:vAlign w:val="center"/>
          </w:tcPr>
          <w:p w:rsidR="00626175" w:rsidRPr="00D0615A"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D0615A" w:rsidRDefault="00626175" w:rsidP="00C12BE3">
            <w:pPr>
              <w:spacing w:after="0"/>
              <w:jc w:val="center"/>
              <w:rPr>
                <w:rFonts w:ascii="Times New Roman" w:hAnsi="Times New Roman"/>
                <w:sz w:val="20"/>
                <w:szCs w:val="20"/>
              </w:rPr>
            </w:pPr>
          </w:p>
        </w:tc>
        <w:tc>
          <w:tcPr>
            <w:tcW w:w="960" w:type="pct"/>
            <w:tcBorders>
              <w:top w:val="single" w:sz="4" w:space="0" w:color="auto"/>
            </w:tcBorders>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w:t>
            </w:r>
            <w:r w:rsidRPr="00D0615A">
              <w:rPr>
                <w:rFonts w:ascii="Times New Roman" w:hAnsi="Times New Roman"/>
                <w:sz w:val="20"/>
                <w:szCs w:val="20"/>
              </w:rPr>
              <w:t>ремонт фундамента</w:t>
            </w:r>
          </w:p>
        </w:tc>
        <w:tc>
          <w:tcPr>
            <w:tcW w:w="876" w:type="pct"/>
            <w:tcBorders>
              <w:top w:val="single" w:sz="4" w:space="0" w:color="auto"/>
            </w:tcBorders>
            <w:shd w:val="clear" w:color="auto" w:fill="auto"/>
            <w:vAlign w:val="center"/>
          </w:tcPr>
          <w:p w:rsidR="00626175" w:rsidRPr="00D0615A" w:rsidRDefault="00626175" w:rsidP="00C12BE3">
            <w:pPr>
              <w:spacing w:after="0"/>
              <w:jc w:val="center"/>
              <w:rPr>
                <w:rFonts w:ascii="Times New Roman" w:hAnsi="Times New Roman"/>
                <w:sz w:val="20"/>
                <w:szCs w:val="20"/>
              </w:rPr>
            </w:pPr>
            <w:r w:rsidRPr="00E03E1F">
              <w:rPr>
                <w:rFonts w:ascii="Times New Roman" w:hAnsi="Times New Roman"/>
                <w:sz w:val="20"/>
                <w:szCs w:val="20"/>
              </w:rPr>
              <w:t>60 067,32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D0615A"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val="restart"/>
            <w:shd w:val="clear" w:color="auto" w:fill="auto"/>
            <w:vAlign w:val="center"/>
          </w:tcPr>
          <w:p w:rsidR="00626175" w:rsidRPr="00D0615A" w:rsidRDefault="00626175" w:rsidP="00C12BE3">
            <w:pPr>
              <w:jc w:val="center"/>
              <w:rPr>
                <w:rFonts w:ascii="Times New Roman" w:hAnsi="Times New Roman"/>
                <w:sz w:val="20"/>
                <w:szCs w:val="20"/>
              </w:rPr>
            </w:pPr>
            <w:r>
              <w:rPr>
                <w:rFonts w:ascii="Times New Roman" w:hAnsi="Times New Roman"/>
                <w:sz w:val="20"/>
                <w:szCs w:val="20"/>
              </w:rPr>
              <w:t>2</w:t>
            </w:r>
          </w:p>
        </w:tc>
        <w:tc>
          <w:tcPr>
            <w:tcW w:w="1136" w:type="pct"/>
            <w:vMerge w:val="restart"/>
            <w:shd w:val="clear" w:color="auto" w:fill="auto"/>
            <w:vAlign w:val="center"/>
          </w:tcPr>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 xml:space="preserve">Дер. </w:t>
            </w:r>
            <w:proofErr w:type="spellStart"/>
            <w:r w:rsidRPr="00D0615A">
              <w:rPr>
                <w:rFonts w:ascii="Times New Roman" w:hAnsi="Times New Roman"/>
                <w:sz w:val="20"/>
                <w:szCs w:val="20"/>
              </w:rPr>
              <w:t>Тихковицы</w:t>
            </w:r>
            <w:proofErr w:type="spellEnd"/>
            <w:r w:rsidRPr="00D0615A">
              <w:rPr>
                <w:rFonts w:ascii="Times New Roman" w:hAnsi="Times New Roman"/>
                <w:sz w:val="20"/>
                <w:szCs w:val="20"/>
              </w:rPr>
              <w:t>, д. 2</w:t>
            </w:r>
          </w:p>
        </w:tc>
        <w:tc>
          <w:tcPr>
            <w:tcW w:w="960" w:type="pct"/>
            <w:tcBorders>
              <w:top w:val="single" w:sz="4" w:space="0" w:color="auto"/>
            </w:tcBorders>
            <w:shd w:val="clear" w:color="auto" w:fill="auto"/>
            <w:vAlign w:val="center"/>
          </w:tcPr>
          <w:p w:rsidR="00626175" w:rsidRPr="00D0615A" w:rsidRDefault="00626175" w:rsidP="00C12BE3">
            <w:pPr>
              <w:spacing w:after="0"/>
              <w:jc w:val="center"/>
              <w:rPr>
                <w:rFonts w:ascii="Times New Roman" w:hAnsi="Times New Roman"/>
                <w:sz w:val="20"/>
                <w:szCs w:val="20"/>
              </w:rPr>
            </w:pPr>
            <w:r>
              <w:rPr>
                <w:rFonts w:ascii="Times New Roman" w:hAnsi="Times New Roman"/>
                <w:sz w:val="20"/>
                <w:szCs w:val="20"/>
              </w:rPr>
              <w:t>ПИР на ремонт системы водоотведения</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43 446,92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318 342,68</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shd w:val="clear" w:color="auto" w:fill="auto"/>
            <w:vAlign w:val="center"/>
          </w:tcPr>
          <w:p w:rsidR="00626175" w:rsidRPr="00D0615A"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D0615A" w:rsidRDefault="00626175" w:rsidP="00C12BE3">
            <w:pPr>
              <w:spacing w:after="0"/>
              <w:jc w:val="center"/>
              <w:rPr>
                <w:rFonts w:ascii="Times New Roman" w:hAnsi="Times New Roman"/>
                <w:sz w:val="20"/>
                <w:szCs w:val="20"/>
              </w:rPr>
            </w:pPr>
          </w:p>
        </w:tc>
        <w:tc>
          <w:tcPr>
            <w:tcW w:w="960" w:type="pct"/>
            <w:tcBorders>
              <w:top w:val="single" w:sz="4" w:space="0" w:color="auto"/>
            </w:tcBorders>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D0615A">
              <w:rPr>
                <w:rFonts w:ascii="Times New Roman" w:hAnsi="Times New Roman"/>
                <w:sz w:val="20"/>
                <w:szCs w:val="20"/>
              </w:rPr>
              <w:t>ремонт фасада</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213 550,46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D0615A"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shd w:val="clear" w:color="auto" w:fill="auto"/>
            <w:vAlign w:val="center"/>
          </w:tcPr>
          <w:p w:rsidR="00626175" w:rsidRPr="00D0615A"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D0615A" w:rsidRDefault="00626175" w:rsidP="00C12BE3">
            <w:pPr>
              <w:spacing w:after="0"/>
              <w:jc w:val="center"/>
              <w:rPr>
                <w:rFonts w:ascii="Times New Roman" w:hAnsi="Times New Roman"/>
                <w:sz w:val="20"/>
                <w:szCs w:val="20"/>
              </w:rPr>
            </w:pPr>
          </w:p>
        </w:tc>
        <w:tc>
          <w:tcPr>
            <w:tcW w:w="960" w:type="pct"/>
            <w:tcBorders>
              <w:top w:val="single" w:sz="4" w:space="0" w:color="auto"/>
            </w:tcBorders>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w:t>
            </w:r>
            <w:r w:rsidRPr="00D0615A">
              <w:rPr>
                <w:rFonts w:ascii="Times New Roman" w:hAnsi="Times New Roman"/>
                <w:sz w:val="20"/>
                <w:szCs w:val="20"/>
              </w:rPr>
              <w:t>ремонт фундамента</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61 345,30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D0615A"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val="restart"/>
            <w:shd w:val="clear" w:color="auto" w:fill="auto"/>
            <w:vAlign w:val="center"/>
          </w:tcPr>
          <w:p w:rsidR="00626175" w:rsidRPr="00D0615A" w:rsidRDefault="00626175" w:rsidP="00C12BE3">
            <w:pPr>
              <w:jc w:val="center"/>
              <w:rPr>
                <w:rFonts w:ascii="Times New Roman" w:hAnsi="Times New Roman"/>
                <w:sz w:val="20"/>
                <w:szCs w:val="20"/>
              </w:rPr>
            </w:pPr>
            <w:r>
              <w:rPr>
                <w:rFonts w:ascii="Times New Roman" w:hAnsi="Times New Roman"/>
                <w:sz w:val="20"/>
                <w:szCs w:val="20"/>
              </w:rPr>
              <w:t>3</w:t>
            </w:r>
          </w:p>
        </w:tc>
        <w:tc>
          <w:tcPr>
            <w:tcW w:w="1136" w:type="pct"/>
            <w:vMerge w:val="restart"/>
            <w:shd w:val="clear" w:color="auto" w:fill="auto"/>
            <w:vAlign w:val="center"/>
          </w:tcPr>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 xml:space="preserve">Дер. </w:t>
            </w:r>
            <w:proofErr w:type="spellStart"/>
            <w:r w:rsidRPr="00D0615A">
              <w:rPr>
                <w:rFonts w:ascii="Times New Roman" w:hAnsi="Times New Roman"/>
                <w:sz w:val="20"/>
                <w:szCs w:val="20"/>
              </w:rPr>
              <w:t>Тихковицы</w:t>
            </w:r>
            <w:proofErr w:type="spellEnd"/>
            <w:r w:rsidRPr="00D0615A">
              <w:rPr>
                <w:rFonts w:ascii="Times New Roman" w:hAnsi="Times New Roman"/>
                <w:sz w:val="20"/>
                <w:szCs w:val="20"/>
              </w:rPr>
              <w:t>, д. 3</w:t>
            </w:r>
          </w:p>
        </w:tc>
        <w:tc>
          <w:tcPr>
            <w:tcW w:w="960" w:type="pct"/>
            <w:tcBorders>
              <w:top w:val="single" w:sz="4" w:space="0" w:color="auto"/>
            </w:tcBorders>
            <w:shd w:val="clear" w:color="auto" w:fill="auto"/>
            <w:vAlign w:val="center"/>
          </w:tcPr>
          <w:p w:rsidR="00626175" w:rsidRPr="00D0615A" w:rsidRDefault="00626175" w:rsidP="00C12BE3">
            <w:pPr>
              <w:spacing w:after="0"/>
              <w:jc w:val="center"/>
              <w:rPr>
                <w:rFonts w:ascii="Times New Roman" w:hAnsi="Times New Roman"/>
                <w:sz w:val="20"/>
                <w:szCs w:val="20"/>
              </w:rPr>
            </w:pPr>
            <w:r>
              <w:rPr>
                <w:rFonts w:ascii="Times New Roman" w:hAnsi="Times New Roman"/>
                <w:sz w:val="20"/>
                <w:szCs w:val="20"/>
              </w:rPr>
              <w:t>ПИР на ремонт системы водоотведения</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58 247,86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367 001,79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shd w:val="clear" w:color="auto" w:fill="auto"/>
            <w:vAlign w:val="center"/>
          </w:tcPr>
          <w:p w:rsidR="00626175" w:rsidRPr="00D0615A"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D0615A" w:rsidRDefault="00626175" w:rsidP="00C12BE3">
            <w:pPr>
              <w:spacing w:after="0"/>
              <w:jc w:val="center"/>
              <w:rPr>
                <w:rFonts w:ascii="Times New Roman" w:hAnsi="Times New Roman"/>
                <w:sz w:val="20"/>
                <w:szCs w:val="20"/>
              </w:rPr>
            </w:pPr>
          </w:p>
        </w:tc>
        <w:tc>
          <w:tcPr>
            <w:tcW w:w="960" w:type="pct"/>
            <w:tcBorders>
              <w:top w:val="single" w:sz="4" w:space="0" w:color="auto"/>
            </w:tcBorders>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D0615A">
              <w:rPr>
                <w:rFonts w:ascii="Times New Roman" w:hAnsi="Times New Roman"/>
                <w:sz w:val="20"/>
                <w:szCs w:val="20"/>
              </w:rPr>
              <w:t>ремонт фасада</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239 204,56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D0615A"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shd w:val="clear" w:color="auto" w:fill="auto"/>
            <w:vAlign w:val="center"/>
          </w:tcPr>
          <w:p w:rsidR="00626175" w:rsidRPr="00D0615A"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D0615A" w:rsidRDefault="00626175" w:rsidP="00C12BE3">
            <w:pPr>
              <w:spacing w:after="0"/>
              <w:jc w:val="center"/>
              <w:rPr>
                <w:rFonts w:ascii="Times New Roman" w:hAnsi="Times New Roman"/>
                <w:sz w:val="20"/>
                <w:szCs w:val="20"/>
              </w:rPr>
            </w:pPr>
          </w:p>
        </w:tc>
        <w:tc>
          <w:tcPr>
            <w:tcW w:w="960" w:type="pct"/>
            <w:tcBorders>
              <w:top w:val="single" w:sz="4" w:space="0" w:color="auto"/>
            </w:tcBorders>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w:t>
            </w:r>
            <w:r w:rsidRPr="00D0615A">
              <w:rPr>
                <w:rFonts w:ascii="Times New Roman" w:hAnsi="Times New Roman"/>
                <w:sz w:val="20"/>
                <w:szCs w:val="20"/>
              </w:rPr>
              <w:t>ремонт фундамента</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69 549,37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D0615A"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val="restart"/>
            <w:shd w:val="clear" w:color="auto" w:fill="auto"/>
            <w:vAlign w:val="center"/>
          </w:tcPr>
          <w:p w:rsidR="00626175" w:rsidRPr="00D0615A" w:rsidRDefault="00626175" w:rsidP="00C12BE3">
            <w:pPr>
              <w:jc w:val="center"/>
              <w:rPr>
                <w:rFonts w:ascii="Times New Roman" w:hAnsi="Times New Roman"/>
                <w:sz w:val="20"/>
                <w:szCs w:val="20"/>
              </w:rPr>
            </w:pPr>
            <w:r>
              <w:rPr>
                <w:rFonts w:ascii="Times New Roman" w:hAnsi="Times New Roman"/>
                <w:sz w:val="20"/>
                <w:szCs w:val="20"/>
              </w:rPr>
              <w:t>4</w:t>
            </w:r>
          </w:p>
        </w:tc>
        <w:tc>
          <w:tcPr>
            <w:tcW w:w="1136" w:type="pct"/>
            <w:vMerge w:val="restart"/>
            <w:shd w:val="clear" w:color="auto" w:fill="auto"/>
            <w:vAlign w:val="center"/>
          </w:tcPr>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 xml:space="preserve">Дер. </w:t>
            </w:r>
            <w:proofErr w:type="spellStart"/>
            <w:r w:rsidRPr="00D0615A">
              <w:rPr>
                <w:rFonts w:ascii="Times New Roman" w:hAnsi="Times New Roman"/>
                <w:sz w:val="20"/>
                <w:szCs w:val="20"/>
              </w:rPr>
              <w:t>Тихковицы</w:t>
            </w:r>
            <w:proofErr w:type="spellEnd"/>
            <w:r w:rsidRPr="00D0615A">
              <w:rPr>
                <w:rFonts w:ascii="Times New Roman" w:hAnsi="Times New Roman"/>
                <w:sz w:val="20"/>
                <w:szCs w:val="20"/>
              </w:rPr>
              <w:t>, д. 4</w:t>
            </w:r>
          </w:p>
        </w:tc>
        <w:tc>
          <w:tcPr>
            <w:tcW w:w="960" w:type="pct"/>
            <w:tcBorders>
              <w:top w:val="single" w:sz="4" w:space="0" w:color="auto"/>
            </w:tcBorders>
            <w:shd w:val="clear" w:color="auto" w:fill="auto"/>
            <w:vAlign w:val="center"/>
          </w:tcPr>
          <w:p w:rsidR="00626175" w:rsidRPr="00D0615A" w:rsidRDefault="00626175" w:rsidP="00C12BE3">
            <w:pPr>
              <w:spacing w:after="0"/>
              <w:jc w:val="center"/>
              <w:rPr>
                <w:rFonts w:ascii="Times New Roman" w:hAnsi="Times New Roman"/>
                <w:sz w:val="20"/>
                <w:szCs w:val="20"/>
              </w:rPr>
            </w:pPr>
            <w:r>
              <w:rPr>
                <w:rFonts w:ascii="Times New Roman" w:hAnsi="Times New Roman"/>
                <w:sz w:val="20"/>
                <w:szCs w:val="20"/>
              </w:rPr>
              <w:t>ПИР на ремонт системы водоотведения</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59 313,33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370 541,44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shd w:val="clear" w:color="auto" w:fill="auto"/>
            <w:vAlign w:val="center"/>
          </w:tcPr>
          <w:p w:rsidR="00626175" w:rsidRPr="00D0615A"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D0615A" w:rsidRDefault="00626175" w:rsidP="00C12BE3">
            <w:pPr>
              <w:spacing w:after="0"/>
              <w:jc w:val="center"/>
              <w:rPr>
                <w:rFonts w:ascii="Times New Roman" w:hAnsi="Times New Roman"/>
                <w:sz w:val="20"/>
                <w:szCs w:val="20"/>
              </w:rPr>
            </w:pPr>
          </w:p>
        </w:tc>
        <w:tc>
          <w:tcPr>
            <w:tcW w:w="960" w:type="pct"/>
            <w:tcBorders>
              <w:top w:val="single" w:sz="4" w:space="0" w:color="auto"/>
            </w:tcBorders>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D0615A">
              <w:rPr>
                <w:rFonts w:ascii="Times New Roman" w:hAnsi="Times New Roman"/>
                <w:sz w:val="20"/>
                <w:szCs w:val="20"/>
              </w:rPr>
              <w:t>ремонт фасада</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241 080,07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D0615A"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shd w:val="clear" w:color="auto" w:fill="auto"/>
            <w:vAlign w:val="center"/>
          </w:tcPr>
          <w:p w:rsidR="00626175" w:rsidRPr="00D0615A"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D0615A" w:rsidRDefault="00626175" w:rsidP="00C12BE3">
            <w:pPr>
              <w:spacing w:after="0"/>
              <w:jc w:val="center"/>
              <w:rPr>
                <w:rFonts w:ascii="Times New Roman" w:hAnsi="Times New Roman"/>
                <w:sz w:val="20"/>
                <w:szCs w:val="20"/>
              </w:rPr>
            </w:pPr>
          </w:p>
        </w:tc>
        <w:tc>
          <w:tcPr>
            <w:tcW w:w="960" w:type="pct"/>
            <w:tcBorders>
              <w:top w:val="single" w:sz="4" w:space="0" w:color="auto"/>
            </w:tcBorders>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w:t>
            </w:r>
            <w:r w:rsidRPr="00D0615A">
              <w:rPr>
                <w:rFonts w:ascii="Times New Roman" w:hAnsi="Times New Roman"/>
                <w:sz w:val="20"/>
                <w:szCs w:val="20"/>
              </w:rPr>
              <w:t>ремонт фундамента</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70 148,04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D0615A"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shd w:val="clear" w:color="auto" w:fill="auto"/>
            <w:vAlign w:val="center"/>
          </w:tcPr>
          <w:p w:rsidR="00626175" w:rsidRPr="00D0615A" w:rsidRDefault="00626175" w:rsidP="00C12BE3">
            <w:pPr>
              <w:jc w:val="center"/>
              <w:rPr>
                <w:rFonts w:ascii="Times New Roman" w:hAnsi="Times New Roman"/>
                <w:sz w:val="20"/>
                <w:szCs w:val="20"/>
              </w:rPr>
            </w:pPr>
            <w:r>
              <w:rPr>
                <w:rFonts w:ascii="Times New Roman" w:hAnsi="Times New Roman"/>
                <w:sz w:val="20"/>
                <w:szCs w:val="20"/>
              </w:rPr>
              <w:t>5</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r w:rsidRPr="00D0615A">
              <w:rPr>
                <w:rFonts w:ascii="Times New Roman" w:hAnsi="Times New Roman"/>
                <w:sz w:val="20"/>
                <w:szCs w:val="20"/>
              </w:rPr>
              <w:t xml:space="preserve">Г. Гатчина, просп. </w:t>
            </w:r>
            <w:proofErr w:type="gramStart"/>
            <w:r w:rsidRPr="00D0615A">
              <w:rPr>
                <w:rFonts w:ascii="Times New Roman" w:hAnsi="Times New Roman"/>
                <w:sz w:val="20"/>
                <w:szCs w:val="20"/>
              </w:rPr>
              <w:t>Красноармейский</w:t>
            </w:r>
            <w:proofErr w:type="gramEnd"/>
            <w:r w:rsidRPr="00D0615A">
              <w:rPr>
                <w:rFonts w:ascii="Times New Roman" w:hAnsi="Times New Roman"/>
                <w:sz w:val="20"/>
                <w:szCs w:val="20"/>
              </w:rPr>
              <w:t xml:space="preserve">, </w:t>
            </w:r>
          </w:p>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д. 48В</w:t>
            </w:r>
          </w:p>
        </w:tc>
        <w:tc>
          <w:tcPr>
            <w:tcW w:w="960" w:type="pct"/>
            <w:tcBorders>
              <w:top w:val="single" w:sz="4" w:space="0" w:color="auto"/>
            </w:tcBorders>
            <w:shd w:val="clear" w:color="auto" w:fill="auto"/>
            <w:vAlign w:val="center"/>
          </w:tcPr>
          <w:p w:rsidR="00626175" w:rsidRPr="00D0615A"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D0615A">
              <w:rPr>
                <w:rFonts w:ascii="Times New Roman" w:hAnsi="Times New Roman"/>
                <w:sz w:val="20"/>
                <w:szCs w:val="20"/>
              </w:rPr>
              <w:t>ремонт системы электроснабжения</w:t>
            </w:r>
          </w:p>
        </w:tc>
        <w:tc>
          <w:tcPr>
            <w:tcW w:w="876" w:type="pct"/>
            <w:tcBorders>
              <w:top w:val="single" w:sz="4" w:space="0" w:color="auto"/>
            </w:tcBorders>
            <w:shd w:val="clear" w:color="auto" w:fill="auto"/>
            <w:vAlign w:val="center"/>
          </w:tcPr>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74 319,22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74 319,22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val="restart"/>
            <w:shd w:val="clear" w:color="auto" w:fill="auto"/>
            <w:vAlign w:val="center"/>
          </w:tcPr>
          <w:p w:rsidR="00626175" w:rsidRPr="00D0615A" w:rsidRDefault="00626175" w:rsidP="00C12BE3">
            <w:pPr>
              <w:jc w:val="center"/>
              <w:rPr>
                <w:rFonts w:ascii="Times New Roman" w:hAnsi="Times New Roman"/>
                <w:sz w:val="20"/>
                <w:szCs w:val="20"/>
              </w:rPr>
            </w:pPr>
            <w:r>
              <w:rPr>
                <w:rFonts w:ascii="Times New Roman" w:hAnsi="Times New Roman"/>
                <w:sz w:val="20"/>
                <w:szCs w:val="20"/>
              </w:rPr>
              <w:t>6</w:t>
            </w:r>
          </w:p>
        </w:tc>
        <w:tc>
          <w:tcPr>
            <w:tcW w:w="1136" w:type="pct"/>
            <w:vMerge w:val="restart"/>
            <w:shd w:val="clear" w:color="auto" w:fill="auto"/>
            <w:vAlign w:val="center"/>
          </w:tcPr>
          <w:p w:rsidR="00626175" w:rsidRDefault="00626175" w:rsidP="00C12BE3">
            <w:pPr>
              <w:spacing w:after="0"/>
              <w:jc w:val="center"/>
              <w:rPr>
                <w:rFonts w:ascii="Times New Roman" w:hAnsi="Times New Roman"/>
                <w:sz w:val="20"/>
                <w:szCs w:val="20"/>
              </w:rPr>
            </w:pPr>
            <w:r w:rsidRPr="00D0615A">
              <w:rPr>
                <w:rFonts w:ascii="Times New Roman" w:hAnsi="Times New Roman"/>
                <w:sz w:val="20"/>
                <w:szCs w:val="20"/>
              </w:rPr>
              <w:t xml:space="preserve">Г. Гатчина, </w:t>
            </w:r>
          </w:p>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ул. К. Маркса, д. 31А</w:t>
            </w:r>
          </w:p>
        </w:tc>
        <w:tc>
          <w:tcPr>
            <w:tcW w:w="960" w:type="pct"/>
            <w:tcBorders>
              <w:top w:val="single" w:sz="4" w:space="0" w:color="auto"/>
            </w:tcBorders>
            <w:shd w:val="clear" w:color="auto" w:fill="auto"/>
            <w:vAlign w:val="center"/>
          </w:tcPr>
          <w:p w:rsidR="00626175" w:rsidRPr="00D0615A"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D0615A">
              <w:rPr>
                <w:rFonts w:ascii="Times New Roman" w:hAnsi="Times New Roman"/>
                <w:sz w:val="20"/>
                <w:szCs w:val="20"/>
              </w:rPr>
              <w:t>ремонт системы теплоснабжения</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101 974,83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D0615A" w:rsidRDefault="00626175" w:rsidP="00C12BE3">
            <w:pPr>
              <w:spacing w:after="0"/>
              <w:jc w:val="center"/>
              <w:rPr>
                <w:rFonts w:ascii="Times New Roman" w:hAnsi="Times New Roman"/>
                <w:sz w:val="20"/>
                <w:szCs w:val="20"/>
              </w:rPr>
            </w:pPr>
            <w:r w:rsidRPr="00D0615A">
              <w:rPr>
                <w:rFonts w:ascii="Times New Roman" w:hAnsi="Times New Roman"/>
                <w:sz w:val="20"/>
                <w:szCs w:val="20"/>
              </w:rPr>
              <w:t>193 299,16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shd w:val="clear" w:color="auto" w:fill="auto"/>
            <w:vAlign w:val="center"/>
          </w:tcPr>
          <w:p w:rsidR="00626175" w:rsidRPr="00D0615A"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D0615A" w:rsidRDefault="00626175" w:rsidP="00C12BE3">
            <w:pPr>
              <w:spacing w:after="0"/>
              <w:jc w:val="center"/>
              <w:rPr>
                <w:rFonts w:ascii="Times New Roman" w:hAnsi="Times New Roman"/>
                <w:sz w:val="20"/>
                <w:szCs w:val="20"/>
              </w:rPr>
            </w:pPr>
          </w:p>
        </w:tc>
        <w:tc>
          <w:tcPr>
            <w:tcW w:w="960" w:type="pct"/>
            <w:tcBorders>
              <w:top w:val="single" w:sz="4" w:space="0" w:color="auto"/>
            </w:tcBorders>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D0615A">
              <w:rPr>
                <w:rFonts w:ascii="Times New Roman" w:hAnsi="Times New Roman"/>
                <w:sz w:val="20"/>
                <w:szCs w:val="20"/>
              </w:rPr>
              <w:t>ремонт системы электроснабжения</w:t>
            </w:r>
          </w:p>
        </w:tc>
        <w:tc>
          <w:tcPr>
            <w:tcW w:w="876" w:type="pct"/>
            <w:tcBorders>
              <w:top w:val="single" w:sz="4" w:space="0" w:color="auto"/>
            </w:tcBorders>
            <w:shd w:val="clear" w:color="auto" w:fill="auto"/>
            <w:vAlign w:val="center"/>
          </w:tcPr>
          <w:p w:rsidR="00626175" w:rsidRPr="00E03E1F" w:rsidRDefault="00626175" w:rsidP="00C12BE3">
            <w:pPr>
              <w:spacing w:after="0"/>
              <w:jc w:val="center"/>
              <w:rPr>
                <w:rFonts w:ascii="Times New Roman" w:hAnsi="Times New Roman"/>
                <w:sz w:val="20"/>
                <w:szCs w:val="20"/>
              </w:rPr>
            </w:pPr>
            <w:r w:rsidRPr="00E03E1F">
              <w:rPr>
                <w:rFonts w:ascii="Times New Roman" w:hAnsi="Times New Roman"/>
                <w:sz w:val="20"/>
                <w:szCs w:val="20"/>
              </w:rPr>
              <w:t>91 324,33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D0615A"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75"/>
        </w:trPr>
        <w:tc>
          <w:tcPr>
            <w:tcW w:w="276" w:type="pct"/>
            <w:vMerge w:val="restar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t>7</w:t>
            </w:r>
          </w:p>
        </w:tc>
        <w:tc>
          <w:tcPr>
            <w:tcW w:w="1136" w:type="pct"/>
            <w:vMerge w:val="restar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К. Маркса, д. 49А</w:t>
            </w:r>
          </w:p>
        </w:tc>
        <w:tc>
          <w:tcPr>
            <w:tcW w:w="960" w:type="pct"/>
            <w:tcBorders>
              <w:top w:val="single" w:sz="4" w:space="0" w:color="auto"/>
            </w:tcBorders>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теплоснабжения</w:t>
            </w:r>
          </w:p>
        </w:tc>
        <w:tc>
          <w:tcPr>
            <w:tcW w:w="876" w:type="pct"/>
            <w:tcBorders>
              <w:top w:val="single" w:sz="4" w:space="0" w:color="auto"/>
            </w:tcBorders>
            <w:shd w:val="clear" w:color="auto" w:fill="auto"/>
            <w:vAlign w:val="center"/>
          </w:tcPr>
          <w:p w:rsidR="00626175" w:rsidRPr="00D61581" w:rsidRDefault="00626175" w:rsidP="00C12BE3">
            <w:pPr>
              <w:spacing w:after="0"/>
              <w:jc w:val="center"/>
              <w:rPr>
                <w:rFonts w:ascii="Times New Roman" w:hAnsi="Times New Roman"/>
                <w:sz w:val="20"/>
                <w:szCs w:val="20"/>
              </w:rPr>
            </w:pPr>
            <w:r w:rsidRPr="00D61581">
              <w:rPr>
                <w:rFonts w:ascii="Times New Roman" w:hAnsi="Times New Roman"/>
                <w:sz w:val="20"/>
                <w:szCs w:val="20"/>
              </w:rPr>
              <w:t>77 426,75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144 683,97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375"/>
        </w:trPr>
        <w:tc>
          <w:tcPr>
            <w:tcW w:w="276" w:type="pct"/>
            <w:vMerge/>
            <w:shd w:val="clear" w:color="auto" w:fill="auto"/>
            <w:vAlign w:val="center"/>
          </w:tcPr>
          <w:p w:rsidR="00626175" w:rsidRPr="008E10BE"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8E10BE" w:rsidRDefault="00626175" w:rsidP="00C12BE3">
            <w:pPr>
              <w:spacing w:after="0"/>
              <w:jc w:val="center"/>
              <w:rPr>
                <w:rFonts w:ascii="Times New Roman" w:hAnsi="Times New Roman"/>
                <w:sz w:val="20"/>
                <w:szCs w:val="20"/>
              </w:rPr>
            </w:pPr>
          </w:p>
        </w:tc>
        <w:tc>
          <w:tcPr>
            <w:tcW w:w="960" w:type="pct"/>
            <w:tcBorders>
              <w:top w:val="single" w:sz="4" w:space="0" w:color="auto"/>
            </w:tcBorders>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tcBorders>
              <w:top w:val="single" w:sz="4" w:space="0" w:color="auto"/>
            </w:tcBorders>
            <w:shd w:val="clear" w:color="auto" w:fill="auto"/>
            <w:vAlign w:val="center"/>
          </w:tcPr>
          <w:p w:rsidR="00626175" w:rsidRPr="008E10BE" w:rsidRDefault="00626175" w:rsidP="00C12BE3">
            <w:pPr>
              <w:spacing w:after="0"/>
              <w:jc w:val="center"/>
              <w:rPr>
                <w:rFonts w:ascii="Times New Roman" w:hAnsi="Times New Roman"/>
                <w:sz w:val="20"/>
                <w:szCs w:val="20"/>
              </w:rPr>
            </w:pPr>
            <w:r w:rsidRPr="00D61581">
              <w:rPr>
                <w:rFonts w:ascii="Times New Roman" w:hAnsi="Times New Roman"/>
                <w:sz w:val="20"/>
                <w:szCs w:val="20"/>
              </w:rPr>
              <w:t>67 257,22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8E10BE"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8E10BE" w:rsidRDefault="00626175" w:rsidP="00C12BE3">
            <w:pPr>
              <w:jc w:val="center"/>
              <w:rPr>
                <w:rFonts w:ascii="Times New Roman" w:hAnsi="Times New Roman"/>
                <w:b/>
                <w:sz w:val="20"/>
                <w:szCs w:val="20"/>
              </w:rPr>
            </w:pPr>
          </w:p>
        </w:tc>
      </w:tr>
      <w:tr w:rsidR="00626175" w:rsidRPr="00C14A27" w:rsidTr="00C12BE3">
        <w:trPr>
          <w:trHeight w:val="305"/>
        </w:trPr>
        <w:tc>
          <w:tcPr>
            <w:tcW w:w="276" w:type="pct"/>
            <w:vMerge w:val="restar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t>8</w:t>
            </w:r>
          </w:p>
        </w:tc>
        <w:tc>
          <w:tcPr>
            <w:tcW w:w="1136" w:type="pct"/>
            <w:vMerge w:val="restar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Красная, д. 3А</w:t>
            </w: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теплоснабжения</w:t>
            </w:r>
          </w:p>
        </w:tc>
        <w:tc>
          <w:tcPr>
            <w:tcW w:w="876" w:type="pct"/>
            <w:shd w:val="clear" w:color="auto" w:fill="auto"/>
            <w:vAlign w:val="center"/>
          </w:tcPr>
          <w:p w:rsidR="00626175" w:rsidRPr="00D61581" w:rsidRDefault="00626175" w:rsidP="00C12BE3">
            <w:pPr>
              <w:spacing w:after="0"/>
              <w:jc w:val="center"/>
              <w:rPr>
                <w:rFonts w:ascii="Times New Roman" w:hAnsi="Times New Roman"/>
                <w:sz w:val="20"/>
                <w:szCs w:val="20"/>
              </w:rPr>
            </w:pPr>
            <w:r w:rsidRPr="00D61581">
              <w:rPr>
                <w:rFonts w:ascii="Times New Roman" w:hAnsi="Times New Roman"/>
                <w:sz w:val="20"/>
                <w:szCs w:val="20"/>
              </w:rPr>
              <w:t>108 657,46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206 464,73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305"/>
        </w:trPr>
        <w:tc>
          <w:tcPr>
            <w:tcW w:w="276" w:type="pct"/>
            <w:vMerge/>
            <w:shd w:val="clear" w:color="auto" w:fill="auto"/>
            <w:vAlign w:val="center"/>
          </w:tcPr>
          <w:p w:rsidR="00626175" w:rsidRPr="008E10BE"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8E10BE" w:rsidRDefault="00626175" w:rsidP="00C12BE3">
            <w:pPr>
              <w:spacing w:after="0"/>
              <w:jc w:val="center"/>
              <w:rPr>
                <w:rFonts w:ascii="Times New Roman" w:hAnsi="Times New Roman"/>
                <w:sz w:val="20"/>
                <w:szCs w:val="20"/>
              </w:rPr>
            </w:pP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8E10BE" w:rsidRDefault="00626175" w:rsidP="00C12BE3">
            <w:pPr>
              <w:spacing w:after="0"/>
              <w:jc w:val="center"/>
              <w:rPr>
                <w:rFonts w:ascii="Times New Roman" w:hAnsi="Times New Roman"/>
                <w:sz w:val="20"/>
                <w:szCs w:val="20"/>
              </w:rPr>
            </w:pPr>
            <w:r w:rsidRPr="00D61581">
              <w:rPr>
                <w:rFonts w:ascii="Times New Roman" w:hAnsi="Times New Roman"/>
                <w:sz w:val="20"/>
                <w:szCs w:val="20"/>
              </w:rPr>
              <w:t>97 807,27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8E10BE"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lastRenderedPageBreak/>
              <w:t>9</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Лейтенанта Шмидта, д. 9/5</w:t>
            </w:r>
          </w:p>
        </w:tc>
        <w:tc>
          <w:tcPr>
            <w:tcW w:w="960" w:type="pct"/>
            <w:shd w:val="clear" w:color="auto" w:fill="auto"/>
            <w:vAlign w:val="center"/>
          </w:tcPr>
          <w:p w:rsidR="00626175" w:rsidRPr="008E10BE"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148 725,55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148 725,55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t>10</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Радищева, д. 24</w:t>
            </w:r>
          </w:p>
        </w:tc>
        <w:tc>
          <w:tcPr>
            <w:tcW w:w="960" w:type="pct"/>
            <w:shd w:val="clear" w:color="auto" w:fill="auto"/>
            <w:vAlign w:val="center"/>
          </w:tcPr>
          <w:p w:rsidR="00626175" w:rsidRPr="008E10BE"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180 013,60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180 013,60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278"/>
        </w:trPr>
        <w:tc>
          <w:tcPr>
            <w:tcW w:w="276" w:type="pct"/>
            <w:vMerge w:val="restar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t>11</w:t>
            </w:r>
          </w:p>
        </w:tc>
        <w:tc>
          <w:tcPr>
            <w:tcW w:w="1136" w:type="pct"/>
            <w:vMerge w:val="restar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Рысева, д. 51</w:t>
            </w: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теплоснабжения</w:t>
            </w:r>
          </w:p>
        </w:tc>
        <w:tc>
          <w:tcPr>
            <w:tcW w:w="876" w:type="pct"/>
            <w:shd w:val="clear" w:color="auto" w:fill="auto"/>
            <w:vAlign w:val="center"/>
          </w:tcPr>
          <w:p w:rsidR="00626175" w:rsidRPr="00D61581" w:rsidRDefault="00626175" w:rsidP="00C12BE3">
            <w:pPr>
              <w:spacing w:after="0"/>
              <w:jc w:val="center"/>
              <w:rPr>
                <w:rFonts w:ascii="Times New Roman" w:hAnsi="Times New Roman"/>
                <w:sz w:val="20"/>
                <w:szCs w:val="20"/>
              </w:rPr>
            </w:pPr>
            <w:r w:rsidRPr="00D61581">
              <w:rPr>
                <w:rFonts w:ascii="Times New Roman" w:hAnsi="Times New Roman"/>
                <w:sz w:val="20"/>
                <w:szCs w:val="20"/>
              </w:rPr>
              <w:t>131 252,33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242 586,12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vMerge/>
            <w:shd w:val="clear" w:color="auto" w:fill="auto"/>
            <w:vAlign w:val="center"/>
          </w:tcPr>
          <w:p w:rsidR="00626175" w:rsidRPr="008E10BE"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8E10BE" w:rsidRDefault="00626175" w:rsidP="00C12BE3">
            <w:pPr>
              <w:spacing w:after="0"/>
              <w:jc w:val="center"/>
              <w:rPr>
                <w:rFonts w:ascii="Times New Roman" w:hAnsi="Times New Roman"/>
                <w:sz w:val="20"/>
                <w:szCs w:val="20"/>
              </w:rPr>
            </w:pP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8E10BE" w:rsidRDefault="00626175" w:rsidP="00C12BE3">
            <w:pPr>
              <w:spacing w:after="0"/>
              <w:jc w:val="center"/>
              <w:rPr>
                <w:rFonts w:ascii="Times New Roman" w:hAnsi="Times New Roman"/>
                <w:sz w:val="20"/>
                <w:szCs w:val="20"/>
              </w:rPr>
            </w:pPr>
            <w:r w:rsidRPr="00D61581">
              <w:rPr>
                <w:rFonts w:ascii="Times New Roman" w:hAnsi="Times New Roman"/>
                <w:sz w:val="20"/>
                <w:szCs w:val="20"/>
              </w:rPr>
              <w:t>111 333,79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8E10BE"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vMerge w:val="restar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t>12</w:t>
            </w:r>
          </w:p>
        </w:tc>
        <w:tc>
          <w:tcPr>
            <w:tcW w:w="1136" w:type="pct"/>
            <w:vMerge w:val="restar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Рысева, д. 53</w:t>
            </w: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теплоснабжения</w:t>
            </w:r>
          </w:p>
        </w:tc>
        <w:tc>
          <w:tcPr>
            <w:tcW w:w="876" w:type="pct"/>
            <w:shd w:val="clear" w:color="auto" w:fill="auto"/>
            <w:vAlign w:val="center"/>
          </w:tcPr>
          <w:p w:rsidR="00626175" w:rsidRPr="00D61581" w:rsidRDefault="00626175" w:rsidP="00C12BE3">
            <w:pPr>
              <w:spacing w:after="0"/>
              <w:jc w:val="center"/>
              <w:rPr>
                <w:rFonts w:ascii="Times New Roman" w:hAnsi="Times New Roman"/>
                <w:sz w:val="20"/>
                <w:szCs w:val="20"/>
              </w:rPr>
            </w:pPr>
            <w:r w:rsidRPr="00D61581">
              <w:rPr>
                <w:rFonts w:ascii="Times New Roman" w:hAnsi="Times New Roman"/>
                <w:sz w:val="20"/>
                <w:szCs w:val="20"/>
              </w:rPr>
              <w:t>104 891,88</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198 198,46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vMerge/>
            <w:shd w:val="clear" w:color="auto" w:fill="auto"/>
            <w:vAlign w:val="center"/>
          </w:tcPr>
          <w:p w:rsidR="00626175" w:rsidRPr="008E10BE"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8E10BE" w:rsidRDefault="00626175" w:rsidP="00C12BE3">
            <w:pPr>
              <w:spacing w:after="0"/>
              <w:jc w:val="center"/>
              <w:rPr>
                <w:rFonts w:ascii="Times New Roman" w:hAnsi="Times New Roman"/>
                <w:sz w:val="20"/>
                <w:szCs w:val="20"/>
              </w:rPr>
            </w:pP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8E10BE" w:rsidRDefault="00626175" w:rsidP="00C12BE3">
            <w:pPr>
              <w:spacing w:after="0"/>
              <w:jc w:val="center"/>
              <w:rPr>
                <w:rFonts w:ascii="Times New Roman" w:hAnsi="Times New Roman"/>
                <w:sz w:val="20"/>
                <w:szCs w:val="20"/>
              </w:rPr>
            </w:pPr>
            <w:r w:rsidRPr="00D61581">
              <w:rPr>
                <w:rFonts w:ascii="Times New Roman" w:hAnsi="Times New Roman"/>
                <w:sz w:val="20"/>
                <w:szCs w:val="20"/>
              </w:rPr>
              <w:t>93 306,58</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8E10BE"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t>13</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Рысева, д. 55</w:t>
            </w:r>
          </w:p>
        </w:tc>
        <w:tc>
          <w:tcPr>
            <w:tcW w:w="960" w:type="pct"/>
            <w:shd w:val="clear" w:color="auto" w:fill="auto"/>
            <w:vAlign w:val="center"/>
          </w:tcPr>
          <w:p w:rsidR="00626175" w:rsidRPr="008E10BE"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8E10BE">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116 623,70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116 623,70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t>14</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Рысева, д. 57</w:t>
            </w:r>
          </w:p>
        </w:tc>
        <w:tc>
          <w:tcPr>
            <w:tcW w:w="960" w:type="pct"/>
            <w:shd w:val="clear" w:color="auto" w:fill="auto"/>
            <w:vAlign w:val="center"/>
          </w:tcPr>
          <w:p w:rsidR="00626175" w:rsidRPr="008E10BE"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8E10BE">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153 103,58</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153 103,58</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vMerge w:val="restar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t>15</w:t>
            </w:r>
          </w:p>
        </w:tc>
        <w:tc>
          <w:tcPr>
            <w:tcW w:w="1136" w:type="pct"/>
            <w:vMerge w:val="restar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Соборная, д. 10</w:t>
            </w: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теплоснабжения</w:t>
            </w:r>
          </w:p>
        </w:tc>
        <w:tc>
          <w:tcPr>
            <w:tcW w:w="876" w:type="pct"/>
            <w:shd w:val="clear" w:color="auto" w:fill="auto"/>
            <w:vAlign w:val="center"/>
          </w:tcPr>
          <w:p w:rsidR="00626175" w:rsidRPr="00D61581" w:rsidRDefault="00626175" w:rsidP="00C12BE3">
            <w:pPr>
              <w:spacing w:after="0"/>
              <w:jc w:val="center"/>
              <w:rPr>
                <w:rFonts w:ascii="Times New Roman" w:hAnsi="Times New Roman"/>
                <w:sz w:val="20"/>
                <w:szCs w:val="20"/>
              </w:rPr>
            </w:pPr>
            <w:r w:rsidRPr="00D61581">
              <w:rPr>
                <w:rFonts w:ascii="Times New Roman" w:hAnsi="Times New Roman"/>
                <w:sz w:val="20"/>
                <w:szCs w:val="20"/>
              </w:rPr>
              <w:t>99 910,73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187 045,91</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vMerge/>
            <w:shd w:val="clear" w:color="auto" w:fill="auto"/>
            <w:vAlign w:val="center"/>
          </w:tcPr>
          <w:p w:rsidR="00626175" w:rsidRPr="008E10BE"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8E10BE" w:rsidRDefault="00626175" w:rsidP="00C12BE3">
            <w:pPr>
              <w:spacing w:after="0"/>
              <w:jc w:val="center"/>
              <w:rPr>
                <w:rFonts w:ascii="Times New Roman" w:hAnsi="Times New Roman"/>
                <w:sz w:val="20"/>
                <w:szCs w:val="20"/>
              </w:rPr>
            </w:pP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8E10BE" w:rsidRDefault="00626175" w:rsidP="00C12BE3">
            <w:pPr>
              <w:spacing w:after="0"/>
              <w:jc w:val="center"/>
              <w:rPr>
                <w:rFonts w:ascii="Times New Roman" w:hAnsi="Times New Roman"/>
                <w:sz w:val="20"/>
                <w:szCs w:val="20"/>
              </w:rPr>
            </w:pPr>
            <w:r w:rsidRPr="00D61581">
              <w:rPr>
                <w:rFonts w:ascii="Times New Roman" w:hAnsi="Times New Roman"/>
                <w:sz w:val="20"/>
                <w:szCs w:val="20"/>
              </w:rPr>
              <w:t>87 135,18</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8E10BE"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t>16</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Соборная, д. 14</w:t>
            </w:r>
          </w:p>
        </w:tc>
        <w:tc>
          <w:tcPr>
            <w:tcW w:w="960" w:type="pct"/>
            <w:shd w:val="clear" w:color="auto" w:fill="auto"/>
            <w:vAlign w:val="center"/>
          </w:tcPr>
          <w:p w:rsidR="00626175" w:rsidRPr="008E10BE"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8E10BE">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101 320,46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101 320,46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vMerge w:val="restar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t>17</w:t>
            </w:r>
          </w:p>
        </w:tc>
        <w:tc>
          <w:tcPr>
            <w:tcW w:w="1136" w:type="pct"/>
            <w:vMerge w:val="restar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Соборная, д. 20</w:t>
            </w: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теплоснабжения</w:t>
            </w:r>
          </w:p>
        </w:tc>
        <w:tc>
          <w:tcPr>
            <w:tcW w:w="876" w:type="pct"/>
            <w:shd w:val="clear" w:color="auto" w:fill="auto"/>
            <w:vAlign w:val="center"/>
          </w:tcPr>
          <w:p w:rsidR="00626175" w:rsidRPr="00D61581" w:rsidRDefault="00626175" w:rsidP="00C12BE3">
            <w:pPr>
              <w:spacing w:after="0"/>
              <w:jc w:val="center"/>
              <w:rPr>
                <w:rFonts w:ascii="Times New Roman" w:hAnsi="Times New Roman"/>
                <w:sz w:val="20"/>
                <w:szCs w:val="20"/>
              </w:rPr>
            </w:pPr>
            <w:r w:rsidRPr="00D61581">
              <w:rPr>
                <w:rFonts w:ascii="Times New Roman" w:hAnsi="Times New Roman"/>
                <w:sz w:val="20"/>
                <w:szCs w:val="20"/>
              </w:rPr>
              <w:t>120 502,99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242 194,99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797"/>
        </w:trPr>
        <w:tc>
          <w:tcPr>
            <w:tcW w:w="276" w:type="pct"/>
            <w:vMerge/>
            <w:shd w:val="clear" w:color="auto" w:fill="auto"/>
            <w:vAlign w:val="center"/>
          </w:tcPr>
          <w:p w:rsidR="00626175" w:rsidRPr="008E10BE"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8E10BE" w:rsidRDefault="00626175" w:rsidP="00C12BE3">
            <w:pPr>
              <w:spacing w:after="0"/>
              <w:jc w:val="center"/>
              <w:rPr>
                <w:rFonts w:ascii="Times New Roman" w:hAnsi="Times New Roman"/>
                <w:sz w:val="20"/>
                <w:szCs w:val="20"/>
              </w:rPr>
            </w:pP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8E10BE" w:rsidRDefault="00626175" w:rsidP="00C12BE3">
            <w:pPr>
              <w:spacing w:after="0"/>
              <w:jc w:val="center"/>
              <w:rPr>
                <w:rFonts w:ascii="Times New Roman" w:hAnsi="Times New Roman"/>
                <w:sz w:val="20"/>
                <w:szCs w:val="20"/>
              </w:rPr>
            </w:pPr>
            <w:r w:rsidRPr="00D61581">
              <w:rPr>
                <w:rFonts w:ascii="Times New Roman" w:hAnsi="Times New Roman"/>
                <w:sz w:val="20"/>
                <w:szCs w:val="20"/>
              </w:rPr>
              <w:t>121 692,00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8E10BE"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1131"/>
        </w:trPr>
        <w:tc>
          <w:tcPr>
            <w:tcW w:w="276" w:type="pct"/>
            <w:vMerge w:val="restart"/>
            <w:shd w:val="clear" w:color="auto" w:fill="auto"/>
            <w:vAlign w:val="center"/>
          </w:tcPr>
          <w:p w:rsidR="00626175" w:rsidRPr="008E10BE" w:rsidRDefault="00626175" w:rsidP="00C12BE3">
            <w:pPr>
              <w:jc w:val="center"/>
              <w:rPr>
                <w:rFonts w:ascii="Times New Roman" w:hAnsi="Times New Roman"/>
                <w:sz w:val="20"/>
                <w:szCs w:val="20"/>
              </w:rPr>
            </w:pPr>
            <w:r>
              <w:rPr>
                <w:rFonts w:ascii="Times New Roman" w:hAnsi="Times New Roman"/>
                <w:sz w:val="20"/>
                <w:szCs w:val="20"/>
              </w:rPr>
              <w:t>18</w:t>
            </w:r>
          </w:p>
        </w:tc>
        <w:tc>
          <w:tcPr>
            <w:tcW w:w="1136" w:type="pct"/>
            <w:vMerge w:val="restart"/>
            <w:shd w:val="clear" w:color="auto" w:fill="auto"/>
            <w:vAlign w:val="center"/>
          </w:tcPr>
          <w:p w:rsidR="00626175" w:rsidRDefault="00626175" w:rsidP="00C12BE3">
            <w:pPr>
              <w:spacing w:after="0"/>
              <w:jc w:val="center"/>
              <w:rPr>
                <w:rFonts w:ascii="Times New Roman" w:hAnsi="Times New Roman"/>
                <w:sz w:val="20"/>
                <w:szCs w:val="20"/>
              </w:rPr>
            </w:pPr>
            <w:r w:rsidRPr="008E10BE">
              <w:rPr>
                <w:rFonts w:ascii="Times New Roman" w:hAnsi="Times New Roman"/>
                <w:sz w:val="20"/>
                <w:szCs w:val="20"/>
              </w:rPr>
              <w:t xml:space="preserve">Г. Гатчина, </w:t>
            </w:r>
          </w:p>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ул. Чехова, д. 8</w:t>
            </w: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теплоснабжения</w:t>
            </w:r>
          </w:p>
        </w:tc>
        <w:tc>
          <w:tcPr>
            <w:tcW w:w="876" w:type="pct"/>
            <w:shd w:val="clear" w:color="auto" w:fill="auto"/>
            <w:vAlign w:val="center"/>
          </w:tcPr>
          <w:p w:rsidR="00626175" w:rsidRPr="00D61581" w:rsidRDefault="00626175" w:rsidP="00C12BE3">
            <w:pPr>
              <w:spacing w:after="0"/>
              <w:jc w:val="center"/>
              <w:rPr>
                <w:rFonts w:ascii="Times New Roman" w:hAnsi="Times New Roman"/>
                <w:sz w:val="20"/>
                <w:szCs w:val="20"/>
              </w:rPr>
            </w:pPr>
            <w:r w:rsidRPr="00D61581">
              <w:rPr>
                <w:rFonts w:ascii="Times New Roman" w:hAnsi="Times New Roman"/>
                <w:sz w:val="20"/>
                <w:szCs w:val="20"/>
              </w:rPr>
              <w:t>232 717,48</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8E10BE" w:rsidRDefault="00626175" w:rsidP="00C12BE3">
            <w:pPr>
              <w:spacing w:after="0"/>
              <w:jc w:val="center"/>
              <w:rPr>
                <w:rFonts w:ascii="Times New Roman" w:hAnsi="Times New Roman"/>
                <w:sz w:val="20"/>
                <w:szCs w:val="20"/>
              </w:rPr>
            </w:pPr>
            <w:r w:rsidRPr="008E10BE">
              <w:rPr>
                <w:rFonts w:ascii="Times New Roman" w:hAnsi="Times New Roman"/>
                <w:sz w:val="20"/>
                <w:szCs w:val="20"/>
              </w:rPr>
              <w:t>425 440,00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1171"/>
        </w:trPr>
        <w:tc>
          <w:tcPr>
            <w:tcW w:w="276" w:type="pct"/>
            <w:vMerge/>
            <w:shd w:val="clear" w:color="auto" w:fill="auto"/>
            <w:vAlign w:val="center"/>
          </w:tcPr>
          <w:p w:rsidR="00626175" w:rsidRPr="008E10BE"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8E10BE" w:rsidRDefault="00626175" w:rsidP="00C12BE3">
            <w:pPr>
              <w:spacing w:after="0"/>
              <w:jc w:val="center"/>
              <w:rPr>
                <w:rFonts w:ascii="Times New Roman" w:hAnsi="Times New Roman"/>
                <w:sz w:val="20"/>
                <w:szCs w:val="20"/>
              </w:rPr>
            </w:pP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8E10BE" w:rsidRDefault="00626175" w:rsidP="00C12BE3">
            <w:pPr>
              <w:spacing w:after="0"/>
              <w:jc w:val="center"/>
              <w:rPr>
                <w:rFonts w:ascii="Times New Roman" w:hAnsi="Times New Roman"/>
                <w:sz w:val="20"/>
                <w:szCs w:val="20"/>
              </w:rPr>
            </w:pPr>
            <w:r w:rsidRPr="00D61581">
              <w:rPr>
                <w:rFonts w:ascii="Times New Roman" w:hAnsi="Times New Roman"/>
                <w:sz w:val="20"/>
                <w:szCs w:val="20"/>
              </w:rPr>
              <w:t>192 722,52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8E10BE"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4716F6" w:rsidRDefault="00626175" w:rsidP="00C12BE3">
            <w:pPr>
              <w:jc w:val="center"/>
              <w:rPr>
                <w:rFonts w:ascii="Times New Roman" w:hAnsi="Times New Roman"/>
                <w:sz w:val="20"/>
                <w:szCs w:val="20"/>
                <w:highlight w:val="yellow"/>
              </w:rPr>
            </w:pPr>
          </w:p>
        </w:tc>
      </w:tr>
      <w:tr w:rsidR="00626175" w:rsidRPr="00C14A27" w:rsidTr="00C12BE3">
        <w:trPr>
          <w:trHeight w:val="176"/>
        </w:trPr>
        <w:tc>
          <w:tcPr>
            <w:tcW w:w="5000" w:type="pct"/>
            <w:gridSpan w:val="6"/>
            <w:shd w:val="clear" w:color="auto" w:fill="auto"/>
            <w:vAlign w:val="center"/>
          </w:tcPr>
          <w:p w:rsidR="00626175" w:rsidRPr="00106392" w:rsidRDefault="00626175" w:rsidP="00C12BE3">
            <w:pPr>
              <w:spacing w:after="0"/>
              <w:jc w:val="center"/>
              <w:rPr>
                <w:rFonts w:ascii="Times New Roman" w:hAnsi="Times New Roman"/>
                <w:b/>
                <w:sz w:val="20"/>
                <w:szCs w:val="20"/>
              </w:rPr>
            </w:pPr>
            <w:proofErr w:type="spellStart"/>
            <w:proofErr w:type="gramStart"/>
            <w:r w:rsidRPr="00AE4D47">
              <w:rPr>
                <w:rFonts w:ascii="Times New Roman" w:hAnsi="Times New Roman"/>
                <w:b/>
                <w:sz w:val="20"/>
                <w:szCs w:val="20"/>
              </w:rPr>
              <w:t>Тосненск</w:t>
            </w:r>
            <w:r>
              <w:rPr>
                <w:rFonts w:ascii="Times New Roman" w:hAnsi="Times New Roman"/>
                <w:b/>
                <w:sz w:val="20"/>
                <w:szCs w:val="20"/>
              </w:rPr>
              <w:t>ого</w:t>
            </w:r>
            <w:proofErr w:type="spellEnd"/>
            <w:proofErr w:type="gramEnd"/>
            <w:r>
              <w:rPr>
                <w:rFonts w:ascii="Times New Roman" w:hAnsi="Times New Roman"/>
                <w:b/>
                <w:sz w:val="20"/>
                <w:szCs w:val="20"/>
              </w:rPr>
              <w:t xml:space="preserve"> муниципального</w:t>
            </w:r>
            <w:r w:rsidRPr="00AE4D47">
              <w:rPr>
                <w:rFonts w:ascii="Times New Roman" w:hAnsi="Times New Roman"/>
                <w:b/>
                <w:sz w:val="20"/>
                <w:szCs w:val="20"/>
              </w:rPr>
              <w:t xml:space="preserve"> район</w:t>
            </w:r>
          </w:p>
        </w:tc>
      </w:tr>
      <w:tr w:rsidR="00626175" w:rsidRPr="00C14A27" w:rsidTr="00C12BE3">
        <w:trPr>
          <w:trHeight w:val="2783"/>
        </w:trPr>
        <w:tc>
          <w:tcPr>
            <w:tcW w:w="276" w:type="pct"/>
            <w:vMerge w:val="restart"/>
            <w:shd w:val="clear" w:color="auto" w:fill="auto"/>
            <w:vAlign w:val="center"/>
          </w:tcPr>
          <w:p w:rsidR="00626175" w:rsidRPr="00AE4D47" w:rsidRDefault="00626175" w:rsidP="00C12BE3">
            <w:pPr>
              <w:jc w:val="center"/>
              <w:rPr>
                <w:rFonts w:ascii="Times New Roman" w:hAnsi="Times New Roman"/>
                <w:sz w:val="20"/>
                <w:szCs w:val="20"/>
              </w:rPr>
            </w:pPr>
            <w:r>
              <w:rPr>
                <w:rFonts w:ascii="Times New Roman" w:hAnsi="Times New Roman"/>
                <w:sz w:val="20"/>
                <w:szCs w:val="20"/>
              </w:rPr>
              <w:lastRenderedPageBreak/>
              <w:t>19</w:t>
            </w:r>
          </w:p>
        </w:tc>
        <w:tc>
          <w:tcPr>
            <w:tcW w:w="1136" w:type="pct"/>
            <w:vMerge w:val="restart"/>
            <w:shd w:val="clear" w:color="auto" w:fill="auto"/>
            <w:vAlign w:val="center"/>
          </w:tcPr>
          <w:p w:rsidR="00626175" w:rsidRDefault="00626175" w:rsidP="00C12BE3">
            <w:pPr>
              <w:spacing w:after="0"/>
              <w:jc w:val="center"/>
              <w:rPr>
                <w:rFonts w:ascii="Times New Roman" w:hAnsi="Times New Roman"/>
                <w:sz w:val="20"/>
                <w:szCs w:val="20"/>
              </w:rPr>
            </w:pPr>
            <w:r w:rsidRPr="00AE4D47">
              <w:rPr>
                <w:rFonts w:ascii="Times New Roman" w:hAnsi="Times New Roman"/>
                <w:sz w:val="20"/>
                <w:szCs w:val="20"/>
              </w:rPr>
              <w:t xml:space="preserve">Г. Никольское, </w:t>
            </w:r>
          </w:p>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ул. Западная, д. 4</w:t>
            </w:r>
          </w:p>
        </w:tc>
        <w:tc>
          <w:tcPr>
            <w:tcW w:w="960" w:type="pct"/>
            <w:shd w:val="clear" w:color="auto" w:fill="auto"/>
            <w:vAlign w:val="center"/>
          </w:tcPr>
          <w:p w:rsidR="00626175"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системы теплоснабжения, холодного водоснабжения, горячего водоснабжения, водоотведения, установка УУ</w:t>
            </w:r>
          </w:p>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и ПУ</w:t>
            </w:r>
          </w:p>
        </w:tc>
        <w:tc>
          <w:tcPr>
            <w:tcW w:w="876" w:type="pct"/>
            <w:shd w:val="clear" w:color="auto" w:fill="auto"/>
            <w:vAlign w:val="center"/>
          </w:tcPr>
          <w:p w:rsidR="00626175" w:rsidRPr="009555EC" w:rsidRDefault="00626175" w:rsidP="00C12BE3">
            <w:pPr>
              <w:spacing w:after="0"/>
              <w:jc w:val="center"/>
              <w:rPr>
                <w:rFonts w:ascii="Times New Roman" w:hAnsi="Times New Roman"/>
                <w:sz w:val="20"/>
                <w:szCs w:val="20"/>
              </w:rPr>
            </w:pPr>
            <w:r w:rsidRPr="009555EC">
              <w:rPr>
                <w:rFonts w:ascii="Times New Roman" w:hAnsi="Times New Roman"/>
                <w:sz w:val="20"/>
                <w:szCs w:val="20"/>
              </w:rPr>
              <w:t>202 840,96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324 676,68</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shd w:val="clear" w:color="auto" w:fill="auto"/>
            <w:vAlign w:val="center"/>
          </w:tcPr>
          <w:p w:rsidR="00626175" w:rsidRPr="002A512A" w:rsidRDefault="00626175" w:rsidP="00C12BE3">
            <w:pPr>
              <w:spacing w:after="0"/>
              <w:jc w:val="center"/>
              <w:rPr>
                <w:rFonts w:ascii="Times New Roman" w:hAnsi="Times New Roman"/>
                <w:b/>
                <w:sz w:val="20"/>
                <w:szCs w:val="20"/>
              </w:rPr>
            </w:pPr>
            <w:r w:rsidRPr="002A512A">
              <w:rPr>
                <w:rFonts w:ascii="Times New Roman" w:hAnsi="Times New Roman"/>
                <w:b/>
                <w:sz w:val="20"/>
                <w:szCs w:val="20"/>
              </w:rPr>
              <w:t>1 974 567,00</w:t>
            </w:r>
            <w:r>
              <w:rPr>
                <w:rFonts w:ascii="Times New Roman" w:hAnsi="Times New Roman"/>
                <w:b/>
                <w:sz w:val="20"/>
                <w:szCs w:val="20"/>
              </w:rPr>
              <w:t xml:space="preserve"> руб.</w:t>
            </w:r>
          </w:p>
          <w:p w:rsidR="00626175" w:rsidRPr="00106392" w:rsidRDefault="00626175" w:rsidP="00C12BE3">
            <w:pPr>
              <w:spacing w:after="0"/>
              <w:rPr>
                <w:rFonts w:ascii="Times New Roman" w:hAnsi="Times New Roman"/>
                <w:b/>
                <w:sz w:val="20"/>
                <w:szCs w:val="20"/>
              </w:rPr>
            </w:pPr>
          </w:p>
        </w:tc>
      </w:tr>
      <w:tr w:rsidR="00626175" w:rsidRPr="00C14A27" w:rsidTr="00C12BE3">
        <w:trPr>
          <w:trHeight w:val="947"/>
        </w:trPr>
        <w:tc>
          <w:tcPr>
            <w:tcW w:w="276" w:type="pct"/>
            <w:vMerge/>
            <w:shd w:val="clear" w:color="auto" w:fill="auto"/>
            <w:vAlign w:val="center"/>
          </w:tcPr>
          <w:p w:rsidR="00626175" w:rsidRPr="00AE4D47" w:rsidRDefault="00626175" w:rsidP="00C12BE3">
            <w:pPr>
              <w:jc w:val="center"/>
              <w:rPr>
                <w:rFonts w:ascii="Times New Roman" w:hAnsi="Times New Roman"/>
                <w:sz w:val="20"/>
                <w:szCs w:val="20"/>
              </w:rPr>
            </w:pPr>
          </w:p>
        </w:tc>
        <w:tc>
          <w:tcPr>
            <w:tcW w:w="1136" w:type="pct"/>
            <w:vMerge/>
            <w:shd w:val="clear" w:color="auto" w:fill="auto"/>
            <w:vAlign w:val="center"/>
          </w:tcPr>
          <w:p w:rsidR="00626175" w:rsidRPr="00AE4D47" w:rsidRDefault="00626175" w:rsidP="00C12BE3">
            <w:pPr>
              <w:spacing w:after="0"/>
              <w:jc w:val="center"/>
              <w:rPr>
                <w:rFonts w:ascii="Times New Roman" w:hAnsi="Times New Roman"/>
                <w:sz w:val="20"/>
                <w:szCs w:val="20"/>
              </w:rPr>
            </w:pPr>
          </w:p>
        </w:tc>
        <w:tc>
          <w:tcPr>
            <w:tcW w:w="960" w:type="pct"/>
            <w:shd w:val="clear" w:color="auto" w:fill="auto"/>
            <w:vAlign w:val="center"/>
          </w:tcPr>
          <w:p w:rsidR="00626175" w:rsidRPr="00220B86"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9555EC" w:rsidRDefault="00626175" w:rsidP="00C12BE3">
            <w:pPr>
              <w:spacing w:after="0"/>
              <w:jc w:val="center"/>
              <w:rPr>
                <w:rFonts w:ascii="Times New Roman" w:hAnsi="Times New Roman"/>
                <w:sz w:val="20"/>
                <w:szCs w:val="20"/>
              </w:rPr>
            </w:pPr>
            <w:r w:rsidRPr="009555EC">
              <w:rPr>
                <w:rFonts w:ascii="Times New Roman" w:hAnsi="Times New Roman"/>
                <w:sz w:val="20"/>
                <w:szCs w:val="20"/>
              </w:rPr>
              <w:t>121 835,72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626175" w:rsidRPr="00AE4D47" w:rsidRDefault="00626175" w:rsidP="00C12BE3">
            <w:pPr>
              <w:spacing w:after="0"/>
              <w:jc w:val="center"/>
              <w:rPr>
                <w:rFonts w:ascii="Times New Roman" w:hAnsi="Times New Roman"/>
                <w:sz w:val="20"/>
                <w:szCs w:val="20"/>
              </w:rPr>
            </w:pPr>
          </w:p>
        </w:tc>
        <w:tc>
          <w:tcPr>
            <w:tcW w:w="876" w:type="pct"/>
            <w:vMerge/>
            <w:shd w:val="clear" w:color="auto" w:fill="auto"/>
            <w:vAlign w:val="center"/>
          </w:tcPr>
          <w:p w:rsidR="00626175" w:rsidRPr="002A512A" w:rsidRDefault="00626175" w:rsidP="00C12BE3">
            <w:pPr>
              <w:spacing w:after="0"/>
              <w:rPr>
                <w:rFonts w:ascii="Times New Roman" w:hAnsi="Times New Roman"/>
                <w:b/>
                <w:sz w:val="20"/>
                <w:szCs w:val="20"/>
              </w:rPr>
            </w:pPr>
          </w:p>
        </w:tc>
      </w:tr>
      <w:tr w:rsidR="00626175" w:rsidRPr="00C14A27" w:rsidTr="00C12BE3">
        <w:trPr>
          <w:trHeight w:val="1164"/>
        </w:trPr>
        <w:tc>
          <w:tcPr>
            <w:tcW w:w="276" w:type="pct"/>
            <w:shd w:val="clear" w:color="auto" w:fill="auto"/>
            <w:vAlign w:val="center"/>
          </w:tcPr>
          <w:p w:rsidR="00626175" w:rsidRPr="00AE4D47" w:rsidRDefault="00626175" w:rsidP="00C12BE3">
            <w:pPr>
              <w:jc w:val="center"/>
              <w:rPr>
                <w:rFonts w:ascii="Times New Roman" w:hAnsi="Times New Roman"/>
                <w:sz w:val="20"/>
                <w:szCs w:val="20"/>
              </w:rPr>
            </w:pPr>
            <w:r>
              <w:rPr>
                <w:rFonts w:ascii="Times New Roman" w:hAnsi="Times New Roman"/>
                <w:sz w:val="20"/>
                <w:szCs w:val="20"/>
              </w:rPr>
              <w:t>20</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r w:rsidRPr="00AE4D47">
              <w:rPr>
                <w:rFonts w:ascii="Times New Roman" w:hAnsi="Times New Roman"/>
                <w:sz w:val="20"/>
                <w:szCs w:val="20"/>
              </w:rPr>
              <w:t xml:space="preserve">Г. Никольское, </w:t>
            </w:r>
          </w:p>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ул. Зеленая, д. 18</w:t>
            </w:r>
          </w:p>
        </w:tc>
        <w:tc>
          <w:tcPr>
            <w:tcW w:w="960"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177 268,13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177 268,13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106392" w:rsidRDefault="00626175" w:rsidP="00C12BE3">
            <w:pPr>
              <w:spacing w:after="0"/>
              <w:rPr>
                <w:rFonts w:ascii="Times New Roman" w:hAnsi="Times New Roman"/>
                <w:b/>
                <w:sz w:val="20"/>
                <w:szCs w:val="20"/>
              </w:rPr>
            </w:pPr>
          </w:p>
        </w:tc>
      </w:tr>
      <w:tr w:rsidR="00626175" w:rsidRPr="00C14A27" w:rsidTr="00C12BE3">
        <w:trPr>
          <w:trHeight w:val="947"/>
        </w:trPr>
        <w:tc>
          <w:tcPr>
            <w:tcW w:w="276" w:type="pct"/>
            <w:shd w:val="clear" w:color="auto" w:fill="auto"/>
            <w:vAlign w:val="center"/>
          </w:tcPr>
          <w:p w:rsidR="00626175" w:rsidRPr="00AE4D47" w:rsidRDefault="00626175" w:rsidP="00C12BE3">
            <w:pPr>
              <w:jc w:val="center"/>
              <w:rPr>
                <w:rFonts w:ascii="Times New Roman" w:hAnsi="Times New Roman"/>
                <w:sz w:val="20"/>
                <w:szCs w:val="20"/>
              </w:rPr>
            </w:pPr>
            <w:r>
              <w:rPr>
                <w:rFonts w:ascii="Times New Roman" w:hAnsi="Times New Roman"/>
                <w:sz w:val="20"/>
                <w:szCs w:val="20"/>
              </w:rPr>
              <w:t>21</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r w:rsidRPr="00AE4D47">
              <w:rPr>
                <w:rFonts w:ascii="Times New Roman" w:hAnsi="Times New Roman"/>
                <w:sz w:val="20"/>
                <w:szCs w:val="20"/>
              </w:rPr>
              <w:t xml:space="preserve">Г. Никольское, </w:t>
            </w:r>
          </w:p>
          <w:p w:rsidR="00626175" w:rsidRDefault="00626175" w:rsidP="00C12BE3">
            <w:pPr>
              <w:spacing w:after="0"/>
              <w:jc w:val="center"/>
              <w:rPr>
                <w:rFonts w:ascii="Times New Roman" w:hAnsi="Times New Roman"/>
                <w:sz w:val="20"/>
                <w:szCs w:val="20"/>
              </w:rPr>
            </w:pPr>
            <w:r w:rsidRPr="00AE4D47">
              <w:rPr>
                <w:rFonts w:ascii="Times New Roman" w:hAnsi="Times New Roman"/>
                <w:sz w:val="20"/>
                <w:szCs w:val="20"/>
              </w:rPr>
              <w:t xml:space="preserve">ул. Комсомольская, </w:t>
            </w:r>
          </w:p>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д. 18</w:t>
            </w:r>
          </w:p>
        </w:tc>
        <w:tc>
          <w:tcPr>
            <w:tcW w:w="960"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системы электроснабжения</w:t>
            </w:r>
          </w:p>
        </w:tc>
        <w:tc>
          <w:tcPr>
            <w:tcW w:w="87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229 858,70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229 858,70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106392" w:rsidRDefault="00626175" w:rsidP="00C12BE3">
            <w:pPr>
              <w:spacing w:after="0"/>
              <w:rPr>
                <w:rFonts w:ascii="Times New Roman" w:hAnsi="Times New Roman"/>
                <w:b/>
                <w:sz w:val="20"/>
                <w:szCs w:val="20"/>
              </w:rPr>
            </w:pPr>
          </w:p>
        </w:tc>
      </w:tr>
      <w:tr w:rsidR="00626175" w:rsidRPr="00C14A27" w:rsidTr="00C12BE3">
        <w:trPr>
          <w:trHeight w:val="947"/>
        </w:trPr>
        <w:tc>
          <w:tcPr>
            <w:tcW w:w="276" w:type="pct"/>
            <w:shd w:val="clear" w:color="auto" w:fill="auto"/>
            <w:vAlign w:val="center"/>
          </w:tcPr>
          <w:p w:rsidR="00626175" w:rsidRPr="00AE4D47" w:rsidRDefault="00626175" w:rsidP="00C12BE3">
            <w:pPr>
              <w:jc w:val="center"/>
              <w:rPr>
                <w:rFonts w:ascii="Times New Roman" w:hAnsi="Times New Roman"/>
                <w:sz w:val="20"/>
                <w:szCs w:val="20"/>
              </w:rPr>
            </w:pPr>
            <w:r>
              <w:rPr>
                <w:rFonts w:ascii="Times New Roman" w:hAnsi="Times New Roman"/>
                <w:sz w:val="20"/>
                <w:szCs w:val="20"/>
              </w:rPr>
              <w:t>22</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r w:rsidRPr="00AE4D47">
              <w:rPr>
                <w:rFonts w:ascii="Times New Roman" w:hAnsi="Times New Roman"/>
                <w:sz w:val="20"/>
                <w:szCs w:val="20"/>
              </w:rPr>
              <w:t xml:space="preserve">Г. Никольское, </w:t>
            </w:r>
          </w:p>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ул. Октябрьская, д. 1</w:t>
            </w:r>
          </w:p>
        </w:tc>
        <w:tc>
          <w:tcPr>
            <w:tcW w:w="960"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системы теплоснабжения, холодного и горячего водоснабжения, водоотведения, установка УУ и ПУ</w:t>
            </w:r>
          </w:p>
        </w:tc>
        <w:tc>
          <w:tcPr>
            <w:tcW w:w="87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313 759,06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313 759,06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106392" w:rsidRDefault="00626175" w:rsidP="00C12BE3">
            <w:pPr>
              <w:spacing w:after="0"/>
              <w:rPr>
                <w:rFonts w:ascii="Times New Roman" w:hAnsi="Times New Roman"/>
                <w:b/>
                <w:sz w:val="20"/>
                <w:szCs w:val="20"/>
              </w:rPr>
            </w:pPr>
          </w:p>
        </w:tc>
      </w:tr>
      <w:tr w:rsidR="00626175" w:rsidRPr="00C14A27" w:rsidTr="00C12BE3">
        <w:trPr>
          <w:trHeight w:val="947"/>
        </w:trPr>
        <w:tc>
          <w:tcPr>
            <w:tcW w:w="276" w:type="pct"/>
            <w:shd w:val="clear" w:color="auto" w:fill="auto"/>
            <w:vAlign w:val="center"/>
          </w:tcPr>
          <w:p w:rsidR="00626175" w:rsidRPr="00AE4D47" w:rsidRDefault="00626175" w:rsidP="00C12BE3">
            <w:pPr>
              <w:jc w:val="center"/>
              <w:rPr>
                <w:rFonts w:ascii="Times New Roman" w:hAnsi="Times New Roman"/>
                <w:sz w:val="20"/>
                <w:szCs w:val="20"/>
              </w:rPr>
            </w:pPr>
            <w:r>
              <w:rPr>
                <w:rFonts w:ascii="Times New Roman" w:hAnsi="Times New Roman"/>
                <w:sz w:val="20"/>
                <w:szCs w:val="20"/>
              </w:rPr>
              <w:t>23</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r w:rsidRPr="00AE4D47">
              <w:rPr>
                <w:rFonts w:ascii="Times New Roman" w:hAnsi="Times New Roman"/>
                <w:sz w:val="20"/>
                <w:szCs w:val="20"/>
              </w:rPr>
              <w:t xml:space="preserve">Г. Никольское, </w:t>
            </w:r>
          </w:p>
          <w:p w:rsidR="00626175" w:rsidRDefault="00626175" w:rsidP="00C12BE3">
            <w:pPr>
              <w:spacing w:after="0"/>
              <w:jc w:val="center"/>
              <w:rPr>
                <w:rFonts w:ascii="Times New Roman" w:hAnsi="Times New Roman"/>
                <w:sz w:val="20"/>
                <w:szCs w:val="20"/>
              </w:rPr>
            </w:pPr>
            <w:r w:rsidRPr="00AE4D47">
              <w:rPr>
                <w:rFonts w:ascii="Times New Roman" w:hAnsi="Times New Roman"/>
                <w:sz w:val="20"/>
                <w:szCs w:val="20"/>
              </w:rPr>
              <w:t xml:space="preserve">ул. Первомайская, </w:t>
            </w:r>
          </w:p>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д. 3</w:t>
            </w:r>
          </w:p>
        </w:tc>
        <w:tc>
          <w:tcPr>
            <w:tcW w:w="960"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подвальных помещений</w:t>
            </w:r>
          </w:p>
        </w:tc>
        <w:tc>
          <w:tcPr>
            <w:tcW w:w="87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224 196,14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224 196,14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106392" w:rsidRDefault="00626175" w:rsidP="00C12BE3">
            <w:pPr>
              <w:spacing w:after="0"/>
              <w:rPr>
                <w:rFonts w:ascii="Times New Roman" w:hAnsi="Times New Roman"/>
                <w:b/>
                <w:sz w:val="20"/>
                <w:szCs w:val="20"/>
              </w:rPr>
            </w:pPr>
          </w:p>
        </w:tc>
      </w:tr>
      <w:tr w:rsidR="00626175" w:rsidRPr="00C14A27" w:rsidTr="00C12BE3">
        <w:trPr>
          <w:trHeight w:val="947"/>
        </w:trPr>
        <w:tc>
          <w:tcPr>
            <w:tcW w:w="276" w:type="pct"/>
            <w:shd w:val="clear" w:color="auto" w:fill="auto"/>
            <w:vAlign w:val="center"/>
          </w:tcPr>
          <w:p w:rsidR="00626175" w:rsidRPr="00AE4D47" w:rsidRDefault="00626175" w:rsidP="00C12BE3">
            <w:pPr>
              <w:jc w:val="center"/>
              <w:rPr>
                <w:rFonts w:ascii="Times New Roman" w:hAnsi="Times New Roman"/>
                <w:sz w:val="20"/>
                <w:szCs w:val="20"/>
              </w:rPr>
            </w:pPr>
            <w:r>
              <w:rPr>
                <w:rFonts w:ascii="Times New Roman" w:hAnsi="Times New Roman"/>
                <w:sz w:val="20"/>
                <w:szCs w:val="20"/>
              </w:rPr>
              <w:t>24</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r w:rsidRPr="00AE4D47">
              <w:rPr>
                <w:rFonts w:ascii="Times New Roman" w:hAnsi="Times New Roman"/>
                <w:sz w:val="20"/>
                <w:szCs w:val="20"/>
              </w:rPr>
              <w:t xml:space="preserve">Г. Никольское, </w:t>
            </w:r>
          </w:p>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ул. Школьная, д. 9</w:t>
            </w:r>
          </w:p>
        </w:tc>
        <w:tc>
          <w:tcPr>
            <w:tcW w:w="960"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крыши</w:t>
            </w:r>
          </w:p>
        </w:tc>
        <w:tc>
          <w:tcPr>
            <w:tcW w:w="87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144 701,89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144 701,89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106392" w:rsidRDefault="00626175" w:rsidP="00C12BE3">
            <w:pPr>
              <w:spacing w:after="0"/>
              <w:rPr>
                <w:rFonts w:ascii="Times New Roman" w:hAnsi="Times New Roman"/>
                <w:b/>
                <w:sz w:val="20"/>
                <w:szCs w:val="20"/>
              </w:rPr>
            </w:pPr>
          </w:p>
        </w:tc>
      </w:tr>
      <w:tr w:rsidR="00626175" w:rsidRPr="00C14A27" w:rsidTr="00C12BE3">
        <w:trPr>
          <w:trHeight w:val="947"/>
        </w:trPr>
        <w:tc>
          <w:tcPr>
            <w:tcW w:w="276" w:type="pct"/>
            <w:shd w:val="clear" w:color="auto" w:fill="auto"/>
            <w:vAlign w:val="center"/>
          </w:tcPr>
          <w:p w:rsidR="00626175" w:rsidRPr="00AE4D47" w:rsidRDefault="00626175" w:rsidP="00C12BE3">
            <w:pPr>
              <w:jc w:val="center"/>
              <w:rPr>
                <w:rFonts w:ascii="Times New Roman" w:hAnsi="Times New Roman"/>
                <w:sz w:val="20"/>
                <w:szCs w:val="20"/>
              </w:rPr>
            </w:pPr>
            <w:r>
              <w:rPr>
                <w:rFonts w:ascii="Times New Roman" w:hAnsi="Times New Roman"/>
                <w:sz w:val="20"/>
                <w:szCs w:val="20"/>
              </w:rPr>
              <w:t>25</w:t>
            </w:r>
          </w:p>
        </w:tc>
        <w:tc>
          <w:tcPr>
            <w:tcW w:w="1136" w:type="pct"/>
            <w:shd w:val="clear" w:color="auto" w:fill="auto"/>
            <w:vAlign w:val="center"/>
          </w:tcPr>
          <w:p w:rsidR="00626175" w:rsidRDefault="00626175" w:rsidP="00C12BE3">
            <w:pPr>
              <w:spacing w:after="0"/>
              <w:jc w:val="center"/>
              <w:rPr>
                <w:rFonts w:ascii="Times New Roman" w:hAnsi="Times New Roman"/>
                <w:sz w:val="20"/>
                <w:szCs w:val="20"/>
              </w:rPr>
            </w:pPr>
            <w:proofErr w:type="spellStart"/>
            <w:r w:rsidRPr="00AE4D47">
              <w:rPr>
                <w:rFonts w:ascii="Times New Roman" w:hAnsi="Times New Roman"/>
                <w:sz w:val="20"/>
                <w:szCs w:val="20"/>
              </w:rPr>
              <w:t>Г.п</w:t>
            </w:r>
            <w:proofErr w:type="spellEnd"/>
            <w:r w:rsidRPr="00AE4D47">
              <w:rPr>
                <w:rFonts w:ascii="Times New Roman" w:hAnsi="Times New Roman"/>
                <w:sz w:val="20"/>
                <w:szCs w:val="20"/>
              </w:rPr>
              <w:t xml:space="preserve">. Рябово, </w:t>
            </w:r>
          </w:p>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ул. Школьная, д. 9</w:t>
            </w:r>
          </w:p>
        </w:tc>
        <w:tc>
          <w:tcPr>
            <w:tcW w:w="960"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системы теплоснабжения</w:t>
            </w:r>
          </w:p>
        </w:tc>
        <w:tc>
          <w:tcPr>
            <w:tcW w:w="87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121 036,72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121 036,72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106392" w:rsidRDefault="00626175" w:rsidP="00C12BE3">
            <w:pPr>
              <w:spacing w:after="0"/>
              <w:rPr>
                <w:rFonts w:ascii="Times New Roman" w:hAnsi="Times New Roman"/>
                <w:b/>
                <w:sz w:val="20"/>
                <w:szCs w:val="20"/>
              </w:rPr>
            </w:pPr>
          </w:p>
        </w:tc>
      </w:tr>
      <w:tr w:rsidR="00626175" w:rsidRPr="00C14A27" w:rsidTr="00C12BE3">
        <w:trPr>
          <w:trHeight w:val="947"/>
        </w:trPr>
        <w:tc>
          <w:tcPr>
            <w:tcW w:w="276" w:type="pct"/>
            <w:shd w:val="clear" w:color="auto" w:fill="auto"/>
            <w:vAlign w:val="center"/>
          </w:tcPr>
          <w:p w:rsidR="00626175" w:rsidRPr="00AE4D47" w:rsidRDefault="00626175" w:rsidP="00C12BE3">
            <w:pPr>
              <w:jc w:val="center"/>
              <w:rPr>
                <w:rFonts w:ascii="Times New Roman" w:hAnsi="Times New Roman"/>
                <w:sz w:val="20"/>
                <w:szCs w:val="20"/>
              </w:rPr>
            </w:pPr>
            <w:r>
              <w:rPr>
                <w:rFonts w:ascii="Times New Roman" w:hAnsi="Times New Roman"/>
                <w:sz w:val="20"/>
                <w:szCs w:val="20"/>
              </w:rPr>
              <w:t>26</w:t>
            </w:r>
          </w:p>
        </w:tc>
        <w:tc>
          <w:tcPr>
            <w:tcW w:w="113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Дер. Тарасово, д. 4</w:t>
            </w:r>
          </w:p>
        </w:tc>
        <w:tc>
          <w:tcPr>
            <w:tcW w:w="960"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системы теплоснабжения</w:t>
            </w:r>
          </w:p>
        </w:tc>
        <w:tc>
          <w:tcPr>
            <w:tcW w:w="87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117 186,06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117 186,06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106392" w:rsidRDefault="00626175" w:rsidP="00C12BE3">
            <w:pPr>
              <w:spacing w:after="0"/>
              <w:rPr>
                <w:rFonts w:ascii="Times New Roman" w:hAnsi="Times New Roman"/>
                <w:b/>
                <w:sz w:val="20"/>
                <w:szCs w:val="20"/>
              </w:rPr>
            </w:pPr>
          </w:p>
        </w:tc>
      </w:tr>
      <w:tr w:rsidR="00626175" w:rsidRPr="00C14A27" w:rsidTr="00C12BE3">
        <w:trPr>
          <w:trHeight w:val="947"/>
        </w:trPr>
        <w:tc>
          <w:tcPr>
            <w:tcW w:w="276" w:type="pct"/>
            <w:shd w:val="clear" w:color="auto" w:fill="auto"/>
            <w:vAlign w:val="center"/>
          </w:tcPr>
          <w:p w:rsidR="00626175" w:rsidRPr="00AE4D47" w:rsidRDefault="00626175" w:rsidP="00C12BE3">
            <w:pPr>
              <w:jc w:val="center"/>
              <w:rPr>
                <w:rFonts w:ascii="Times New Roman" w:hAnsi="Times New Roman"/>
                <w:sz w:val="20"/>
                <w:szCs w:val="20"/>
              </w:rPr>
            </w:pPr>
            <w:r>
              <w:rPr>
                <w:rFonts w:ascii="Times New Roman" w:hAnsi="Times New Roman"/>
                <w:sz w:val="20"/>
                <w:szCs w:val="20"/>
              </w:rPr>
              <w:t>27</w:t>
            </w:r>
          </w:p>
        </w:tc>
        <w:tc>
          <w:tcPr>
            <w:tcW w:w="113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Пос. Ушаки, д. 1</w:t>
            </w:r>
          </w:p>
        </w:tc>
        <w:tc>
          <w:tcPr>
            <w:tcW w:w="960"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системы теплоснабжения</w:t>
            </w:r>
          </w:p>
        </w:tc>
        <w:tc>
          <w:tcPr>
            <w:tcW w:w="87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104 049,37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104 049,37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106392" w:rsidRDefault="00626175" w:rsidP="00C12BE3">
            <w:pPr>
              <w:spacing w:after="0"/>
              <w:rPr>
                <w:rFonts w:ascii="Times New Roman" w:hAnsi="Times New Roman"/>
                <w:b/>
                <w:sz w:val="20"/>
                <w:szCs w:val="20"/>
              </w:rPr>
            </w:pPr>
          </w:p>
        </w:tc>
      </w:tr>
      <w:tr w:rsidR="00626175" w:rsidRPr="00C14A27" w:rsidTr="00C12BE3">
        <w:trPr>
          <w:trHeight w:val="947"/>
        </w:trPr>
        <w:tc>
          <w:tcPr>
            <w:tcW w:w="276" w:type="pct"/>
            <w:shd w:val="clear" w:color="auto" w:fill="auto"/>
            <w:vAlign w:val="center"/>
          </w:tcPr>
          <w:p w:rsidR="00626175" w:rsidRPr="00AE4D47" w:rsidRDefault="00626175" w:rsidP="00C12BE3">
            <w:pPr>
              <w:jc w:val="center"/>
              <w:rPr>
                <w:rFonts w:ascii="Times New Roman" w:hAnsi="Times New Roman"/>
                <w:sz w:val="20"/>
                <w:szCs w:val="20"/>
              </w:rPr>
            </w:pPr>
            <w:r>
              <w:rPr>
                <w:rFonts w:ascii="Times New Roman" w:hAnsi="Times New Roman"/>
                <w:sz w:val="20"/>
                <w:szCs w:val="20"/>
              </w:rPr>
              <w:t>28</w:t>
            </w:r>
          </w:p>
        </w:tc>
        <w:tc>
          <w:tcPr>
            <w:tcW w:w="113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Пос. Ушаки, д. 2</w:t>
            </w:r>
          </w:p>
        </w:tc>
        <w:tc>
          <w:tcPr>
            <w:tcW w:w="960"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системы теплоснабжения</w:t>
            </w:r>
          </w:p>
        </w:tc>
        <w:tc>
          <w:tcPr>
            <w:tcW w:w="87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109 697,21</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109 697,21</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106392" w:rsidRDefault="00626175" w:rsidP="00C12BE3">
            <w:pPr>
              <w:spacing w:after="0"/>
              <w:rPr>
                <w:rFonts w:ascii="Times New Roman" w:hAnsi="Times New Roman"/>
                <w:b/>
                <w:sz w:val="20"/>
                <w:szCs w:val="20"/>
              </w:rPr>
            </w:pPr>
          </w:p>
        </w:tc>
      </w:tr>
      <w:tr w:rsidR="00626175" w:rsidRPr="00C14A27" w:rsidTr="00C12BE3">
        <w:trPr>
          <w:trHeight w:val="947"/>
        </w:trPr>
        <w:tc>
          <w:tcPr>
            <w:tcW w:w="276" w:type="pct"/>
            <w:shd w:val="clear" w:color="auto" w:fill="auto"/>
            <w:vAlign w:val="center"/>
          </w:tcPr>
          <w:p w:rsidR="00626175" w:rsidRPr="00AE4D47" w:rsidRDefault="00626175" w:rsidP="00C12BE3">
            <w:pPr>
              <w:jc w:val="center"/>
              <w:rPr>
                <w:rFonts w:ascii="Times New Roman" w:hAnsi="Times New Roman"/>
                <w:sz w:val="20"/>
                <w:szCs w:val="20"/>
              </w:rPr>
            </w:pPr>
            <w:r>
              <w:rPr>
                <w:rFonts w:ascii="Times New Roman" w:hAnsi="Times New Roman"/>
                <w:sz w:val="20"/>
                <w:szCs w:val="20"/>
              </w:rPr>
              <w:lastRenderedPageBreak/>
              <w:t>29</w:t>
            </w:r>
          </w:p>
        </w:tc>
        <w:tc>
          <w:tcPr>
            <w:tcW w:w="113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Пос. Ушаки, д. 3</w:t>
            </w:r>
          </w:p>
        </w:tc>
        <w:tc>
          <w:tcPr>
            <w:tcW w:w="960"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AE4D47">
              <w:rPr>
                <w:rFonts w:ascii="Times New Roman" w:hAnsi="Times New Roman"/>
                <w:sz w:val="20"/>
                <w:szCs w:val="20"/>
              </w:rPr>
              <w:t>ремонт системы теплоснабжения</w:t>
            </w:r>
          </w:p>
        </w:tc>
        <w:tc>
          <w:tcPr>
            <w:tcW w:w="876" w:type="pct"/>
            <w:shd w:val="clear" w:color="auto" w:fill="auto"/>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108 137,04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626175" w:rsidRPr="00AE4D47" w:rsidRDefault="00626175" w:rsidP="00C12BE3">
            <w:pPr>
              <w:spacing w:after="0"/>
              <w:jc w:val="center"/>
              <w:rPr>
                <w:rFonts w:ascii="Times New Roman" w:hAnsi="Times New Roman"/>
                <w:sz w:val="20"/>
                <w:szCs w:val="20"/>
              </w:rPr>
            </w:pPr>
            <w:r w:rsidRPr="00AE4D47">
              <w:rPr>
                <w:rFonts w:ascii="Times New Roman" w:hAnsi="Times New Roman"/>
                <w:sz w:val="20"/>
                <w:szCs w:val="20"/>
              </w:rPr>
              <w:t>108 137,04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626175" w:rsidRPr="00106392" w:rsidRDefault="00626175" w:rsidP="00C12BE3">
            <w:pPr>
              <w:spacing w:after="0"/>
              <w:rPr>
                <w:rFonts w:ascii="Times New Roman" w:hAnsi="Times New Roman"/>
                <w:b/>
                <w:sz w:val="20"/>
                <w:szCs w:val="20"/>
              </w:rPr>
            </w:pPr>
          </w:p>
        </w:tc>
      </w:tr>
      <w:tr w:rsidR="00626175" w:rsidRPr="00C7140D" w:rsidTr="00C12BE3">
        <w:trPr>
          <w:trHeight w:val="135"/>
        </w:trPr>
        <w:tc>
          <w:tcPr>
            <w:tcW w:w="4124" w:type="pct"/>
            <w:gridSpan w:val="5"/>
            <w:shd w:val="clear" w:color="auto" w:fill="auto"/>
            <w:vAlign w:val="center"/>
          </w:tcPr>
          <w:p w:rsidR="00626175" w:rsidRPr="004716F6" w:rsidRDefault="00626175" w:rsidP="00C12BE3">
            <w:pPr>
              <w:spacing w:after="0"/>
              <w:jc w:val="right"/>
              <w:rPr>
                <w:rFonts w:ascii="Times New Roman" w:hAnsi="Times New Roman"/>
                <w:b/>
                <w:sz w:val="20"/>
                <w:szCs w:val="20"/>
                <w:highlight w:val="yellow"/>
              </w:rPr>
            </w:pPr>
            <w:r w:rsidRPr="003D3437">
              <w:rPr>
                <w:rFonts w:ascii="Times New Roman" w:hAnsi="Times New Roman"/>
                <w:b/>
                <w:sz w:val="20"/>
                <w:szCs w:val="20"/>
              </w:rPr>
              <w:t>ИТОГО:</w:t>
            </w:r>
          </w:p>
        </w:tc>
        <w:tc>
          <w:tcPr>
            <w:tcW w:w="876" w:type="pct"/>
            <w:shd w:val="clear" w:color="auto" w:fill="auto"/>
            <w:vAlign w:val="center"/>
          </w:tcPr>
          <w:p w:rsidR="00626175" w:rsidRPr="004716F6" w:rsidRDefault="00626175" w:rsidP="00C12BE3">
            <w:pPr>
              <w:spacing w:after="0"/>
              <w:jc w:val="center"/>
              <w:rPr>
                <w:rFonts w:ascii="Times New Roman" w:hAnsi="Times New Roman"/>
                <w:b/>
                <w:sz w:val="20"/>
                <w:szCs w:val="20"/>
                <w:highlight w:val="yellow"/>
              </w:rPr>
            </w:pPr>
            <w:r>
              <w:rPr>
                <w:rFonts w:ascii="Times New Roman" w:hAnsi="Times New Roman"/>
                <w:b/>
                <w:sz w:val="20"/>
                <w:szCs w:val="20"/>
              </w:rPr>
              <w:t>5 955 270,60</w:t>
            </w:r>
            <w:r w:rsidRPr="00CB6093">
              <w:rPr>
                <w:rFonts w:ascii="Times New Roman" w:hAnsi="Times New Roman"/>
                <w:sz w:val="20"/>
                <w:szCs w:val="20"/>
              </w:rPr>
              <w:t xml:space="preserve"> </w:t>
            </w:r>
            <w:r w:rsidRPr="00CB6093">
              <w:rPr>
                <w:rFonts w:ascii="Times New Roman" w:hAnsi="Times New Roman"/>
                <w:b/>
                <w:sz w:val="20"/>
                <w:szCs w:val="20"/>
                <w:lang w:eastAsia="ru-RU"/>
              </w:rPr>
              <w:t>руб.</w:t>
            </w:r>
          </w:p>
        </w:tc>
      </w:tr>
    </w:tbl>
    <w:p w:rsidR="00F10301" w:rsidRDefault="00F10301" w:rsidP="00604BA2"/>
    <w:p w:rsidR="00D1792D" w:rsidRDefault="00D1792D" w:rsidP="00604BA2"/>
    <w:p w:rsidR="00E205DC" w:rsidRPr="001A3CC7" w:rsidRDefault="00E205DC" w:rsidP="00604BA2">
      <w:pPr>
        <w:sectPr w:rsidR="00E205DC" w:rsidRPr="001A3CC7" w:rsidSect="00EB4DA9">
          <w:pgSz w:w="11906" w:h="16838"/>
          <w:pgMar w:top="1134" w:right="851" w:bottom="1134" w:left="1134" w:header="708" w:footer="708" w:gutter="0"/>
          <w:cols w:space="708"/>
          <w:titlePg/>
          <w:docGrid w:linePitch="360"/>
        </w:sectPr>
      </w:pP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1" w:history="1">
        <w:r w:rsidR="00CA2B96" w:rsidRPr="001A3CC7">
          <w:rPr>
            <w:rFonts w:ascii="Times New Roman" w:hAnsi="Times New Roman"/>
            <w:color w:val="000000"/>
            <w:sz w:val="24"/>
            <w:szCs w:val="24"/>
          </w:rPr>
          <w:t>ч</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9 ст</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1A3CC7"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Начальная (максимальная) цена договора определена на основании стоимости выполнения работ в соответствии со сметной документацией (</w:t>
      </w:r>
      <w:r w:rsidR="0051503B">
        <w:rPr>
          <w:rFonts w:ascii="Times New Roman" w:hAnsi="Times New Roman"/>
          <w:color w:val="000000"/>
          <w:sz w:val="24"/>
          <w:szCs w:val="24"/>
        </w:rPr>
        <w:t>раздел</w:t>
      </w:r>
      <w:r w:rsidR="00544390" w:rsidRPr="001A3CC7">
        <w:rPr>
          <w:rFonts w:ascii="Times New Roman" w:hAnsi="Times New Roman"/>
          <w:color w:val="000000"/>
          <w:sz w:val="24"/>
          <w:szCs w:val="24"/>
        </w:rPr>
        <w:t xml:space="preserve"> XV «</w:t>
      </w:r>
      <w:r w:rsidR="0051503B">
        <w:rPr>
          <w:rFonts w:ascii="Times New Roman" w:hAnsi="Times New Roman"/>
          <w:color w:val="000000"/>
          <w:sz w:val="24"/>
          <w:szCs w:val="24"/>
        </w:rPr>
        <w:t>Сметная документация</w:t>
      </w:r>
      <w:r w:rsidR="00544390" w:rsidRPr="001A3CC7">
        <w:rPr>
          <w:rFonts w:ascii="Times New Roman" w:hAnsi="Times New Roman"/>
          <w:color w:val="000000"/>
          <w:sz w:val="24"/>
          <w:szCs w:val="24"/>
        </w:rPr>
        <w:t>»).</w:t>
      </w:r>
    </w:p>
    <w:p w:rsidR="00122D41" w:rsidRDefault="008B1C65" w:rsidP="005F335C">
      <w:pPr>
        <w:spacing w:after="0"/>
        <w:ind w:firstLine="709"/>
        <w:jc w:val="both"/>
        <w:rPr>
          <w:rFonts w:ascii="Times New Roman" w:hAnsi="Times New Roman"/>
          <w:color w:val="000000"/>
          <w:sz w:val="24"/>
          <w:szCs w:val="24"/>
        </w:rPr>
      </w:pPr>
      <w:r w:rsidRPr="000F1D6D">
        <w:rPr>
          <w:rFonts w:ascii="Times New Roman" w:hAnsi="Times New Roman"/>
          <w:color w:val="000000"/>
          <w:sz w:val="24"/>
          <w:szCs w:val="24"/>
        </w:rPr>
        <w:t>4</w:t>
      </w:r>
      <w:r w:rsidR="00E12AF6" w:rsidRPr="000F1D6D">
        <w:rPr>
          <w:rFonts w:ascii="Times New Roman" w:hAnsi="Times New Roman"/>
          <w:color w:val="000000"/>
          <w:sz w:val="24"/>
          <w:szCs w:val="24"/>
        </w:rPr>
        <w:t xml:space="preserve">. Начальная (максимальная) цена </w:t>
      </w:r>
      <w:r w:rsidR="00F10301" w:rsidRPr="000F1D6D">
        <w:rPr>
          <w:rFonts w:ascii="Times New Roman" w:hAnsi="Times New Roman"/>
          <w:color w:val="000000"/>
          <w:sz w:val="24"/>
          <w:szCs w:val="24"/>
        </w:rPr>
        <w:t>договора составляет</w:t>
      </w:r>
      <w:r w:rsidR="00E12AF6" w:rsidRPr="000F1D6D">
        <w:rPr>
          <w:rFonts w:ascii="Times New Roman" w:hAnsi="Times New Roman"/>
          <w:color w:val="000000"/>
          <w:sz w:val="24"/>
          <w:szCs w:val="24"/>
        </w:rPr>
        <w:t xml:space="preserve">: </w:t>
      </w:r>
      <w:r w:rsidR="00C94A34" w:rsidRPr="00C94A34">
        <w:rPr>
          <w:rFonts w:ascii="Times New Roman" w:eastAsia="Times New Roman" w:hAnsi="Times New Roman" w:cs="Times New Roman"/>
          <w:sz w:val="24"/>
          <w:szCs w:val="24"/>
          <w:lang w:eastAsia="ru-RU"/>
        </w:rPr>
        <w:t>5 955 270,60 руб. (пять миллионов девятьсот пятьдесят пять тысяч двести семьдесят рублей шестьдесят копеек), в том числе НДС 18% - 908 431,11 руб. (девятьсот восемь тысяч четыреста тридцать один рубль одиннадцать копеек)</w:t>
      </w:r>
      <w:r w:rsidR="00ED2ACF" w:rsidRPr="000F1D6D">
        <w:rPr>
          <w:rFonts w:ascii="Times New Roman" w:hAnsi="Times New Roman"/>
          <w:color w:val="000000"/>
          <w:sz w:val="24"/>
          <w:szCs w:val="24"/>
        </w:rPr>
        <w:t>.</w:t>
      </w:r>
    </w:p>
    <w:p w:rsidR="00EB3607" w:rsidRDefault="00EB3607" w:rsidP="005F335C">
      <w:pPr>
        <w:spacing w:after="0"/>
        <w:ind w:firstLine="709"/>
        <w:jc w:val="both"/>
        <w:rPr>
          <w:rFonts w:ascii="Times New Roman" w:hAnsi="Times New Roman"/>
          <w:color w:val="000000"/>
          <w:sz w:val="24"/>
          <w:szCs w:val="24"/>
        </w:rPr>
      </w:pPr>
    </w:p>
    <w:p w:rsidR="0096626A" w:rsidRPr="005F335C" w:rsidRDefault="0096626A" w:rsidP="005F335C">
      <w:pPr>
        <w:spacing w:after="0"/>
        <w:ind w:firstLine="709"/>
        <w:jc w:val="both"/>
        <w:rPr>
          <w:rFonts w:ascii="Times New Roman" w:hAnsi="Times New Roman"/>
          <w:color w:val="000000"/>
          <w:sz w:val="24"/>
          <w:szCs w:val="24"/>
        </w:rPr>
        <w:sectPr w:rsidR="0096626A" w:rsidRPr="005F335C" w:rsidSect="00EB3607">
          <w:pgSz w:w="11906" w:h="16838"/>
          <w:pgMar w:top="1134" w:right="851" w:bottom="1134" w:left="1134" w:header="708" w:footer="708" w:gutter="0"/>
          <w:cols w:space="708"/>
          <w:titlePg/>
          <w:docGrid w:linePitch="360"/>
        </w:sect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Техническое задание на выполнение работ (оказание услуг)</w:t>
      </w:r>
    </w:p>
    <w:p w:rsidR="00DE5BB4" w:rsidRPr="001A3CC7" w:rsidRDefault="00DE5BB4" w:rsidP="00DE5BB4">
      <w:pPr>
        <w:pStyle w:val="22"/>
        <w:spacing w:after="0" w:line="240" w:lineRule="auto"/>
        <w:jc w:val="center"/>
        <w:rPr>
          <w:rFonts w:ascii="Times New Roman" w:hAnsi="Times New Roman"/>
          <w:b/>
          <w:color w:val="000000"/>
          <w:sz w:val="24"/>
          <w:szCs w:val="24"/>
        </w:rPr>
      </w:pPr>
      <w:r w:rsidRPr="001A3CC7">
        <w:rPr>
          <w:rFonts w:ascii="Times New Roman" w:hAnsi="Times New Roman"/>
          <w:b/>
          <w:color w:val="000000"/>
          <w:sz w:val="24"/>
          <w:szCs w:val="24"/>
        </w:rPr>
        <w:t>1. Цели и правовое основание для выполнения работ</w:t>
      </w:r>
    </w:p>
    <w:p w:rsidR="005E5D7E" w:rsidRPr="002074DC" w:rsidRDefault="009466AC"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1</w:t>
      </w:r>
      <w:r w:rsidR="0012041B" w:rsidRPr="00F5785B">
        <w:rPr>
          <w:rFonts w:ascii="Times New Roman" w:hAnsi="Times New Roman"/>
          <w:sz w:val="24"/>
          <w:szCs w:val="24"/>
        </w:rPr>
        <w:t>.</w:t>
      </w:r>
      <w:r w:rsidR="00532521">
        <w:rPr>
          <w:rFonts w:ascii="Times New Roman" w:hAnsi="Times New Roman"/>
          <w:sz w:val="24"/>
          <w:szCs w:val="24"/>
        </w:rPr>
        <w:t>1.</w:t>
      </w:r>
      <w:r w:rsidR="0012041B" w:rsidRPr="00F5785B">
        <w:rPr>
          <w:rFonts w:ascii="Times New Roman" w:hAnsi="Times New Roman"/>
          <w:sz w:val="24"/>
          <w:szCs w:val="24"/>
        </w:rPr>
        <w:t xml:space="preserve"> </w:t>
      </w:r>
      <w:r w:rsidR="00FE1461" w:rsidRPr="00FE1461">
        <w:rPr>
          <w:rFonts w:ascii="Times New Roman" w:hAnsi="Times New Roman"/>
          <w:sz w:val="24"/>
          <w:szCs w:val="24"/>
        </w:rPr>
        <w:t xml:space="preserve">Целью данного электронного аукциона является выполнение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Гатчинского и </w:t>
      </w:r>
      <w:proofErr w:type="spellStart"/>
      <w:r w:rsidR="00FE1461" w:rsidRPr="00FE1461">
        <w:rPr>
          <w:rFonts w:ascii="Times New Roman" w:hAnsi="Times New Roman"/>
          <w:sz w:val="24"/>
          <w:szCs w:val="24"/>
        </w:rPr>
        <w:t>Тосненского</w:t>
      </w:r>
      <w:proofErr w:type="spellEnd"/>
      <w:r w:rsidR="00FE1461" w:rsidRPr="00FE1461">
        <w:rPr>
          <w:rFonts w:ascii="Times New Roman" w:hAnsi="Times New Roman"/>
          <w:sz w:val="24"/>
          <w:szCs w:val="24"/>
        </w:rPr>
        <w:t xml:space="preserve"> муниципальных районов Ленинградской области.</w:t>
      </w:r>
    </w:p>
    <w:p w:rsidR="005E5D7E" w:rsidRPr="002074DC" w:rsidRDefault="005E5D7E" w:rsidP="005E5D7E">
      <w:pPr>
        <w:tabs>
          <w:tab w:val="left" w:pos="1276"/>
        </w:tabs>
        <w:spacing w:after="0" w:line="240" w:lineRule="auto"/>
        <w:ind w:firstLine="567"/>
        <w:jc w:val="both"/>
        <w:rPr>
          <w:rFonts w:ascii="Times New Roman" w:hAnsi="Times New Roman"/>
          <w:sz w:val="24"/>
          <w:szCs w:val="24"/>
        </w:rPr>
      </w:pPr>
      <w:r w:rsidRPr="002074DC">
        <w:rPr>
          <w:rFonts w:ascii="Times New Roman" w:hAnsi="Times New Roman"/>
          <w:sz w:val="24"/>
          <w:szCs w:val="24"/>
        </w:rPr>
        <w:t>1.2.2</w:t>
      </w:r>
      <w:r w:rsidR="00D852F8">
        <w:rPr>
          <w:rFonts w:ascii="Times New Roman" w:hAnsi="Times New Roman"/>
          <w:sz w:val="24"/>
          <w:szCs w:val="24"/>
        </w:rPr>
        <w:t>.</w:t>
      </w:r>
      <w:r w:rsidRPr="002074DC">
        <w:rPr>
          <w:rFonts w:ascii="Times New Roman" w:hAnsi="Times New Roman"/>
          <w:sz w:val="24"/>
          <w:szCs w:val="24"/>
        </w:rPr>
        <w:t xml:space="preserve"> Основаниями для выполнения работ являются:</w:t>
      </w:r>
    </w:p>
    <w:p w:rsidR="00FE1461" w:rsidRPr="0052530E" w:rsidRDefault="00FE1461" w:rsidP="00FE1461">
      <w:pPr>
        <w:tabs>
          <w:tab w:val="left" w:pos="1276"/>
        </w:tabs>
        <w:spacing w:after="0" w:line="240" w:lineRule="auto"/>
        <w:ind w:firstLine="567"/>
        <w:jc w:val="both"/>
        <w:rPr>
          <w:rFonts w:ascii="Times New Roman" w:hAnsi="Times New Roman"/>
          <w:sz w:val="24"/>
          <w:szCs w:val="24"/>
        </w:rPr>
      </w:pPr>
      <w:r w:rsidRPr="0052530E">
        <w:rPr>
          <w:rFonts w:ascii="Times New Roman" w:hAnsi="Times New Roman"/>
          <w:sz w:val="24"/>
          <w:szCs w:val="24"/>
        </w:rPr>
        <w:t>- Жилищный кодекс Российской Федерации от 29.12.2004 № 188-ФЗ;</w:t>
      </w:r>
    </w:p>
    <w:p w:rsidR="00FE1461" w:rsidRPr="0052530E" w:rsidRDefault="00FE1461" w:rsidP="00FE1461">
      <w:pPr>
        <w:tabs>
          <w:tab w:val="left" w:pos="1276"/>
        </w:tabs>
        <w:spacing w:after="0" w:line="240" w:lineRule="auto"/>
        <w:ind w:firstLine="567"/>
        <w:jc w:val="both"/>
        <w:rPr>
          <w:rFonts w:ascii="Times New Roman" w:hAnsi="Times New Roman"/>
          <w:sz w:val="24"/>
          <w:szCs w:val="24"/>
        </w:rPr>
      </w:pPr>
      <w:proofErr w:type="gramStart"/>
      <w:r w:rsidRPr="0052530E">
        <w:rPr>
          <w:rFonts w:ascii="Times New Roman" w:hAnsi="Times New Roman"/>
          <w:sz w:val="24"/>
          <w:szCs w:val="24"/>
        </w:rPr>
        <w:t>- Постановление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FE1461" w:rsidRPr="00410959" w:rsidRDefault="00FE1461" w:rsidP="00FE1461">
      <w:pPr>
        <w:tabs>
          <w:tab w:val="left" w:pos="1276"/>
        </w:tabs>
        <w:spacing w:after="0" w:line="240" w:lineRule="auto"/>
        <w:ind w:firstLine="567"/>
        <w:jc w:val="both"/>
        <w:rPr>
          <w:rFonts w:ascii="Times New Roman" w:hAnsi="Times New Roman"/>
          <w:sz w:val="24"/>
          <w:szCs w:val="24"/>
        </w:rPr>
      </w:pPr>
      <w:r w:rsidRPr="0052530E">
        <w:rPr>
          <w:rFonts w:ascii="Times New Roman" w:hAnsi="Times New Roman"/>
          <w:sz w:val="24"/>
          <w:szCs w:val="24"/>
        </w:rPr>
        <w:t xml:space="preserve">- </w:t>
      </w:r>
      <w:r w:rsidRPr="00410959">
        <w:rPr>
          <w:rFonts w:ascii="Times New Roman" w:hAnsi="Times New Roman"/>
          <w:sz w:val="24"/>
          <w:szCs w:val="24"/>
        </w:rPr>
        <w:t>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DE5BB4" w:rsidRDefault="00FE1461" w:rsidP="00FE1461">
      <w:pPr>
        <w:tabs>
          <w:tab w:val="left" w:pos="851"/>
        </w:tabs>
        <w:spacing w:after="0" w:line="240" w:lineRule="auto"/>
        <w:ind w:firstLine="567"/>
        <w:jc w:val="both"/>
        <w:rPr>
          <w:rFonts w:ascii="Times New Roman" w:hAnsi="Times New Roman"/>
          <w:sz w:val="24"/>
          <w:szCs w:val="24"/>
        </w:rPr>
      </w:pPr>
      <w:r w:rsidRPr="00410959">
        <w:rPr>
          <w:rFonts w:ascii="Times New Roman" w:hAnsi="Times New Roman"/>
          <w:sz w:val="24"/>
          <w:szCs w:val="24"/>
        </w:rPr>
        <w:t>- Постановление Правительства Ленинградской области от 28.12.2016 №523 «Об утверждении Краткосрочного плана реализации в 2017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p>
    <w:p w:rsidR="00563979" w:rsidRPr="00945C49" w:rsidRDefault="00563979" w:rsidP="00032916">
      <w:pPr>
        <w:tabs>
          <w:tab w:val="left" w:pos="1276"/>
        </w:tabs>
        <w:spacing w:after="0" w:line="240" w:lineRule="auto"/>
        <w:ind w:firstLine="709"/>
        <w:jc w:val="both"/>
        <w:rPr>
          <w:rFonts w:ascii="Times New Roman" w:eastAsia="Times New Roman" w:hAnsi="Times New Roman"/>
          <w:b/>
          <w:color w:val="000000"/>
          <w:sz w:val="24"/>
          <w:szCs w:val="24"/>
          <w:lang w:eastAsia="ru-RU"/>
        </w:rPr>
      </w:pPr>
    </w:p>
    <w:p w:rsidR="00DE5BB4" w:rsidRPr="001A3CC7" w:rsidRDefault="00E45CF4" w:rsidP="00DE5BB4">
      <w:pPr>
        <w:spacing w:after="0" w:line="240" w:lineRule="auto"/>
        <w:jc w:val="center"/>
        <w:rPr>
          <w:rFonts w:ascii="Times New Roman" w:hAnsi="Times New Roman"/>
          <w:b/>
          <w:sz w:val="24"/>
          <w:szCs w:val="24"/>
        </w:rPr>
      </w:pPr>
      <w:r w:rsidRPr="00945C49">
        <w:rPr>
          <w:rFonts w:ascii="Times New Roman" w:hAnsi="Times New Roman"/>
          <w:b/>
          <w:sz w:val="24"/>
          <w:szCs w:val="24"/>
        </w:rPr>
        <w:t>2</w:t>
      </w:r>
      <w:r w:rsidR="00DE5BB4" w:rsidRPr="00945C49">
        <w:rPr>
          <w:rFonts w:ascii="Times New Roman" w:hAnsi="Times New Roman"/>
          <w:b/>
          <w:sz w:val="24"/>
          <w:szCs w:val="24"/>
        </w:rPr>
        <w:t>. Форма, сроки и порядок оплаты выполнения</w:t>
      </w:r>
      <w:r w:rsidR="00DE5BB4" w:rsidRPr="001A3CC7">
        <w:rPr>
          <w:rFonts w:ascii="Times New Roman" w:hAnsi="Times New Roman"/>
          <w:b/>
          <w:sz w:val="24"/>
          <w:szCs w:val="24"/>
        </w:rPr>
        <w:t xml:space="preserve"> работ</w:t>
      </w:r>
    </w:p>
    <w:p w:rsidR="00F163C7" w:rsidRPr="00F163C7" w:rsidRDefault="00532521" w:rsidP="000D79AF">
      <w:pPr>
        <w:spacing w:after="0" w:line="240" w:lineRule="auto"/>
        <w:ind w:firstLine="567"/>
        <w:jc w:val="both"/>
        <w:rPr>
          <w:rFonts w:ascii="Times New Roman" w:hAnsi="Times New Roman"/>
          <w:sz w:val="24"/>
          <w:szCs w:val="24"/>
        </w:rPr>
      </w:pPr>
      <w:r>
        <w:rPr>
          <w:rFonts w:ascii="Times New Roman" w:hAnsi="Times New Roman"/>
          <w:sz w:val="24"/>
          <w:szCs w:val="24"/>
        </w:rPr>
        <w:t>2.</w:t>
      </w:r>
      <w:r w:rsidR="00F163C7" w:rsidRPr="00F163C7">
        <w:rPr>
          <w:rFonts w:ascii="Times New Roman" w:hAnsi="Times New Roman"/>
          <w:sz w:val="24"/>
          <w:szCs w:val="24"/>
        </w:rPr>
        <w:t xml:space="preserve">1. </w:t>
      </w:r>
      <w:r w:rsidR="001A4518" w:rsidRPr="001A4518">
        <w:rPr>
          <w:rFonts w:ascii="Times New Roman" w:hAnsi="Times New Roman"/>
          <w:sz w:val="24"/>
          <w:szCs w:val="24"/>
        </w:rPr>
        <w:t>Оплата за выполненные работы производится Заказчиком в безналичном порядке путем перечисления денежных средств на расчетный счет Исполнителя.</w:t>
      </w:r>
    </w:p>
    <w:p w:rsidR="00DE5BB4" w:rsidRPr="001A3CC7" w:rsidRDefault="00532521" w:rsidP="000D79AF">
      <w:pPr>
        <w:spacing w:after="0" w:line="240" w:lineRule="auto"/>
        <w:ind w:firstLine="567"/>
        <w:jc w:val="both"/>
        <w:rPr>
          <w:rFonts w:ascii="Times New Roman" w:hAnsi="Times New Roman"/>
          <w:sz w:val="24"/>
          <w:szCs w:val="24"/>
        </w:rPr>
      </w:pPr>
      <w:r>
        <w:rPr>
          <w:rFonts w:ascii="Times New Roman" w:hAnsi="Times New Roman"/>
          <w:sz w:val="24"/>
          <w:szCs w:val="24"/>
        </w:rPr>
        <w:t>2.</w:t>
      </w:r>
      <w:r w:rsidR="00F163C7" w:rsidRPr="00F163C7">
        <w:rPr>
          <w:rFonts w:ascii="Times New Roman" w:hAnsi="Times New Roman"/>
          <w:sz w:val="24"/>
          <w:szCs w:val="24"/>
        </w:rPr>
        <w:t xml:space="preserve">2. </w:t>
      </w:r>
      <w:r w:rsidR="001A4518" w:rsidRPr="001A4518">
        <w:rPr>
          <w:rFonts w:ascii="Times New Roman" w:hAnsi="Times New Roman"/>
          <w:sz w:val="24"/>
          <w:szCs w:val="24"/>
        </w:rPr>
        <w:t xml:space="preserve">Условием оплаты выполненных работ является подписанный Сторонами Акт о приемке выполненных работ по форме КС-2, согласованного в соответствии с условиями </w:t>
      </w:r>
      <w:r w:rsidR="001A4518">
        <w:rPr>
          <w:rFonts w:ascii="Times New Roman" w:hAnsi="Times New Roman"/>
          <w:sz w:val="24"/>
          <w:szCs w:val="24"/>
        </w:rPr>
        <w:t>Проекта д</w:t>
      </w:r>
      <w:r w:rsidR="001A4518" w:rsidRPr="001A4518">
        <w:rPr>
          <w:rFonts w:ascii="Times New Roman" w:hAnsi="Times New Roman"/>
          <w:sz w:val="24"/>
          <w:szCs w:val="24"/>
        </w:rPr>
        <w:t>оговора, справки о стоимости выполненных работ и затрат по форме КС-3 и получения Заказчиком выставленного Подрядчиком счета и счета-фактуры.</w:t>
      </w:r>
      <w:r w:rsidR="00DE5BB4" w:rsidRPr="001A3CC7">
        <w:rPr>
          <w:rFonts w:ascii="Times New Roman" w:hAnsi="Times New Roman"/>
          <w:sz w:val="24"/>
          <w:szCs w:val="24"/>
        </w:rPr>
        <w:t xml:space="preserve"> </w:t>
      </w:r>
    </w:p>
    <w:p w:rsidR="00DE5BB4" w:rsidRPr="001A3CC7" w:rsidRDefault="00DE5BB4" w:rsidP="00DE5BB4">
      <w:pPr>
        <w:spacing w:after="0" w:line="240" w:lineRule="auto"/>
        <w:jc w:val="both"/>
        <w:rPr>
          <w:rFonts w:ascii="Times New Roman" w:hAnsi="Times New Roman"/>
          <w:sz w:val="24"/>
          <w:szCs w:val="24"/>
        </w:rPr>
      </w:pPr>
    </w:p>
    <w:p w:rsidR="00DE5BB4" w:rsidRPr="001A3CC7" w:rsidRDefault="00E45CF4" w:rsidP="00DE5BB4">
      <w:pPr>
        <w:spacing w:after="0" w:line="240" w:lineRule="auto"/>
        <w:jc w:val="center"/>
        <w:rPr>
          <w:rFonts w:ascii="Times New Roman" w:hAnsi="Times New Roman"/>
          <w:b/>
          <w:sz w:val="24"/>
          <w:szCs w:val="24"/>
        </w:rPr>
      </w:pPr>
      <w:r w:rsidRPr="001A3CC7">
        <w:rPr>
          <w:rFonts w:ascii="Times New Roman" w:hAnsi="Times New Roman"/>
          <w:b/>
          <w:sz w:val="24"/>
          <w:szCs w:val="24"/>
        </w:rPr>
        <w:t>3</w:t>
      </w:r>
      <w:r w:rsidR="00DE5BB4" w:rsidRPr="001A3CC7">
        <w:rPr>
          <w:rFonts w:ascii="Times New Roman" w:hAnsi="Times New Roman"/>
          <w:b/>
          <w:sz w:val="24"/>
          <w:szCs w:val="24"/>
        </w:rPr>
        <w:t xml:space="preserve">. Место, условия и сроки (периоды) выполнения работ </w:t>
      </w:r>
    </w:p>
    <w:p w:rsidR="00F163C7" w:rsidRPr="003A46D8" w:rsidRDefault="00532521" w:rsidP="00F163C7">
      <w:pPr>
        <w:pStyle w:val="ConsNonformat"/>
        <w:widowControl/>
        <w:tabs>
          <w:tab w:val="left" w:pos="6840"/>
          <w:tab w:val="left" w:pos="7020"/>
          <w:tab w:val="left" w:pos="7380"/>
        </w:tabs>
        <w:ind w:right="0" w:firstLine="567"/>
        <w:jc w:val="both"/>
        <w:rPr>
          <w:rFonts w:ascii="Times New Roman" w:hAnsi="Times New Roman" w:cstheme="minorBidi"/>
          <w:sz w:val="24"/>
          <w:szCs w:val="24"/>
        </w:rPr>
      </w:pPr>
      <w:r>
        <w:rPr>
          <w:rFonts w:ascii="Times New Roman" w:hAnsi="Times New Roman" w:cstheme="minorBidi"/>
          <w:sz w:val="24"/>
          <w:szCs w:val="24"/>
        </w:rPr>
        <w:t>3.</w:t>
      </w:r>
      <w:r w:rsidR="00F163C7" w:rsidRPr="003A46D8">
        <w:rPr>
          <w:rFonts w:ascii="Times New Roman" w:hAnsi="Times New Roman" w:cstheme="minorBidi"/>
          <w:sz w:val="24"/>
          <w:szCs w:val="24"/>
        </w:rPr>
        <w:t xml:space="preserve">1. </w:t>
      </w:r>
      <w:r w:rsidR="00F163C7" w:rsidRPr="00347066">
        <w:rPr>
          <w:rFonts w:ascii="Times New Roman" w:hAnsi="Times New Roman" w:cs="Times New Roman"/>
          <w:sz w:val="24"/>
          <w:szCs w:val="24"/>
        </w:rPr>
        <w:t>Место выполнения рабо</w:t>
      </w:r>
      <w:r w:rsidR="009E59A5">
        <w:rPr>
          <w:rFonts w:ascii="Times New Roman" w:hAnsi="Times New Roman" w:cs="Times New Roman"/>
          <w:sz w:val="24"/>
          <w:szCs w:val="24"/>
        </w:rPr>
        <w:t>т определяется в соответствии с Адресным перечнем</w:t>
      </w:r>
      <w:r w:rsidR="009E59A5" w:rsidRPr="009E59A5">
        <w:rPr>
          <w:rFonts w:ascii="Times New Roman" w:hAnsi="Times New Roman" w:cs="Times New Roman"/>
          <w:sz w:val="24"/>
          <w:szCs w:val="24"/>
        </w:rPr>
        <w:t xml:space="preserve"> многоквартирных домов</w:t>
      </w:r>
      <w:r w:rsidR="009E59A5">
        <w:rPr>
          <w:rFonts w:ascii="Times New Roman" w:hAnsi="Times New Roman" w:cs="Times New Roman"/>
          <w:sz w:val="24"/>
          <w:szCs w:val="24"/>
        </w:rPr>
        <w:t xml:space="preserve"> (раздел </w:t>
      </w:r>
      <w:r w:rsidR="009E59A5">
        <w:rPr>
          <w:rFonts w:ascii="Times New Roman" w:hAnsi="Times New Roman" w:cs="Times New Roman"/>
          <w:sz w:val="24"/>
          <w:szCs w:val="24"/>
          <w:lang w:val="en-US"/>
        </w:rPr>
        <w:t>XI</w:t>
      </w:r>
      <w:r w:rsidR="009E59A5">
        <w:rPr>
          <w:rFonts w:ascii="Times New Roman" w:hAnsi="Times New Roman" w:cs="Times New Roman"/>
          <w:sz w:val="24"/>
          <w:szCs w:val="24"/>
        </w:rPr>
        <w:t xml:space="preserve"> настоящей документации).</w:t>
      </w:r>
    </w:p>
    <w:p w:rsidR="00F163C7" w:rsidRDefault="00F163C7" w:rsidP="00F163C7">
      <w:pPr>
        <w:pStyle w:val="a3"/>
        <w:spacing w:after="0" w:line="240" w:lineRule="auto"/>
        <w:ind w:left="0" w:firstLine="567"/>
        <w:jc w:val="both"/>
        <w:rPr>
          <w:rFonts w:ascii="Times New Roman" w:eastAsia="Calibri" w:hAnsi="Times New Roman" w:cs="Times New Roman"/>
          <w:sz w:val="24"/>
          <w:szCs w:val="24"/>
        </w:rPr>
      </w:pPr>
      <w:r w:rsidRPr="003A46D8">
        <w:rPr>
          <w:rFonts w:ascii="Times New Roman" w:hAnsi="Times New Roman"/>
          <w:sz w:val="24"/>
          <w:szCs w:val="24"/>
        </w:rPr>
        <w:t xml:space="preserve">Начало </w:t>
      </w:r>
      <w:r w:rsidR="007D1866">
        <w:rPr>
          <w:rFonts w:ascii="Times New Roman" w:hAnsi="Times New Roman"/>
          <w:sz w:val="24"/>
          <w:szCs w:val="24"/>
        </w:rPr>
        <w:t xml:space="preserve">и окончание </w:t>
      </w:r>
      <w:r w:rsidRPr="003A46D8">
        <w:rPr>
          <w:rFonts w:ascii="Times New Roman" w:hAnsi="Times New Roman"/>
          <w:sz w:val="24"/>
          <w:szCs w:val="24"/>
        </w:rPr>
        <w:t>выполнения работ определяется в соответствии с Графиком выполнения работ</w:t>
      </w:r>
      <w:r w:rsidR="0023313B">
        <w:rPr>
          <w:rFonts w:ascii="Times New Roman" w:hAnsi="Times New Roman"/>
          <w:sz w:val="24"/>
          <w:szCs w:val="24"/>
        </w:rPr>
        <w:t xml:space="preserve"> </w:t>
      </w:r>
      <w:r w:rsidR="0023313B">
        <w:rPr>
          <w:rFonts w:ascii="Times New Roman" w:eastAsia="Calibri" w:hAnsi="Times New Roman" w:cs="Times New Roman"/>
          <w:sz w:val="24"/>
          <w:szCs w:val="24"/>
        </w:rPr>
        <w:t xml:space="preserve">(раздел </w:t>
      </w:r>
      <w:r w:rsidR="0023313B">
        <w:rPr>
          <w:rFonts w:ascii="Times New Roman" w:eastAsia="Calibri" w:hAnsi="Times New Roman" w:cs="Times New Roman"/>
          <w:sz w:val="24"/>
          <w:szCs w:val="24"/>
          <w:lang w:val="en-US"/>
        </w:rPr>
        <w:t>XIV</w:t>
      </w:r>
      <w:r w:rsidR="0023313B" w:rsidRPr="0023313B">
        <w:rPr>
          <w:rFonts w:ascii="Times New Roman" w:eastAsia="Calibri" w:hAnsi="Times New Roman" w:cs="Times New Roman"/>
          <w:sz w:val="24"/>
          <w:szCs w:val="24"/>
        </w:rPr>
        <w:t xml:space="preserve"> </w:t>
      </w:r>
      <w:r w:rsidR="0023313B">
        <w:rPr>
          <w:rFonts w:ascii="Times New Roman" w:eastAsia="Calibri" w:hAnsi="Times New Roman" w:cs="Times New Roman"/>
          <w:sz w:val="24"/>
          <w:szCs w:val="24"/>
        </w:rPr>
        <w:t>настоящей документации)</w:t>
      </w:r>
      <w:r w:rsidRPr="003A46D8">
        <w:rPr>
          <w:rFonts w:ascii="Times New Roman" w:eastAsia="Calibri" w:hAnsi="Times New Roman" w:cs="Times New Roman"/>
          <w:sz w:val="24"/>
          <w:szCs w:val="24"/>
        </w:rPr>
        <w:t>.</w:t>
      </w:r>
    </w:p>
    <w:p w:rsidR="00F163C7" w:rsidRDefault="00532521" w:rsidP="00F163C7">
      <w:pPr>
        <w:pStyle w:val="a3"/>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F163C7">
        <w:rPr>
          <w:rFonts w:ascii="Times New Roman" w:eastAsia="Calibri" w:hAnsi="Times New Roman" w:cs="Times New Roman"/>
          <w:sz w:val="24"/>
          <w:szCs w:val="24"/>
        </w:rPr>
        <w:t>2. Порядок выполнения работ предусматривает несколько этапов.</w:t>
      </w:r>
    </w:p>
    <w:p w:rsidR="00733CE1" w:rsidRDefault="00733CE1" w:rsidP="00F163C7">
      <w:pPr>
        <w:pStyle w:val="a3"/>
        <w:spacing w:after="0" w:line="240" w:lineRule="auto"/>
        <w:ind w:left="0" w:firstLine="567"/>
        <w:jc w:val="both"/>
        <w:rPr>
          <w:rFonts w:ascii="Times New Roman" w:eastAsia="Calibri" w:hAnsi="Times New Roman" w:cs="Times New Roman"/>
          <w:sz w:val="24"/>
          <w:szCs w:val="24"/>
        </w:rPr>
      </w:pPr>
    </w:p>
    <w:p w:rsidR="005E5D7E" w:rsidRPr="00E83254" w:rsidRDefault="005E5D7E" w:rsidP="005E5D7E">
      <w:pPr>
        <w:pStyle w:val="a3"/>
        <w:spacing w:after="0" w:line="240" w:lineRule="auto"/>
        <w:ind w:left="0" w:firstLine="567"/>
        <w:jc w:val="center"/>
        <w:rPr>
          <w:rFonts w:ascii="Times New Roman" w:hAnsi="Times New Roman"/>
          <w:sz w:val="24"/>
          <w:szCs w:val="24"/>
        </w:rPr>
      </w:pPr>
      <w:proofErr w:type="gramStart"/>
      <w:r w:rsidRPr="00E83254">
        <w:rPr>
          <w:rFonts w:ascii="Times New Roman" w:hAnsi="Times New Roman"/>
          <w:sz w:val="24"/>
          <w:szCs w:val="24"/>
        </w:rPr>
        <w:t>Этап 1 (Проведение обследования.</w:t>
      </w:r>
      <w:proofErr w:type="gramEnd"/>
      <w:r w:rsidRPr="00E83254">
        <w:rPr>
          <w:rFonts w:ascii="Times New Roman" w:hAnsi="Times New Roman"/>
          <w:sz w:val="24"/>
          <w:szCs w:val="24"/>
        </w:rPr>
        <w:t xml:space="preserve"> </w:t>
      </w:r>
      <w:proofErr w:type="gramStart"/>
      <w:r w:rsidRPr="00E83254">
        <w:rPr>
          <w:rFonts w:ascii="Times New Roman" w:hAnsi="Times New Roman"/>
          <w:sz w:val="24"/>
          <w:szCs w:val="24"/>
        </w:rPr>
        <w:t>Формирование отчета)</w:t>
      </w:r>
      <w:proofErr w:type="gramEnd"/>
    </w:p>
    <w:p w:rsidR="005E5D7E" w:rsidRDefault="005E5D7E" w:rsidP="005E5D7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3.2.1.</w:t>
      </w:r>
      <w:r w:rsidRPr="002074DC">
        <w:rPr>
          <w:rFonts w:ascii="Times New Roman" w:hAnsi="Times New Roman"/>
          <w:sz w:val="24"/>
          <w:szCs w:val="24"/>
        </w:rPr>
        <w:t xml:space="preserve"> В течение, срока указанного в Графике выполнения работ, Подрядчик обязан </w:t>
      </w:r>
      <w:proofErr w:type="gramStart"/>
      <w:r w:rsidRPr="00E83254">
        <w:rPr>
          <w:rFonts w:ascii="Times New Roman" w:hAnsi="Times New Roman"/>
          <w:sz w:val="24"/>
          <w:szCs w:val="24"/>
        </w:rPr>
        <w:t>предоставить Заказчику сформированное техническое заключение</w:t>
      </w:r>
      <w:proofErr w:type="gramEnd"/>
      <w:r w:rsidRPr="00E83254">
        <w:rPr>
          <w:rFonts w:ascii="Times New Roman" w:hAnsi="Times New Roman"/>
          <w:sz w:val="24"/>
          <w:szCs w:val="24"/>
        </w:rPr>
        <w:t xml:space="preserve"> (отчет). Отчет выполняется по форме утвержденной </w:t>
      </w:r>
      <w:r>
        <w:rPr>
          <w:rFonts w:ascii="Times New Roman" w:hAnsi="Times New Roman"/>
          <w:sz w:val="24"/>
          <w:szCs w:val="24"/>
        </w:rPr>
        <w:t>Заказчиком</w:t>
      </w:r>
      <w:r w:rsidRPr="00E83254">
        <w:rPr>
          <w:rFonts w:ascii="Times New Roman" w:hAnsi="Times New Roman"/>
          <w:sz w:val="24"/>
          <w:szCs w:val="24"/>
        </w:rPr>
        <w:t xml:space="preserve">. К отчету необходимо приложить следующую информацию и документы: технический паспорт здания, инвентаризационные поэтажные планы, технические условия (при необходимости), сведения о наружных инженерных сетях (при необходимости), сведения (названия, должности, ФИО, контактные данные, подтверждающие документы о назначении ответственных лиц за согласование актов приемки) </w:t>
      </w:r>
      <w:proofErr w:type="gramStart"/>
      <w:r w:rsidRPr="00E83254">
        <w:rPr>
          <w:rFonts w:ascii="Times New Roman" w:hAnsi="Times New Roman"/>
          <w:sz w:val="24"/>
          <w:szCs w:val="24"/>
        </w:rPr>
        <w:t>о</w:t>
      </w:r>
      <w:proofErr w:type="gramEnd"/>
      <w:r w:rsidRPr="00E83254">
        <w:rPr>
          <w:rFonts w:ascii="Times New Roman" w:hAnsi="Times New Roman"/>
          <w:sz w:val="24"/>
          <w:szCs w:val="24"/>
        </w:rPr>
        <w:t xml:space="preserve"> управляющей компании; местной администрации; лице, уполномоченном от имени собственников помещений в МКД.</w:t>
      </w:r>
      <w:r w:rsidRPr="00F462E7">
        <w:rPr>
          <w:rFonts w:ascii="Times New Roman" w:hAnsi="Times New Roman"/>
          <w:sz w:val="24"/>
          <w:szCs w:val="24"/>
        </w:rPr>
        <w:t xml:space="preserve"> </w:t>
      </w:r>
    </w:p>
    <w:p w:rsidR="005E5D7E" w:rsidRPr="00410021" w:rsidRDefault="005E5D7E" w:rsidP="005E5D7E">
      <w:pPr>
        <w:pStyle w:val="a3"/>
        <w:spacing w:after="0" w:line="240" w:lineRule="auto"/>
        <w:ind w:left="0" w:firstLine="567"/>
        <w:jc w:val="both"/>
        <w:rPr>
          <w:rFonts w:ascii="Times New Roman" w:hAnsi="Times New Roman"/>
          <w:color w:val="FF0000"/>
          <w:sz w:val="24"/>
          <w:szCs w:val="24"/>
          <w:highlight w:val="yellow"/>
        </w:rPr>
      </w:pPr>
    </w:p>
    <w:p w:rsidR="005E5D7E" w:rsidRPr="00E83254" w:rsidRDefault="005E5D7E" w:rsidP="005E5D7E">
      <w:pPr>
        <w:pStyle w:val="a3"/>
        <w:spacing w:after="0" w:line="240" w:lineRule="auto"/>
        <w:ind w:left="0" w:firstLine="567"/>
        <w:jc w:val="center"/>
        <w:rPr>
          <w:rFonts w:ascii="Times New Roman" w:hAnsi="Times New Roman"/>
          <w:sz w:val="24"/>
          <w:szCs w:val="24"/>
        </w:rPr>
      </w:pPr>
      <w:proofErr w:type="gramStart"/>
      <w:r w:rsidRPr="00E83254">
        <w:rPr>
          <w:rFonts w:ascii="Times New Roman" w:hAnsi="Times New Roman"/>
          <w:sz w:val="24"/>
          <w:szCs w:val="24"/>
        </w:rPr>
        <w:t>Этап 2 (Проверка отчета.</w:t>
      </w:r>
      <w:proofErr w:type="gramEnd"/>
      <w:r w:rsidRPr="00E83254">
        <w:rPr>
          <w:rFonts w:ascii="Times New Roman" w:hAnsi="Times New Roman"/>
          <w:sz w:val="24"/>
          <w:szCs w:val="24"/>
        </w:rPr>
        <w:t xml:space="preserve"> </w:t>
      </w:r>
      <w:proofErr w:type="gramStart"/>
      <w:r w:rsidRPr="00E83254">
        <w:rPr>
          <w:rFonts w:ascii="Times New Roman" w:hAnsi="Times New Roman"/>
          <w:sz w:val="24"/>
          <w:szCs w:val="24"/>
        </w:rPr>
        <w:t>Выдача ЗНП)</w:t>
      </w:r>
      <w:proofErr w:type="gramEnd"/>
    </w:p>
    <w:p w:rsidR="005E5D7E" w:rsidRPr="00E83254" w:rsidRDefault="005E5D7E" w:rsidP="005E5D7E">
      <w:pPr>
        <w:spacing w:after="0" w:line="240" w:lineRule="auto"/>
        <w:ind w:firstLine="567"/>
        <w:jc w:val="both"/>
        <w:outlineLvl w:val="0"/>
        <w:rPr>
          <w:rFonts w:ascii="Times New Roman" w:hAnsi="Times New Roman"/>
          <w:sz w:val="24"/>
          <w:szCs w:val="24"/>
        </w:rPr>
      </w:pPr>
      <w:r>
        <w:rPr>
          <w:rFonts w:ascii="Times New Roman" w:hAnsi="Times New Roman"/>
          <w:sz w:val="24"/>
          <w:szCs w:val="24"/>
        </w:rPr>
        <w:t>3.2</w:t>
      </w:r>
      <w:r w:rsidRPr="00E83254">
        <w:rPr>
          <w:rFonts w:ascii="Times New Roman" w:hAnsi="Times New Roman"/>
          <w:sz w:val="24"/>
          <w:szCs w:val="24"/>
        </w:rPr>
        <w:t>.2</w:t>
      </w:r>
      <w:r w:rsidR="00D852F8">
        <w:rPr>
          <w:rFonts w:ascii="Times New Roman" w:hAnsi="Times New Roman"/>
          <w:sz w:val="24"/>
          <w:szCs w:val="24"/>
        </w:rPr>
        <w:t>.</w:t>
      </w:r>
      <w:r w:rsidRPr="00E83254">
        <w:rPr>
          <w:rFonts w:ascii="Times New Roman" w:hAnsi="Times New Roman"/>
          <w:sz w:val="24"/>
          <w:szCs w:val="24"/>
        </w:rPr>
        <w:t xml:space="preserve"> </w:t>
      </w:r>
      <w:r w:rsidR="00806BC9" w:rsidRPr="00806BC9">
        <w:rPr>
          <w:rFonts w:ascii="Times New Roman" w:hAnsi="Times New Roman"/>
          <w:sz w:val="24"/>
          <w:szCs w:val="24"/>
        </w:rPr>
        <w:t xml:space="preserve">В течение срока указанного в Графике выполнения работ с момента получения отчета, Заказчик рассматривает документацию и разрабатывает задание на проектирование (ЗНП). Первый день рассмотрения считается днем, следующим после получения документов. </w:t>
      </w:r>
      <w:r w:rsidR="00806BC9" w:rsidRPr="00806BC9">
        <w:rPr>
          <w:rFonts w:ascii="Times New Roman" w:hAnsi="Times New Roman"/>
          <w:sz w:val="24"/>
          <w:szCs w:val="24"/>
        </w:rPr>
        <w:lastRenderedPageBreak/>
        <w:t>При наличии замечаний к документации, Заказчик направляет Исполнителю письменное уведомление с указанием недостатков.</w:t>
      </w:r>
    </w:p>
    <w:p w:rsidR="005E5D7E" w:rsidRPr="00E83254" w:rsidRDefault="005E5D7E" w:rsidP="005E5D7E">
      <w:pPr>
        <w:spacing w:after="0" w:line="240" w:lineRule="auto"/>
        <w:jc w:val="both"/>
        <w:outlineLvl w:val="0"/>
        <w:rPr>
          <w:rFonts w:ascii="Times New Roman" w:hAnsi="Times New Roman"/>
          <w:sz w:val="24"/>
          <w:szCs w:val="24"/>
        </w:rPr>
      </w:pPr>
    </w:p>
    <w:p w:rsidR="005E5D7E" w:rsidRPr="00E83254" w:rsidRDefault="005E5D7E" w:rsidP="005E5D7E">
      <w:pPr>
        <w:pStyle w:val="a3"/>
        <w:spacing w:after="0" w:line="240" w:lineRule="auto"/>
        <w:ind w:left="0" w:firstLine="567"/>
        <w:jc w:val="center"/>
        <w:rPr>
          <w:rFonts w:ascii="Times New Roman" w:hAnsi="Times New Roman"/>
          <w:sz w:val="24"/>
          <w:szCs w:val="24"/>
        </w:rPr>
      </w:pPr>
      <w:r w:rsidRPr="00E83254">
        <w:rPr>
          <w:rFonts w:ascii="Times New Roman" w:hAnsi="Times New Roman"/>
          <w:sz w:val="24"/>
          <w:szCs w:val="24"/>
        </w:rPr>
        <w:t>Этап 3 (Подготовка проектной документации)</w:t>
      </w:r>
    </w:p>
    <w:p w:rsidR="00096ADB" w:rsidRPr="001A3CC7" w:rsidRDefault="005E5D7E" w:rsidP="005E5D7E">
      <w:pPr>
        <w:pStyle w:val="ConsNonformat"/>
        <w:widowControl/>
        <w:tabs>
          <w:tab w:val="left" w:pos="6840"/>
          <w:tab w:val="left" w:pos="7020"/>
          <w:tab w:val="left" w:pos="7380"/>
        </w:tabs>
        <w:ind w:right="0" w:firstLine="567"/>
        <w:jc w:val="both"/>
        <w:rPr>
          <w:rFonts w:ascii="Times New Roman" w:hAnsi="Times New Roman"/>
          <w:sz w:val="24"/>
          <w:szCs w:val="24"/>
        </w:rPr>
      </w:pPr>
      <w:r>
        <w:rPr>
          <w:rFonts w:ascii="Times New Roman" w:hAnsi="Times New Roman"/>
          <w:sz w:val="24"/>
          <w:szCs w:val="24"/>
        </w:rPr>
        <w:t>3.2</w:t>
      </w:r>
      <w:r w:rsidRPr="00E83254">
        <w:rPr>
          <w:rFonts w:ascii="Times New Roman" w:hAnsi="Times New Roman"/>
          <w:sz w:val="24"/>
          <w:szCs w:val="24"/>
        </w:rPr>
        <w:t>.3</w:t>
      </w:r>
      <w:r w:rsidR="00D852F8">
        <w:rPr>
          <w:rFonts w:ascii="Times New Roman" w:hAnsi="Times New Roman"/>
          <w:sz w:val="24"/>
          <w:szCs w:val="24"/>
        </w:rPr>
        <w:t>.</w:t>
      </w:r>
      <w:r w:rsidRPr="00E83254">
        <w:rPr>
          <w:rFonts w:ascii="Times New Roman" w:hAnsi="Times New Roman"/>
          <w:sz w:val="24"/>
          <w:szCs w:val="24"/>
        </w:rPr>
        <w:t xml:space="preserve"> </w:t>
      </w:r>
      <w:r w:rsidR="00806BC9" w:rsidRPr="00806BC9">
        <w:rPr>
          <w:rFonts w:ascii="Times New Roman" w:hAnsi="Times New Roman"/>
          <w:sz w:val="24"/>
          <w:szCs w:val="24"/>
        </w:rPr>
        <w:t>В течение срока указанного в Графике выполнения работ Подрядчик обязан предоставить разработанную проектно-сметную документацию капитального ремонта общего имущества в многоквартирных домах в Ленинградской области</w:t>
      </w:r>
      <w:r w:rsidR="00F163C7" w:rsidRPr="00CF5E60">
        <w:rPr>
          <w:rFonts w:ascii="Times New Roman" w:hAnsi="Times New Roman"/>
          <w:sz w:val="24"/>
          <w:szCs w:val="24"/>
        </w:rPr>
        <w:t>.</w:t>
      </w:r>
    </w:p>
    <w:p w:rsidR="00E205DC" w:rsidRDefault="00E205DC" w:rsidP="00DE5BB4">
      <w:pPr>
        <w:spacing w:after="0" w:line="240" w:lineRule="auto"/>
        <w:jc w:val="center"/>
        <w:rPr>
          <w:rFonts w:ascii="Times New Roman" w:hAnsi="Times New Roman"/>
          <w:b/>
          <w:sz w:val="24"/>
          <w:szCs w:val="24"/>
        </w:rPr>
      </w:pPr>
    </w:p>
    <w:p w:rsidR="00DE5BB4" w:rsidRPr="001A3CC7" w:rsidRDefault="00DE5BB4" w:rsidP="00DE5BB4">
      <w:pPr>
        <w:spacing w:after="0" w:line="240" w:lineRule="auto"/>
        <w:jc w:val="center"/>
        <w:rPr>
          <w:rFonts w:ascii="Times New Roman" w:hAnsi="Times New Roman"/>
          <w:b/>
          <w:color w:val="000000"/>
          <w:sz w:val="24"/>
          <w:szCs w:val="24"/>
        </w:rPr>
      </w:pPr>
      <w:r w:rsidRPr="001A3CC7">
        <w:rPr>
          <w:rFonts w:ascii="Times New Roman" w:hAnsi="Times New Roman"/>
          <w:b/>
          <w:sz w:val="24"/>
          <w:szCs w:val="24"/>
        </w:rPr>
        <w:t xml:space="preserve">4. </w:t>
      </w:r>
      <w:r w:rsidRPr="001A3CC7">
        <w:rPr>
          <w:rFonts w:ascii="Times New Roman" w:hAnsi="Times New Roman"/>
          <w:b/>
          <w:color w:val="000000"/>
          <w:sz w:val="24"/>
          <w:szCs w:val="24"/>
        </w:rPr>
        <w:t>Требования к сроку и (или) объему предоставления</w:t>
      </w:r>
    </w:p>
    <w:p w:rsidR="00DE5BB4" w:rsidRPr="001A3CC7" w:rsidRDefault="00DE5BB4" w:rsidP="00DE5BB4">
      <w:pPr>
        <w:spacing w:after="0" w:line="240" w:lineRule="auto"/>
        <w:jc w:val="center"/>
        <w:rPr>
          <w:rFonts w:ascii="Times New Roman" w:hAnsi="Times New Roman"/>
          <w:b/>
          <w:bCs/>
          <w:color w:val="000000"/>
          <w:sz w:val="24"/>
          <w:szCs w:val="24"/>
        </w:rPr>
      </w:pPr>
      <w:r w:rsidRPr="001A3CC7">
        <w:rPr>
          <w:rFonts w:ascii="Times New Roman" w:hAnsi="Times New Roman"/>
          <w:b/>
          <w:color w:val="000000"/>
          <w:sz w:val="24"/>
          <w:szCs w:val="24"/>
        </w:rPr>
        <w:t>гарантии качества</w:t>
      </w:r>
      <w:r w:rsidRPr="001A3CC7">
        <w:rPr>
          <w:rFonts w:ascii="Times New Roman" w:hAnsi="Times New Roman"/>
          <w:b/>
          <w:bCs/>
          <w:color w:val="000000"/>
          <w:sz w:val="24"/>
          <w:szCs w:val="24"/>
        </w:rPr>
        <w:t xml:space="preserve"> выполненных работ</w:t>
      </w:r>
    </w:p>
    <w:p w:rsidR="0096626A" w:rsidRPr="00F5785B" w:rsidRDefault="00596CA3" w:rsidP="000D79AF">
      <w:pPr>
        <w:shd w:val="clear" w:color="auto" w:fill="FFFFFF"/>
        <w:tabs>
          <w:tab w:val="left" w:pos="851"/>
        </w:tabs>
        <w:spacing w:after="0"/>
        <w:ind w:firstLine="567"/>
        <w:jc w:val="both"/>
        <w:rPr>
          <w:rFonts w:ascii="Times New Roman" w:hAnsi="Times New Roman"/>
          <w:sz w:val="24"/>
          <w:szCs w:val="24"/>
        </w:rPr>
      </w:pPr>
      <w:r>
        <w:rPr>
          <w:rFonts w:ascii="Times New Roman" w:hAnsi="Times New Roman"/>
          <w:sz w:val="24"/>
          <w:szCs w:val="24"/>
        </w:rPr>
        <w:t>4.</w:t>
      </w:r>
      <w:r w:rsidR="0096626A" w:rsidRPr="00F5785B">
        <w:rPr>
          <w:rFonts w:ascii="Times New Roman" w:hAnsi="Times New Roman"/>
          <w:sz w:val="24"/>
          <w:szCs w:val="24"/>
        </w:rPr>
        <w:t>1. Гарантии качества распространяются на результат работ, выполненных Исполнителем по договору.</w:t>
      </w:r>
    </w:p>
    <w:p w:rsidR="00815860" w:rsidRPr="001A3CC7" w:rsidRDefault="00596CA3" w:rsidP="000D79AF">
      <w:pPr>
        <w:widowControl w:val="0"/>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4.</w:t>
      </w:r>
      <w:r w:rsidR="0096626A" w:rsidRPr="00F5785B">
        <w:rPr>
          <w:rFonts w:ascii="Times New Roman" w:hAnsi="Times New Roman"/>
          <w:sz w:val="24"/>
          <w:szCs w:val="24"/>
        </w:rPr>
        <w:t xml:space="preserve">2. </w:t>
      </w:r>
      <w:proofErr w:type="gramStart"/>
      <w:r w:rsidR="0096626A" w:rsidRPr="00F5785B">
        <w:rPr>
          <w:rFonts w:ascii="Times New Roman" w:hAnsi="Times New Roman"/>
          <w:sz w:val="24"/>
          <w:szCs w:val="24"/>
        </w:rPr>
        <w:t>Если в период гарантийного срока, который составляет 60 (шест</w:t>
      </w:r>
      <w:r w:rsidR="0096626A">
        <w:rPr>
          <w:rFonts w:ascii="Times New Roman" w:hAnsi="Times New Roman"/>
          <w:sz w:val="24"/>
          <w:szCs w:val="24"/>
        </w:rPr>
        <w:t>ь</w:t>
      </w:r>
      <w:r w:rsidR="0096626A" w:rsidRPr="00F5785B">
        <w:rPr>
          <w:rFonts w:ascii="Times New Roman" w:hAnsi="Times New Roman"/>
          <w:sz w:val="24"/>
          <w:szCs w:val="24"/>
        </w:rPr>
        <w:t xml:space="preserve">десят) месяцев со дня подписания Сторонами акта выполненных работ, </w:t>
      </w:r>
      <w:r w:rsidR="0096626A" w:rsidRPr="00F5785B">
        <w:rPr>
          <w:rFonts w:ascii="Times New Roman" w:eastAsia="Times New Roman" w:hAnsi="Times New Roman"/>
          <w:sz w:val="24"/>
          <w:szCs w:val="24"/>
          <w:lang w:eastAsia="ru-RU"/>
        </w:rPr>
        <w:t>выявится, что качество выполненных по Договору работ не соответствует требов</w:t>
      </w:r>
      <w:r w:rsidR="0096626A">
        <w:rPr>
          <w:rFonts w:ascii="Times New Roman" w:eastAsia="Times New Roman" w:hAnsi="Times New Roman"/>
          <w:sz w:val="24"/>
          <w:szCs w:val="24"/>
          <w:lang w:eastAsia="ru-RU"/>
        </w:rPr>
        <w:t>аниям технической документации, СП и</w:t>
      </w:r>
      <w:r w:rsidR="0096626A" w:rsidRPr="00F5785B">
        <w:rPr>
          <w:rFonts w:ascii="Times New Roman" w:eastAsia="Times New Roman" w:hAnsi="Times New Roman"/>
          <w:sz w:val="24"/>
          <w:szCs w:val="24"/>
          <w:lang w:eastAsia="ru-RU"/>
        </w:rPr>
        <w:t xml:space="preserve"> СНиП, работы выполнены Исполнителем с отступлениями, ухудшившими результат работ, с иными недостатками, </w:t>
      </w:r>
      <w:r w:rsidR="0096626A" w:rsidRPr="00F5785B">
        <w:rPr>
          <w:rFonts w:ascii="Times New Roman" w:hAnsi="Times New Roman"/>
          <w:sz w:val="24"/>
          <w:szCs w:val="24"/>
        </w:rPr>
        <w:t xml:space="preserve">Исполнитель обязан за свой счет в согласованные сторонами сроки </w:t>
      </w:r>
      <w:r w:rsidR="0096626A" w:rsidRPr="00F5785B">
        <w:rPr>
          <w:rFonts w:ascii="Times New Roman" w:eastAsia="Times New Roman" w:hAnsi="Times New Roman"/>
          <w:sz w:val="24"/>
          <w:szCs w:val="24"/>
          <w:lang w:eastAsia="ru-RU"/>
        </w:rPr>
        <w:t>безвозмездно устранить недостатки</w:t>
      </w:r>
      <w:r w:rsidR="0096626A" w:rsidRPr="00F5785B">
        <w:rPr>
          <w:rFonts w:ascii="Times New Roman" w:hAnsi="Times New Roman"/>
          <w:sz w:val="24"/>
          <w:szCs w:val="24"/>
        </w:rPr>
        <w:t>.</w:t>
      </w:r>
      <w:proofErr w:type="gramEnd"/>
      <w:r w:rsidR="0096626A" w:rsidRPr="00F5785B">
        <w:rPr>
          <w:rFonts w:ascii="Times New Roman" w:hAnsi="Times New Roman"/>
          <w:sz w:val="24"/>
          <w:szCs w:val="24"/>
        </w:rPr>
        <w:t xml:space="preserve"> Гарантийный срок в этом случае продлевается на период устранения недостатков.</w:t>
      </w:r>
    </w:p>
    <w:p w:rsidR="00C26671" w:rsidRPr="001A3CC7" w:rsidRDefault="00C26671" w:rsidP="00C26671">
      <w:pPr>
        <w:widowControl w:val="0"/>
        <w:tabs>
          <w:tab w:val="left" w:pos="567"/>
        </w:tabs>
        <w:spacing w:after="0" w:line="240" w:lineRule="auto"/>
        <w:jc w:val="both"/>
        <w:rPr>
          <w:rFonts w:ascii="Times New Roman" w:hAnsi="Times New Roman" w:cs="Times New Roman"/>
          <w:sz w:val="28"/>
          <w:szCs w:val="28"/>
        </w:rPr>
      </w:pPr>
    </w:p>
    <w:p w:rsidR="003E7E5E" w:rsidRDefault="005D5340" w:rsidP="002332EE">
      <w:pPr>
        <w:pStyle w:val="1"/>
        <w:numPr>
          <w:ilvl w:val="0"/>
          <w:numId w:val="0"/>
        </w:numPr>
        <w:tabs>
          <w:tab w:val="left" w:pos="851"/>
        </w:tabs>
        <w:spacing w:before="0"/>
        <w:ind w:left="567"/>
        <w:contextualSpacing/>
        <w:jc w:val="center"/>
        <w:rPr>
          <w:rFonts w:ascii="Times New Roman" w:hAnsi="Times New Roman"/>
          <w:sz w:val="24"/>
          <w:szCs w:val="24"/>
        </w:rPr>
      </w:pPr>
      <w:r>
        <w:rPr>
          <w:rFonts w:ascii="Times New Roman" w:hAnsi="Times New Roman"/>
          <w:sz w:val="24"/>
          <w:szCs w:val="24"/>
        </w:rPr>
        <w:t>5</w:t>
      </w:r>
      <w:r w:rsidR="0096626A" w:rsidRPr="00F5785B">
        <w:rPr>
          <w:rFonts w:ascii="Times New Roman" w:hAnsi="Times New Roman"/>
          <w:sz w:val="24"/>
          <w:szCs w:val="24"/>
        </w:rPr>
        <w:t>. Требования к работам, являющимся предметом торгов.</w:t>
      </w:r>
      <w:r w:rsidR="002332EE">
        <w:rPr>
          <w:rFonts w:ascii="Times New Roman" w:hAnsi="Times New Roman"/>
          <w:sz w:val="24"/>
          <w:szCs w:val="24"/>
        </w:rPr>
        <w:t xml:space="preserve"> </w:t>
      </w:r>
    </w:p>
    <w:p w:rsidR="003E7E5E" w:rsidRDefault="003E7E5E" w:rsidP="002332EE">
      <w:pPr>
        <w:pStyle w:val="1"/>
        <w:numPr>
          <w:ilvl w:val="0"/>
          <w:numId w:val="0"/>
        </w:numPr>
        <w:tabs>
          <w:tab w:val="left" w:pos="851"/>
        </w:tabs>
        <w:spacing w:before="0"/>
        <w:ind w:left="567"/>
        <w:contextualSpacing/>
        <w:jc w:val="center"/>
        <w:rPr>
          <w:rFonts w:ascii="Times New Roman" w:hAnsi="Times New Roman"/>
          <w:sz w:val="24"/>
          <w:szCs w:val="24"/>
        </w:rPr>
      </w:pPr>
    </w:p>
    <w:p w:rsidR="002332EE" w:rsidRPr="002332EE" w:rsidRDefault="003E7E5E" w:rsidP="002332EE">
      <w:pPr>
        <w:pStyle w:val="1"/>
        <w:numPr>
          <w:ilvl w:val="0"/>
          <w:numId w:val="0"/>
        </w:numPr>
        <w:tabs>
          <w:tab w:val="left" w:pos="851"/>
        </w:tabs>
        <w:spacing w:before="0"/>
        <w:ind w:left="567"/>
        <w:contextualSpacing/>
        <w:jc w:val="center"/>
        <w:rPr>
          <w:rFonts w:ascii="Times New Roman" w:hAnsi="Times New Roman"/>
          <w:sz w:val="24"/>
          <w:szCs w:val="24"/>
        </w:rPr>
      </w:pPr>
      <w:r>
        <w:rPr>
          <w:rFonts w:ascii="Times New Roman" w:hAnsi="Times New Roman"/>
          <w:sz w:val="24"/>
          <w:szCs w:val="24"/>
        </w:rPr>
        <w:t xml:space="preserve">5.1. </w:t>
      </w:r>
      <w:r w:rsidR="002332EE">
        <w:rPr>
          <w:rFonts w:ascii="Times New Roman" w:hAnsi="Times New Roman"/>
          <w:sz w:val="24"/>
          <w:szCs w:val="24"/>
        </w:rPr>
        <w:t>Основные технические требования к работам, их объему и качеству.</w:t>
      </w:r>
    </w:p>
    <w:p w:rsidR="005E5D7E" w:rsidRPr="002074DC" w:rsidRDefault="0096626A" w:rsidP="005E5D7E">
      <w:pPr>
        <w:tabs>
          <w:tab w:val="left" w:pos="851"/>
        </w:tabs>
        <w:spacing w:after="0" w:line="240" w:lineRule="auto"/>
        <w:ind w:firstLine="567"/>
        <w:jc w:val="both"/>
        <w:rPr>
          <w:rFonts w:ascii="Times New Roman" w:hAnsi="Times New Roman"/>
          <w:sz w:val="24"/>
          <w:szCs w:val="24"/>
        </w:rPr>
      </w:pPr>
      <w:r w:rsidRPr="008057CF">
        <w:rPr>
          <w:rFonts w:ascii="Times New Roman" w:hAnsi="Times New Roman"/>
          <w:sz w:val="24"/>
          <w:szCs w:val="24"/>
        </w:rPr>
        <w:t>В</w:t>
      </w:r>
      <w:r>
        <w:rPr>
          <w:rFonts w:ascii="Times New Roman" w:hAnsi="Times New Roman"/>
          <w:sz w:val="24"/>
          <w:szCs w:val="24"/>
        </w:rPr>
        <w:t xml:space="preserve"> </w:t>
      </w:r>
      <w:r w:rsidRPr="008057CF">
        <w:rPr>
          <w:rFonts w:ascii="Times New Roman" w:hAnsi="Times New Roman"/>
          <w:sz w:val="24"/>
          <w:szCs w:val="24"/>
        </w:rPr>
        <w:t xml:space="preserve">соответствии с </w:t>
      </w:r>
      <w:r w:rsidR="00A767AE" w:rsidRPr="00A767AE">
        <w:rPr>
          <w:rFonts w:ascii="Times New Roman" w:hAnsi="Times New Roman"/>
          <w:sz w:val="24"/>
          <w:szCs w:val="24"/>
        </w:rPr>
        <w:t>Адресным перечнем многоквартирных домов (раздел XI настоящей документации)</w:t>
      </w:r>
      <w:r w:rsidRPr="00E3611D">
        <w:rPr>
          <w:rFonts w:ascii="Times New Roman" w:hAnsi="Times New Roman"/>
          <w:color w:val="000000" w:themeColor="text1"/>
          <w:sz w:val="24"/>
          <w:szCs w:val="24"/>
        </w:rPr>
        <w:t xml:space="preserve">, </w:t>
      </w:r>
      <w:r w:rsidR="00733CE1" w:rsidRPr="00E90076">
        <w:rPr>
          <w:rFonts w:ascii="Times New Roman" w:hAnsi="Times New Roman"/>
          <w:sz w:val="24"/>
          <w:szCs w:val="24"/>
        </w:rPr>
        <w:t xml:space="preserve">исполнитель </w:t>
      </w:r>
      <w:r w:rsidR="00530077" w:rsidRPr="00530077">
        <w:rPr>
          <w:rFonts w:ascii="Times New Roman" w:hAnsi="Times New Roman"/>
          <w:sz w:val="24"/>
          <w:szCs w:val="24"/>
        </w:rPr>
        <w:t xml:space="preserve">обязан выполнить работы по оценке технического состояния и проектированию капитального ремонта общего имущества в многоквартирных домах, расположенных на территории Гатчинского и </w:t>
      </w:r>
      <w:proofErr w:type="spellStart"/>
      <w:r w:rsidR="00530077" w:rsidRPr="00530077">
        <w:rPr>
          <w:rFonts w:ascii="Times New Roman" w:hAnsi="Times New Roman"/>
          <w:sz w:val="24"/>
          <w:szCs w:val="24"/>
        </w:rPr>
        <w:t>Тосненского</w:t>
      </w:r>
      <w:proofErr w:type="spellEnd"/>
      <w:r w:rsidR="00530077" w:rsidRPr="00530077">
        <w:rPr>
          <w:rFonts w:ascii="Times New Roman" w:hAnsi="Times New Roman"/>
          <w:sz w:val="24"/>
          <w:szCs w:val="24"/>
        </w:rPr>
        <w:t xml:space="preserve"> муниципальных районов Ленинградской области.</w:t>
      </w:r>
    </w:p>
    <w:p w:rsidR="005E5D7E" w:rsidRPr="00E83254"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w:t>
      </w:r>
      <w:r w:rsidRPr="00E83254">
        <w:rPr>
          <w:rFonts w:ascii="Times New Roman" w:hAnsi="Times New Roman"/>
          <w:sz w:val="24"/>
          <w:szCs w:val="24"/>
        </w:rPr>
        <w:t>1.1</w:t>
      </w:r>
      <w:r w:rsidR="00D852F8">
        <w:rPr>
          <w:rFonts w:ascii="Times New Roman" w:hAnsi="Times New Roman"/>
          <w:sz w:val="24"/>
          <w:szCs w:val="24"/>
        </w:rPr>
        <w:t>.</w:t>
      </w:r>
      <w:r w:rsidRPr="00E83254">
        <w:rPr>
          <w:rFonts w:ascii="Times New Roman" w:hAnsi="Times New Roman"/>
          <w:sz w:val="24"/>
          <w:szCs w:val="24"/>
        </w:rPr>
        <w:t xml:space="preserve"> </w:t>
      </w:r>
      <w:r w:rsidR="00161D11" w:rsidRPr="00161D11">
        <w:rPr>
          <w:rFonts w:ascii="Times New Roman" w:hAnsi="Times New Roman"/>
          <w:sz w:val="24"/>
          <w:szCs w:val="24"/>
        </w:rPr>
        <w:t>В соответствии с ч. 3 статьи 182 Жилищного Кодекса и ч. 4 статьи 48 Градостроительного Кодекса Российской Федерации работы должны выполняться только индивидуальными предпринимателями или юридическими лицами, которые являются членами саморег</w:t>
      </w:r>
      <w:r w:rsidR="009224E1">
        <w:rPr>
          <w:rFonts w:ascii="Times New Roman" w:hAnsi="Times New Roman"/>
          <w:sz w:val="24"/>
          <w:szCs w:val="24"/>
        </w:rPr>
        <w:t xml:space="preserve">улируемых организаций в области </w:t>
      </w:r>
      <w:r w:rsidR="00161D11" w:rsidRPr="00161D11">
        <w:rPr>
          <w:rFonts w:ascii="Times New Roman" w:hAnsi="Times New Roman"/>
          <w:sz w:val="24"/>
          <w:szCs w:val="24"/>
        </w:rPr>
        <w:t>архитектурно-строительного проектирования.</w:t>
      </w:r>
    </w:p>
    <w:p w:rsidR="005E5D7E" w:rsidRPr="000251ED" w:rsidRDefault="005E5D7E" w:rsidP="005E5D7E">
      <w:pPr>
        <w:autoSpaceDE w:val="0"/>
        <w:autoSpaceDN w:val="0"/>
        <w:adjustRightInd w:val="0"/>
        <w:spacing w:after="0" w:line="240" w:lineRule="auto"/>
        <w:ind w:firstLine="567"/>
        <w:jc w:val="both"/>
        <w:rPr>
          <w:rFonts w:ascii="Times New Roman" w:hAnsi="Times New Roman"/>
          <w:bCs/>
          <w:color w:val="000000"/>
          <w:sz w:val="24"/>
          <w:szCs w:val="24"/>
          <w:lang w:eastAsia="ru-RU"/>
        </w:rPr>
      </w:pPr>
      <w:r>
        <w:rPr>
          <w:rFonts w:ascii="Times New Roman" w:hAnsi="Times New Roman"/>
          <w:sz w:val="24"/>
          <w:szCs w:val="24"/>
        </w:rPr>
        <w:t>5.1.2</w:t>
      </w:r>
      <w:r w:rsidR="00D852F8">
        <w:rPr>
          <w:rFonts w:ascii="Times New Roman" w:hAnsi="Times New Roman"/>
          <w:sz w:val="24"/>
          <w:szCs w:val="24"/>
        </w:rPr>
        <w:t>.</w:t>
      </w:r>
      <w:r w:rsidRPr="000251ED">
        <w:rPr>
          <w:rFonts w:ascii="Times New Roman" w:hAnsi="Times New Roman"/>
          <w:sz w:val="24"/>
          <w:szCs w:val="24"/>
        </w:rPr>
        <w:t xml:space="preserve"> </w:t>
      </w:r>
      <w:r w:rsidR="00161D11" w:rsidRPr="00161D11">
        <w:rPr>
          <w:rFonts w:ascii="Times New Roman" w:hAnsi="Times New Roman"/>
          <w:bCs/>
          <w:color w:val="000000"/>
          <w:sz w:val="24"/>
          <w:szCs w:val="24"/>
          <w:lang w:eastAsia="ru-RU"/>
        </w:rPr>
        <w:t>Качество выполняемых работ должно соответствовать требованиям технического задания, соответствующих нормативных правовых актов (все требования норм, не ограничиваясь постановлением Правительства РФ от 26.12.2014 №1521), исходных данных на проектирование и требованиям постановления Правительства РФ от 16.02.2008 № 87 «О составе разделов проектной документации и требованиям к их содержанию». При изменении нормативной документации в период действия договора, необходимо пользоваться действующей документацией. При случае, в период действия договора, отмены какого-либо нормативного документа и отсутствие его действующих аналогов, в работу принимается последняя из версий этого нормативного документа.</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5.1.3</w:t>
      </w:r>
      <w:r w:rsidR="00D852F8">
        <w:rPr>
          <w:rFonts w:ascii="Times New Roman" w:hAnsi="Times New Roman"/>
          <w:sz w:val="24"/>
          <w:szCs w:val="24"/>
        </w:rPr>
        <w:t>.</w:t>
      </w:r>
      <w:r w:rsidRPr="000251ED">
        <w:rPr>
          <w:rFonts w:ascii="Times New Roman" w:hAnsi="Times New Roman"/>
          <w:sz w:val="24"/>
          <w:szCs w:val="24"/>
        </w:rPr>
        <w:t xml:space="preserve"> </w:t>
      </w:r>
      <w:r w:rsidR="00161D11" w:rsidRPr="00161D11">
        <w:rPr>
          <w:rFonts w:ascii="Times New Roman" w:hAnsi="Times New Roman"/>
          <w:sz w:val="24"/>
          <w:szCs w:val="24"/>
        </w:rPr>
        <w:t xml:space="preserve">Требования к стадийности проектирования: </w:t>
      </w:r>
      <w:proofErr w:type="gramStart"/>
      <w:r w:rsidR="00161D11" w:rsidRPr="00161D11">
        <w:rPr>
          <w:rFonts w:ascii="Times New Roman" w:hAnsi="Times New Roman"/>
          <w:sz w:val="24"/>
          <w:szCs w:val="24"/>
        </w:rPr>
        <w:t>одностадийное</w:t>
      </w:r>
      <w:proofErr w:type="gramEnd"/>
      <w:r w:rsidR="00161D11" w:rsidRPr="00161D11">
        <w:rPr>
          <w:rFonts w:ascii="Times New Roman" w:hAnsi="Times New Roman"/>
          <w:sz w:val="24"/>
          <w:szCs w:val="24"/>
        </w:rPr>
        <w:t xml:space="preserve"> – проект (рабочая документация)</w:t>
      </w:r>
      <w:r w:rsidRPr="000251ED">
        <w:rPr>
          <w:rFonts w:ascii="Times New Roman" w:hAnsi="Times New Roman"/>
          <w:sz w:val="24"/>
          <w:szCs w:val="24"/>
        </w:rPr>
        <w:t>.</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00D852F8">
        <w:rPr>
          <w:rFonts w:ascii="Times New Roman" w:hAnsi="Times New Roman"/>
          <w:sz w:val="24"/>
          <w:szCs w:val="24"/>
        </w:rPr>
        <w:t>.</w:t>
      </w:r>
      <w:r w:rsidRPr="000251ED">
        <w:rPr>
          <w:rFonts w:ascii="Times New Roman" w:hAnsi="Times New Roman"/>
          <w:sz w:val="24"/>
          <w:szCs w:val="24"/>
        </w:rPr>
        <w:t xml:space="preserve"> </w:t>
      </w:r>
      <w:r w:rsidR="00161D11" w:rsidRPr="00161D11">
        <w:rPr>
          <w:rFonts w:ascii="Times New Roman" w:hAnsi="Times New Roman"/>
          <w:sz w:val="24"/>
          <w:szCs w:val="24"/>
        </w:rPr>
        <w:t>Состав работ. Требования к разработке и составу проектно-сметной документации передаваемой «Заказчику»:</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.1</w:t>
      </w:r>
      <w:r w:rsidR="00D852F8">
        <w:rPr>
          <w:rFonts w:ascii="Times New Roman" w:hAnsi="Times New Roman"/>
          <w:sz w:val="24"/>
          <w:szCs w:val="24"/>
        </w:rPr>
        <w:t>.</w:t>
      </w:r>
      <w:r w:rsidRPr="000251ED">
        <w:rPr>
          <w:rFonts w:ascii="Times New Roman" w:hAnsi="Times New Roman"/>
          <w:sz w:val="24"/>
          <w:szCs w:val="24"/>
        </w:rPr>
        <w:t xml:space="preserve"> До начала проектных работ Исполнитель должен: </w:t>
      </w:r>
    </w:p>
    <w:p w:rsidR="00161D11" w:rsidRPr="00161D11" w:rsidRDefault="00161D11" w:rsidP="00161D11">
      <w:pPr>
        <w:tabs>
          <w:tab w:val="left" w:pos="1843"/>
        </w:tabs>
        <w:spacing w:after="0" w:line="240" w:lineRule="auto"/>
        <w:ind w:firstLine="567"/>
        <w:jc w:val="both"/>
        <w:rPr>
          <w:rFonts w:ascii="Times New Roman" w:hAnsi="Times New Roman"/>
          <w:sz w:val="24"/>
          <w:szCs w:val="24"/>
        </w:rPr>
      </w:pPr>
      <w:r w:rsidRPr="00161D11">
        <w:rPr>
          <w:rFonts w:ascii="Times New Roman" w:hAnsi="Times New Roman"/>
          <w:sz w:val="24"/>
          <w:szCs w:val="24"/>
        </w:rPr>
        <w:t>- произвести сбор дополнительных исходных данных, необходимых и достаточных для выполнения проектных работ, в том числе архивные данные (справки) о состоянии общего имущества многоквартирного дома;</w:t>
      </w:r>
    </w:p>
    <w:p w:rsidR="00161D11" w:rsidRPr="00161D11" w:rsidRDefault="00161D11" w:rsidP="00161D11">
      <w:pPr>
        <w:tabs>
          <w:tab w:val="left" w:pos="1843"/>
        </w:tabs>
        <w:spacing w:after="0" w:line="240" w:lineRule="auto"/>
        <w:ind w:firstLine="567"/>
        <w:jc w:val="both"/>
        <w:rPr>
          <w:rFonts w:ascii="Times New Roman" w:hAnsi="Times New Roman"/>
          <w:sz w:val="24"/>
          <w:szCs w:val="24"/>
        </w:rPr>
      </w:pPr>
      <w:r w:rsidRPr="00161D11">
        <w:rPr>
          <w:rFonts w:ascii="Times New Roman" w:hAnsi="Times New Roman"/>
          <w:sz w:val="24"/>
          <w:szCs w:val="24"/>
        </w:rPr>
        <w:t>- получить и представить на согласование Заказчику технические условия в полном объеме с анализом и обоснованными предложениями по реализации данных технических условий (при необходимости);</w:t>
      </w:r>
    </w:p>
    <w:p w:rsidR="005E5D7E" w:rsidRPr="000251ED" w:rsidRDefault="00161D11" w:rsidP="00161D11">
      <w:pPr>
        <w:tabs>
          <w:tab w:val="left" w:pos="1843"/>
        </w:tabs>
        <w:spacing w:after="0" w:line="240" w:lineRule="auto"/>
        <w:ind w:firstLine="567"/>
        <w:jc w:val="both"/>
        <w:rPr>
          <w:rFonts w:ascii="Times New Roman" w:hAnsi="Times New Roman"/>
          <w:sz w:val="24"/>
          <w:szCs w:val="24"/>
        </w:rPr>
      </w:pPr>
      <w:r w:rsidRPr="00161D11">
        <w:rPr>
          <w:rFonts w:ascii="Times New Roman" w:hAnsi="Times New Roman"/>
          <w:sz w:val="24"/>
          <w:szCs w:val="24"/>
        </w:rPr>
        <w:lastRenderedPageBreak/>
        <w:t>- предварительно заблаговременно согласовать с Заказчиком принципиальные схемы и решения.</w:t>
      </w:r>
    </w:p>
    <w:p w:rsidR="005E5D7E" w:rsidRPr="000251ED" w:rsidRDefault="005E5D7E" w:rsidP="005E5D7E">
      <w:pPr>
        <w:tabs>
          <w:tab w:val="left" w:pos="1843"/>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.2</w:t>
      </w:r>
      <w:r w:rsidR="00D852F8">
        <w:rPr>
          <w:rFonts w:ascii="Times New Roman" w:hAnsi="Times New Roman"/>
          <w:sz w:val="24"/>
          <w:szCs w:val="24"/>
        </w:rPr>
        <w:t>.</w:t>
      </w:r>
      <w:r w:rsidRPr="000251ED">
        <w:rPr>
          <w:rFonts w:ascii="Times New Roman" w:hAnsi="Times New Roman"/>
          <w:sz w:val="24"/>
          <w:szCs w:val="24"/>
        </w:rPr>
        <w:t xml:space="preserve"> </w:t>
      </w:r>
      <w:r w:rsidR="00DD35E3" w:rsidRPr="00DD35E3">
        <w:rPr>
          <w:rFonts w:ascii="Times New Roman" w:hAnsi="Times New Roman"/>
          <w:sz w:val="24"/>
          <w:szCs w:val="24"/>
        </w:rPr>
        <w:t>Выполнить визуальное и инструментальное (при необходимости) обследование объектов для обнаружения видимых и скрытых дефектов и повреждений, в том числе:</w:t>
      </w:r>
    </w:p>
    <w:p w:rsidR="00DD35E3" w:rsidRPr="000251ED" w:rsidRDefault="00DD35E3" w:rsidP="00DD35E3">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xml:space="preserve">- выполнить </w:t>
      </w:r>
      <w:proofErr w:type="spellStart"/>
      <w:r w:rsidRPr="000251ED">
        <w:rPr>
          <w:rFonts w:ascii="Times New Roman" w:hAnsi="Times New Roman"/>
          <w:sz w:val="24"/>
          <w:szCs w:val="24"/>
        </w:rPr>
        <w:t>фотофиксацию</w:t>
      </w:r>
      <w:proofErr w:type="spellEnd"/>
      <w:r w:rsidRPr="000251ED">
        <w:rPr>
          <w:rFonts w:ascii="Times New Roman" w:hAnsi="Times New Roman"/>
          <w:sz w:val="24"/>
          <w:szCs w:val="24"/>
        </w:rPr>
        <w:t xml:space="preserve"> объектов, дефектов и повреждений с привязкой к плану-схеме дефектов, составление дефектной ведомости со степенью детализации, позволяющей составить ведомость объемов работ;</w:t>
      </w:r>
    </w:p>
    <w:p w:rsidR="00DD35E3" w:rsidRPr="000251ED" w:rsidRDefault="00DD35E3" w:rsidP="00DD35E3">
      <w:pPr>
        <w:pStyle w:val="a3"/>
        <w:spacing w:after="0" w:line="240" w:lineRule="auto"/>
        <w:ind w:left="0" w:firstLine="567"/>
        <w:jc w:val="both"/>
        <w:rPr>
          <w:rFonts w:ascii="Times New Roman" w:hAnsi="Times New Roman"/>
          <w:sz w:val="24"/>
          <w:szCs w:val="24"/>
        </w:rPr>
      </w:pPr>
      <w:r w:rsidRPr="00183380">
        <w:rPr>
          <w:rFonts w:ascii="Times New Roman" w:hAnsi="Times New Roman"/>
          <w:sz w:val="24"/>
          <w:szCs w:val="24"/>
        </w:rPr>
        <w:t>- выполнить план существующих инженерных сетей, (при выполнении инженерных сетей);</w:t>
      </w:r>
    </w:p>
    <w:p w:rsidR="00DD35E3" w:rsidRPr="000251ED" w:rsidRDefault="00DD35E3" w:rsidP="00DD35E3">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выполнить обмерные работы, необходимые для разработки проектно-сметной документации;</w:t>
      </w:r>
    </w:p>
    <w:p w:rsidR="005E5D7E" w:rsidRPr="00E83254" w:rsidRDefault="00DD35E3" w:rsidP="00DD35E3">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xml:space="preserve">-  произвести прочностные расчеты несущих конструкций (при необходимости). Данные об исследованиях и поверочные расчеты (прочностные, теплотехнические, гидравлические, электрических нагрузок и др.) отразить в отчете об обследовании </w:t>
      </w:r>
      <w:r w:rsidRPr="00E83254">
        <w:rPr>
          <w:rFonts w:ascii="Times New Roman" w:hAnsi="Times New Roman"/>
          <w:sz w:val="24"/>
          <w:szCs w:val="24"/>
        </w:rPr>
        <w:t>объектов капитального ремонта и в проектной документации.</w:t>
      </w:r>
    </w:p>
    <w:p w:rsidR="00437801" w:rsidRPr="000251ED" w:rsidRDefault="005E5D7E" w:rsidP="00437801">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w:t>
      </w:r>
      <w:r w:rsidRPr="00E83254">
        <w:rPr>
          <w:rFonts w:ascii="Times New Roman" w:hAnsi="Times New Roman"/>
          <w:sz w:val="24"/>
          <w:szCs w:val="24"/>
        </w:rPr>
        <w:t>1.4.3</w:t>
      </w:r>
      <w:r w:rsidR="00D852F8">
        <w:rPr>
          <w:rFonts w:ascii="Times New Roman" w:hAnsi="Times New Roman"/>
          <w:sz w:val="24"/>
          <w:szCs w:val="24"/>
        </w:rPr>
        <w:t>.</w:t>
      </w:r>
      <w:r w:rsidRPr="00E83254">
        <w:rPr>
          <w:rFonts w:ascii="Times New Roman" w:hAnsi="Times New Roman"/>
          <w:sz w:val="24"/>
          <w:szCs w:val="24"/>
        </w:rPr>
        <w:t xml:space="preserve"> </w:t>
      </w:r>
      <w:r w:rsidR="00437801" w:rsidRPr="00E83254">
        <w:rPr>
          <w:rFonts w:ascii="Times New Roman" w:hAnsi="Times New Roman"/>
          <w:sz w:val="24"/>
          <w:szCs w:val="24"/>
        </w:rPr>
        <w:t>Составить заключение (отчет) по итогам обследований (</w:t>
      </w:r>
      <w:r w:rsidR="00437801" w:rsidRPr="00E83254">
        <w:rPr>
          <w:rFonts w:ascii="Times New Roman" w:hAnsi="Times New Roman" w:cs="Times New Roman"/>
          <w:sz w:val="24"/>
        </w:rPr>
        <w:t>с выводами и рекомендациями</w:t>
      </w:r>
      <w:r w:rsidR="00437801" w:rsidRPr="00E83254">
        <w:rPr>
          <w:rFonts w:ascii="Times New Roman" w:hAnsi="Times New Roman"/>
          <w:sz w:val="24"/>
          <w:szCs w:val="24"/>
        </w:rPr>
        <w:t xml:space="preserve">) и передать Заказчику заключения (отчёты) на бумажном и электронном </w:t>
      </w:r>
      <w:r w:rsidR="00437801" w:rsidRPr="00E83254">
        <w:rPr>
          <w:rFonts w:ascii="Times New Roman" w:hAnsi="Times New Roman" w:cs="Times New Roman"/>
          <w:sz w:val="24"/>
          <w:szCs w:val="24"/>
        </w:rPr>
        <w:t xml:space="preserve">носителе (в </w:t>
      </w:r>
      <w:proofErr w:type="spellStart"/>
      <w:r w:rsidR="00437801" w:rsidRPr="00E83254">
        <w:rPr>
          <w:rFonts w:ascii="Times New Roman" w:hAnsi="Times New Roman" w:cs="Times New Roman"/>
          <w:sz w:val="24"/>
          <w:szCs w:val="24"/>
        </w:rPr>
        <w:t>нередактируемом</w:t>
      </w:r>
      <w:proofErr w:type="spellEnd"/>
      <w:r w:rsidR="00437801" w:rsidRPr="00E83254">
        <w:rPr>
          <w:rFonts w:ascii="Times New Roman" w:hAnsi="Times New Roman" w:cs="Times New Roman"/>
          <w:sz w:val="24"/>
          <w:szCs w:val="24"/>
        </w:rPr>
        <w:t xml:space="preserve"> виде: в формате *.</w:t>
      </w:r>
      <w:proofErr w:type="spellStart"/>
      <w:r w:rsidR="00437801" w:rsidRPr="00E83254">
        <w:rPr>
          <w:rFonts w:ascii="Times New Roman" w:hAnsi="Times New Roman" w:cs="Times New Roman"/>
          <w:sz w:val="24"/>
          <w:szCs w:val="24"/>
        </w:rPr>
        <w:t>pdf</w:t>
      </w:r>
      <w:proofErr w:type="spellEnd"/>
      <w:r w:rsidR="00437801" w:rsidRPr="00E83254">
        <w:rPr>
          <w:rFonts w:ascii="Times New Roman" w:hAnsi="Times New Roman" w:cs="Times New Roman"/>
          <w:sz w:val="24"/>
          <w:szCs w:val="24"/>
        </w:rPr>
        <w:t>; в редактируемом виде: *.</w:t>
      </w:r>
      <w:proofErr w:type="spellStart"/>
      <w:r w:rsidR="00437801" w:rsidRPr="00E83254">
        <w:rPr>
          <w:rFonts w:ascii="Times New Roman" w:hAnsi="Times New Roman" w:cs="Times New Roman"/>
          <w:sz w:val="24"/>
          <w:szCs w:val="24"/>
        </w:rPr>
        <w:t>dwg</w:t>
      </w:r>
      <w:proofErr w:type="spellEnd"/>
      <w:r w:rsidR="00437801" w:rsidRPr="00E83254">
        <w:rPr>
          <w:rFonts w:ascii="Times New Roman" w:hAnsi="Times New Roman" w:cs="Times New Roman"/>
          <w:sz w:val="24"/>
          <w:szCs w:val="24"/>
        </w:rPr>
        <w:t xml:space="preserve"> (графическая часть), *</w:t>
      </w:r>
      <w:proofErr w:type="spellStart"/>
      <w:r w:rsidR="00437801" w:rsidRPr="00E83254">
        <w:rPr>
          <w:rFonts w:ascii="Times New Roman" w:hAnsi="Times New Roman" w:cs="Times New Roman"/>
          <w:sz w:val="24"/>
          <w:szCs w:val="24"/>
        </w:rPr>
        <w:t>doc</w:t>
      </w:r>
      <w:proofErr w:type="spellEnd"/>
      <w:r w:rsidR="00437801" w:rsidRPr="00E83254">
        <w:rPr>
          <w:rFonts w:ascii="Times New Roman" w:hAnsi="Times New Roman" w:cs="Times New Roman"/>
          <w:sz w:val="24"/>
          <w:szCs w:val="24"/>
        </w:rPr>
        <w:t>., *.</w:t>
      </w:r>
      <w:proofErr w:type="spellStart"/>
      <w:r w:rsidR="00437801" w:rsidRPr="00E83254">
        <w:rPr>
          <w:rFonts w:ascii="Times New Roman" w:hAnsi="Times New Roman" w:cs="Times New Roman"/>
          <w:sz w:val="24"/>
          <w:szCs w:val="24"/>
        </w:rPr>
        <w:t>xlsx</w:t>
      </w:r>
      <w:proofErr w:type="spellEnd"/>
      <w:r w:rsidR="00437801" w:rsidRPr="00E83254">
        <w:rPr>
          <w:rFonts w:ascii="Times New Roman" w:hAnsi="Times New Roman" w:cs="Times New Roman"/>
          <w:sz w:val="24"/>
          <w:szCs w:val="24"/>
        </w:rPr>
        <w:t xml:space="preserve"> (текстовая часть)).</w:t>
      </w:r>
    </w:p>
    <w:p w:rsidR="00437801" w:rsidRPr="000251ED" w:rsidRDefault="00437801" w:rsidP="00437801">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В состав отчета об обследовании объекта капитального ремонта входит:</w:t>
      </w:r>
    </w:p>
    <w:p w:rsidR="00437801" w:rsidRPr="000251ED" w:rsidRDefault="00437801" w:rsidP="00437801">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пояснительная записка с описанием обследуемых элементов, их дефектов, работоспособность элементов, конструкций, поверочные расчеты;</w:t>
      </w:r>
    </w:p>
    <w:p w:rsidR="00437801" w:rsidRPr="000251ED" w:rsidRDefault="00437801" w:rsidP="00437801">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дефектная ведомость с отражением фактического состояния объекта обследования на момент осмотра. В дефектной ведомости указываются общие количественные показатели частей (элементов) или систем объекта, их размеры, материал, а также количество, размеры, материал элементов или частей, находящихся в неудовлетворительном состоянии и требующих выполнения ремонтных работ. В дефектной ведомости так же указываются общие количественные показатели демонтируемых элементов;</w:t>
      </w:r>
    </w:p>
    <w:p w:rsidR="00437801" w:rsidRPr="000251ED" w:rsidRDefault="00437801" w:rsidP="00437801">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xml:space="preserve">- материалы </w:t>
      </w:r>
      <w:proofErr w:type="spellStart"/>
      <w:r w:rsidRPr="000251ED">
        <w:rPr>
          <w:rFonts w:ascii="Times New Roman" w:hAnsi="Times New Roman"/>
          <w:sz w:val="24"/>
          <w:szCs w:val="24"/>
        </w:rPr>
        <w:t>фотофиксации</w:t>
      </w:r>
      <w:proofErr w:type="spellEnd"/>
      <w:r w:rsidRPr="000251ED">
        <w:rPr>
          <w:rFonts w:ascii="Times New Roman" w:hAnsi="Times New Roman"/>
          <w:sz w:val="24"/>
          <w:szCs w:val="24"/>
        </w:rPr>
        <w:t xml:space="preserve"> объекта обследования. Количество и экспозиция фотографий должны быть достаточны для получения представления об общем виде МКД, </w:t>
      </w:r>
      <w:r w:rsidRPr="000251ED">
        <w:rPr>
          <w:rFonts w:ascii="Times New Roman" w:hAnsi="Times New Roman"/>
          <w:color w:val="000000"/>
          <w:sz w:val="24"/>
          <w:szCs w:val="24"/>
        </w:rPr>
        <w:t>расположении и состоянии всех обследуемых элементов.</w:t>
      </w:r>
      <w:r w:rsidRPr="000251ED">
        <w:rPr>
          <w:rFonts w:ascii="Times New Roman" w:hAnsi="Times New Roman"/>
          <w:sz w:val="24"/>
          <w:szCs w:val="24"/>
        </w:rPr>
        <w:t xml:space="preserve"> Фотографии являются подтверждением данных о количественных и качественных показателях объекта обследования, указанных в дефектной ведомости;</w:t>
      </w:r>
    </w:p>
    <w:p w:rsidR="005E5D7E" w:rsidRPr="000251ED" w:rsidRDefault="00437801" w:rsidP="00437801">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графическая часть - планы, схемы, фрагменты объекта обследования.</w:t>
      </w:r>
    </w:p>
    <w:p w:rsidR="005E5D7E" w:rsidRPr="000251ED" w:rsidRDefault="005E5D7E" w:rsidP="005E5D7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.4</w:t>
      </w:r>
      <w:r w:rsidR="00D852F8">
        <w:rPr>
          <w:rFonts w:ascii="Times New Roman" w:hAnsi="Times New Roman"/>
          <w:sz w:val="24"/>
          <w:szCs w:val="24"/>
        </w:rPr>
        <w:t>.</w:t>
      </w:r>
      <w:r w:rsidRPr="000251ED">
        <w:rPr>
          <w:rFonts w:ascii="Times New Roman" w:hAnsi="Times New Roman"/>
          <w:sz w:val="24"/>
          <w:szCs w:val="24"/>
        </w:rPr>
        <w:t xml:space="preserve"> </w:t>
      </w:r>
      <w:r w:rsidR="00437801" w:rsidRPr="000251ED">
        <w:rPr>
          <w:rFonts w:ascii="Times New Roman" w:hAnsi="Times New Roman"/>
          <w:sz w:val="24"/>
          <w:szCs w:val="24"/>
        </w:rPr>
        <w:t>По результатам обследования выполнить разработку рабочей документации, достаточной для проведения капитального ремонта.</w:t>
      </w:r>
    </w:p>
    <w:p w:rsidR="00437801" w:rsidRPr="000251ED" w:rsidRDefault="005E5D7E" w:rsidP="00437801">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.5</w:t>
      </w:r>
      <w:r w:rsidR="00D852F8">
        <w:rPr>
          <w:rFonts w:ascii="Times New Roman" w:hAnsi="Times New Roman"/>
          <w:sz w:val="24"/>
          <w:szCs w:val="24"/>
        </w:rPr>
        <w:t>.</w:t>
      </w:r>
      <w:r w:rsidRPr="000251ED">
        <w:rPr>
          <w:rFonts w:ascii="Times New Roman" w:hAnsi="Times New Roman"/>
          <w:sz w:val="24"/>
          <w:szCs w:val="24"/>
        </w:rPr>
        <w:t xml:space="preserve"> </w:t>
      </w:r>
      <w:r w:rsidR="00437801" w:rsidRPr="000251ED">
        <w:rPr>
          <w:rFonts w:ascii="Times New Roman" w:hAnsi="Times New Roman"/>
          <w:sz w:val="24"/>
          <w:szCs w:val="24"/>
        </w:rPr>
        <w:t>Состав документации, передаваемой Заказчику:</w:t>
      </w:r>
    </w:p>
    <w:p w:rsidR="00437801" w:rsidRPr="000251ED" w:rsidRDefault="00437801" w:rsidP="00437801">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заключение (отчет) о техническом состоянии (здания,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437801" w:rsidRPr="000251ED" w:rsidRDefault="00437801" w:rsidP="00437801">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рабочая документация;</w:t>
      </w:r>
    </w:p>
    <w:p w:rsidR="00437801" w:rsidRPr="000251ED" w:rsidRDefault="00437801" w:rsidP="00437801">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проект организации капитального ремонта или основные положения по организации работ;</w:t>
      </w:r>
    </w:p>
    <w:p w:rsidR="005E5D7E" w:rsidRDefault="00437801" w:rsidP="00437801">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сметная документация на выполнение работ по капитальному ремонту.</w:t>
      </w:r>
    </w:p>
    <w:p w:rsidR="005E5D7E" w:rsidRPr="000251ED" w:rsidRDefault="005E5D7E" w:rsidP="005E5D7E">
      <w:pPr>
        <w:shd w:val="clear" w:color="auto" w:fill="FFFFFF"/>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.6</w:t>
      </w:r>
      <w:r w:rsidR="00D852F8">
        <w:rPr>
          <w:rFonts w:ascii="Times New Roman" w:hAnsi="Times New Roman"/>
          <w:sz w:val="24"/>
          <w:szCs w:val="24"/>
        </w:rPr>
        <w:t>.</w:t>
      </w:r>
      <w:r w:rsidRPr="000251ED">
        <w:rPr>
          <w:rFonts w:ascii="Times New Roman" w:hAnsi="Times New Roman"/>
          <w:sz w:val="24"/>
          <w:szCs w:val="24"/>
        </w:rPr>
        <w:t xml:space="preserve"> Требования к составу рабочей документации:</w:t>
      </w:r>
    </w:p>
    <w:p w:rsidR="00437801" w:rsidRPr="000251ED" w:rsidRDefault="00437801" w:rsidP="00437801">
      <w:pPr>
        <w:shd w:val="clear" w:color="auto" w:fill="FFFFFF"/>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Рабочая документация должна иметь в своем составе:</w:t>
      </w:r>
    </w:p>
    <w:p w:rsidR="00437801" w:rsidRPr="000251ED" w:rsidRDefault="00437801" w:rsidP="00437801">
      <w:pPr>
        <w:shd w:val="clear" w:color="auto" w:fill="FFFFFF"/>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задание на проектирование;</w:t>
      </w:r>
    </w:p>
    <w:p w:rsidR="00437801" w:rsidRPr="000251ED" w:rsidRDefault="00437801" w:rsidP="00437801">
      <w:pPr>
        <w:tabs>
          <w:tab w:val="left" w:pos="851"/>
        </w:tabs>
        <w:spacing w:after="0" w:line="240" w:lineRule="auto"/>
        <w:ind w:firstLine="567"/>
        <w:jc w:val="both"/>
        <w:rPr>
          <w:rFonts w:ascii="Times New Roman" w:hAnsi="Times New Roman"/>
          <w:sz w:val="24"/>
          <w:szCs w:val="24"/>
        </w:rPr>
      </w:pPr>
      <w:proofErr w:type="gramStart"/>
      <w:r w:rsidRPr="000251ED">
        <w:rPr>
          <w:rFonts w:ascii="Times New Roman" w:hAnsi="Times New Roman"/>
          <w:sz w:val="24"/>
          <w:szCs w:val="24"/>
        </w:rPr>
        <w:t xml:space="preserve">- </w:t>
      </w:r>
      <w:r w:rsidRPr="006748F5">
        <w:rPr>
          <w:rFonts w:ascii="Times New Roman" w:hAnsi="Times New Roman"/>
          <w:sz w:val="24"/>
          <w:szCs w:val="24"/>
        </w:rPr>
        <w:t>общая пояснительная записка (отобразить теплотехнические, гидравлические расчеты, расчеты водопотребления, расчеты потерь тепла через ограждающие конструкции, расчет настройки оборудования и балансировки гидравлических систем, расчеты нагрузок и усилений строительных конструкций,</w:t>
      </w:r>
      <w:r>
        <w:rPr>
          <w:rFonts w:ascii="Times New Roman" w:hAnsi="Times New Roman"/>
          <w:sz w:val="24"/>
          <w:szCs w:val="24"/>
        </w:rPr>
        <w:t xml:space="preserve"> прочностные расчеты несущих конструкций,</w:t>
      </w:r>
      <w:r w:rsidRPr="000251ED">
        <w:rPr>
          <w:rFonts w:ascii="Times New Roman" w:hAnsi="Times New Roman"/>
          <w:sz w:val="24"/>
          <w:szCs w:val="24"/>
        </w:rPr>
        <w:t xml:space="preserve"> подтверждающие работоспособность, надежность разрабатываемых конструкций, расчеты и прове</w:t>
      </w:r>
      <w:r>
        <w:rPr>
          <w:rFonts w:ascii="Times New Roman" w:hAnsi="Times New Roman"/>
          <w:sz w:val="24"/>
          <w:szCs w:val="24"/>
        </w:rPr>
        <w:t xml:space="preserve">рки </w:t>
      </w:r>
      <w:r>
        <w:rPr>
          <w:rFonts w:ascii="Times New Roman" w:hAnsi="Times New Roman"/>
          <w:sz w:val="24"/>
          <w:szCs w:val="24"/>
        </w:rPr>
        <w:lastRenderedPageBreak/>
        <w:t>электрических нагрузок и пр., при разработке узлов, конструкций, систем, затрагивающих данные конструкции, элементы и системы</w:t>
      </w:r>
      <w:r w:rsidRPr="000251ED">
        <w:rPr>
          <w:rFonts w:ascii="Times New Roman" w:hAnsi="Times New Roman"/>
          <w:sz w:val="24"/>
          <w:szCs w:val="24"/>
        </w:rPr>
        <w:t>);</w:t>
      </w:r>
      <w:proofErr w:type="gramEnd"/>
    </w:p>
    <w:p w:rsidR="00437801" w:rsidRPr="000251ED" w:rsidRDefault="00437801" w:rsidP="00437801">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архитектурно-строител</w:t>
      </w:r>
      <w:r>
        <w:rPr>
          <w:rFonts w:ascii="Times New Roman" w:hAnsi="Times New Roman"/>
          <w:sz w:val="24"/>
          <w:szCs w:val="24"/>
        </w:rPr>
        <w:t>ьные решения</w:t>
      </w:r>
      <w:r w:rsidRPr="000251ED">
        <w:rPr>
          <w:rFonts w:ascii="Times New Roman" w:hAnsi="Times New Roman"/>
          <w:sz w:val="24"/>
          <w:szCs w:val="24"/>
        </w:rPr>
        <w:t>;</w:t>
      </w:r>
    </w:p>
    <w:p w:rsidR="00437801" w:rsidRPr="000251ED" w:rsidRDefault="00437801" w:rsidP="00437801">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xml:space="preserve">- решения по инженерному </w:t>
      </w:r>
      <w:r>
        <w:rPr>
          <w:rFonts w:ascii="Times New Roman" w:hAnsi="Times New Roman"/>
          <w:sz w:val="24"/>
          <w:szCs w:val="24"/>
        </w:rPr>
        <w:t>оборудованию (при выполнении инженерных сетей)</w:t>
      </w:r>
      <w:r w:rsidRPr="000251ED">
        <w:rPr>
          <w:rFonts w:ascii="Times New Roman" w:hAnsi="Times New Roman"/>
          <w:sz w:val="24"/>
          <w:szCs w:val="24"/>
        </w:rPr>
        <w:t>.</w:t>
      </w:r>
    </w:p>
    <w:p w:rsidR="00437801" w:rsidRPr="000251ED" w:rsidRDefault="00437801" w:rsidP="00437801">
      <w:pPr>
        <w:shd w:val="clear" w:color="auto" w:fill="FFFFFF"/>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Разделы рабочей документации (проекта) необходимо разбить на части по видам работ. Количество и наименование видов работ по капитальному ремонту общего имущества многоквартирных домов выполняется в соответствии с Законом Ленинградской области от 29 ноября 2013 года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5E5D7E" w:rsidRPr="000251ED" w:rsidRDefault="00437801" w:rsidP="00437801">
      <w:pPr>
        <w:autoSpaceDE w:val="0"/>
        <w:autoSpaceDN w:val="0"/>
        <w:adjustRightInd w:val="0"/>
        <w:spacing w:after="0" w:line="240" w:lineRule="auto"/>
        <w:ind w:firstLine="567"/>
        <w:jc w:val="both"/>
        <w:rPr>
          <w:rFonts w:ascii="Times New Roman" w:eastAsia="Times New Roman" w:hAnsi="Times New Roman"/>
          <w:bCs/>
          <w:sz w:val="24"/>
          <w:szCs w:val="24"/>
        </w:rPr>
      </w:pPr>
      <w:r w:rsidRPr="000251ED">
        <w:rPr>
          <w:rFonts w:ascii="Times New Roman" w:hAnsi="Times New Roman"/>
          <w:sz w:val="24"/>
          <w:szCs w:val="24"/>
        </w:rPr>
        <w:t>В рамках видов работ сформировать перечень работ по капитальному ремонту в соответствии со с</w:t>
      </w:r>
      <w:r w:rsidRPr="000251ED">
        <w:rPr>
          <w:rFonts w:ascii="Times New Roman" w:eastAsia="Times New Roman" w:hAnsi="Times New Roman"/>
          <w:bCs/>
          <w:sz w:val="24"/>
          <w:szCs w:val="24"/>
        </w:rPr>
        <w:t>тандарто</w:t>
      </w:r>
      <w:r>
        <w:rPr>
          <w:rFonts w:ascii="Times New Roman" w:eastAsia="Times New Roman" w:hAnsi="Times New Roman"/>
          <w:bCs/>
          <w:sz w:val="24"/>
          <w:szCs w:val="24"/>
        </w:rPr>
        <w:t xml:space="preserve">м НО «Фонд капитального ремонта </w:t>
      </w:r>
      <w:r w:rsidRPr="000251ED">
        <w:rPr>
          <w:rFonts w:ascii="Times New Roman" w:eastAsia="Times New Roman" w:hAnsi="Times New Roman"/>
          <w:bCs/>
          <w:sz w:val="24"/>
          <w:szCs w:val="24"/>
        </w:rPr>
        <w:t>Ленинградской области» СТО 27-06-2017 «Правила формирования состава разделов проектной документации».</w:t>
      </w:r>
    </w:p>
    <w:p w:rsidR="00E143A4" w:rsidRPr="004E58B0" w:rsidRDefault="00437801"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xml:space="preserve">5.1.4.7. </w:t>
      </w:r>
      <w:r w:rsidR="005E5D7E" w:rsidRPr="00736AB1">
        <w:rPr>
          <w:rFonts w:ascii="Times New Roman" w:hAnsi="Times New Roman"/>
          <w:sz w:val="24"/>
          <w:szCs w:val="24"/>
        </w:rPr>
        <w:t>Работы должны выполняться в соответствии со сметой Заказчика</w:t>
      </w:r>
      <w:r w:rsidR="006F522A" w:rsidRPr="006F522A">
        <w:rPr>
          <w:rFonts w:ascii="Times New Roman" w:hAnsi="Times New Roman"/>
          <w:sz w:val="24"/>
          <w:szCs w:val="24"/>
        </w:rPr>
        <w:t>.</w:t>
      </w:r>
    </w:p>
    <w:p w:rsidR="00096ADB" w:rsidRPr="002238E5" w:rsidRDefault="00096ADB" w:rsidP="00E205DC">
      <w:pPr>
        <w:spacing w:after="0" w:line="240" w:lineRule="auto"/>
        <w:jc w:val="both"/>
        <w:rPr>
          <w:rFonts w:ascii="Times New Roman" w:hAnsi="Times New Roman"/>
          <w:strike/>
          <w:color w:val="000000"/>
          <w:shd w:val="clear" w:color="auto" w:fill="FFFFFF"/>
        </w:rPr>
      </w:pPr>
    </w:p>
    <w:p w:rsidR="00501BE6" w:rsidRPr="000251ED" w:rsidRDefault="00D852F8" w:rsidP="00501BE6">
      <w:pPr>
        <w:pStyle w:val="a3"/>
        <w:tabs>
          <w:tab w:val="left" w:pos="851"/>
        </w:tabs>
        <w:spacing w:after="0" w:line="240" w:lineRule="auto"/>
        <w:ind w:left="1418" w:hanging="425"/>
        <w:jc w:val="center"/>
        <w:rPr>
          <w:rFonts w:ascii="Times New Roman" w:hAnsi="Times New Roman"/>
          <w:b/>
          <w:sz w:val="24"/>
          <w:szCs w:val="24"/>
        </w:rPr>
      </w:pPr>
      <w:r>
        <w:rPr>
          <w:rFonts w:ascii="Times New Roman" w:hAnsi="Times New Roman"/>
          <w:b/>
          <w:color w:val="000000"/>
          <w:sz w:val="24"/>
          <w:szCs w:val="24"/>
        </w:rPr>
        <w:t>5</w:t>
      </w:r>
      <w:r w:rsidR="00DB4A4F">
        <w:rPr>
          <w:rFonts w:ascii="Times New Roman" w:hAnsi="Times New Roman"/>
          <w:b/>
          <w:color w:val="000000"/>
          <w:sz w:val="24"/>
          <w:szCs w:val="24"/>
        </w:rPr>
        <w:t>.</w:t>
      </w:r>
      <w:r>
        <w:rPr>
          <w:rFonts w:ascii="Times New Roman" w:hAnsi="Times New Roman"/>
          <w:b/>
          <w:color w:val="000000"/>
          <w:sz w:val="24"/>
          <w:szCs w:val="24"/>
        </w:rPr>
        <w:t>2.</w:t>
      </w:r>
      <w:r w:rsidR="00DB4A4F">
        <w:rPr>
          <w:rFonts w:ascii="Times New Roman" w:hAnsi="Times New Roman"/>
          <w:b/>
          <w:color w:val="000000"/>
          <w:sz w:val="24"/>
          <w:szCs w:val="24"/>
        </w:rPr>
        <w:t xml:space="preserve"> </w:t>
      </w:r>
      <w:r w:rsidR="00501BE6" w:rsidRPr="000251ED">
        <w:rPr>
          <w:rFonts w:ascii="Times New Roman" w:hAnsi="Times New Roman"/>
          <w:b/>
          <w:sz w:val="24"/>
          <w:szCs w:val="24"/>
        </w:rPr>
        <w:t>Требования к результатам работ и иные показатели, связанные</w:t>
      </w:r>
    </w:p>
    <w:p w:rsidR="00501BE6" w:rsidRPr="000251ED" w:rsidRDefault="00501BE6" w:rsidP="00501BE6">
      <w:pPr>
        <w:pStyle w:val="a3"/>
        <w:tabs>
          <w:tab w:val="left" w:pos="851"/>
        </w:tabs>
        <w:spacing w:after="0" w:line="240" w:lineRule="auto"/>
        <w:ind w:left="0"/>
        <w:jc w:val="center"/>
        <w:rPr>
          <w:rFonts w:ascii="Times New Roman" w:hAnsi="Times New Roman"/>
          <w:b/>
          <w:sz w:val="24"/>
          <w:szCs w:val="24"/>
        </w:rPr>
      </w:pPr>
      <w:r w:rsidRPr="000251ED">
        <w:rPr>
          <w:rFonts w:ascii="Times New Roman" w:hAnsi="Times New Roman"/>
          <w:b/>
          <w:sz w:val="24"/>
          <w:szCs w:val="24"/>
        </w:rPr>
        <w:t>с определением соответствия выполняемых работ потребностям заказчика</w:t>
      </w:r>
    </w:p>
    <w:p w:rsidR="00096ADB" w:rsidRPr="002238E5" w:rsidRDefault="00501BE6" w:rsidP="00501BE6">
      <w:pPr>
        <w:spacing w:after="0" w:line="240" w:lineRule="auto"/>
        <w:jc w:val="center"/>
        <w:rPr>
          <w:rFonts w:ascii="Times New Roman" w:hAnsi="Times New Roman"/>
          <w:b/>
          <w:sz w:val="24"/>
          <w:szCs w:val="24"/>
        </w:rPr>
      </w:pPr>
      <w:r w:rsidRPr="000251ED">
        <w:rPr>
          <w:rFonts w:ascii="Times New Roman" w:hAnsi="Times New Roman"/>
          <w:b/>
          <w:sz w:val="24"/>
          <w:szCs w:val="24"/>
        </w:rPr>
        <w:t>(приемка работ)</w:t>
      </w:r>
    </w:p>
    <w:p w:rsidR="005E5D7E" w:rsidRPr="000251ED" w:rsidRDefault="00D852F8" w:rsidP="005E5D7E">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bCs/>
          <w:sz w:val="24"/>
          <w:szCs w:val="24"/>
        </w:rPr>
        <w:t>5.2</w:t>
      </w:r>
      <w:r w:rsidR="00733CE1">
        <w:rPr>
          <w:rFonts w:ascii="Times New Roman" w:eastAsia="Times New Roman" w:hAnsi="Times New Roman"/>
          <w:bCs/>
          <w:sz w:val="24"/>
          <w:szCs w:val="24"/>
        </w:rPr>
        <w:t>.</w:t>
      </w:r>
      <w:r w:rsidR="00AC336C" w:rsidRPr="004F51E3">
        <w:rPr>
          <w:rFonts w:ascii="Times New Roman" w:eastAsia="Times New Roman" w:hAnsi="Times New Roman"/>
          <w:bCs/>
          <w:sz w:val="24"/>
          <w:szCs w:val="24"/>
        </w:rPr>
        <w:t>1.</w:t>
      </w:r>
      <w:r w:rsidR="00AC336C">
        <w:rPr>
          <w:rFonts w:ascii="Times New Roman" w:eastAsia="Times New Roman" w:hAnsi="Times New Roman"/>
          <w:bCs/>
          <w:sz w:val="24"/>
          <w:szCs w:val="24"/>
        </w:rPr>
        <w:t xml:space="preserve"> </w:t>
      </w:r>
      <w:r w:rsidR="00501BE6" w:rsidRPr="000251ED">
        <w:rPr>
          <w:rFonts w:ascii="Times New Roman" w:eastAsia="Times New Roman" w:hAnsi="Times New Roman" w:cs="Times New Roman"/>
          <w:bCs/>
          <w:sz w:val="24"/>
          <w:szCs w:val="24"/>
        </w:rPr>
        <w:t xml:space="preserve">Приемка выполненных работ осуществляется в </w:t>
      </w:r>
      <w:r w:rsidR="00501BE6">
        <w:rPr>
          <w:rFonts w:ascii="Times New Roman" w:eastAsia="Times New Roman" w:hAnsi="Times New Roman" w:cs="Times New Roman"/>
          <w:bCs/>
          <w:sz w:val="24"/>
          <w:szCs w:val="24"/>
        </w:rPr>
        <w:t>соответствии с актуальными</w:t>
      </w:r>
      <w:r w:rsidR="00501BE6" w:rsidRPr="000251ED">
        <w:rPr>
          <w:rFonts w:ascii="Times New Roman" w:eastAsia="Times New Roman" w:hAnsi="Times New Roman" w:cs="Times New Roman"/>
          <w:bCs/>
          <w:sz w:val="24"/>
          <w:szCs w:val="24"/>
        </w:rPr>
        <w:t xml:space="preserve"> строительными нормами, правилами, строительными регламентами, Федеральными законами и другими действующими нормативными документами:</w:t>
      </w:r>
    </w:p>
    <w:p w:rsidR="00501BE6" w:rsidRPr="000251ED" w:rsidRDefault="00501BE6" w:rsidP="00501BE6">
      <w:pPr>
        <w:pStyle w:val="a3"/>
        <w:numPr>
          <w:ilvl w:val="0"/>
          <w:numId w:val="12"/>
        </w:numPr>
        <w:tabs>
          <w:tab w:val="clear" w:pos="360"/>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0251ED">
        <w:rPr>
          <w:rFonts w:ascii="Times New Roman" w:eastAsia="Times New Roman" w:hAnsi="Times New Roman" w:cs="Times New Roman"/>
          <w:bCs/>
          <w:sz w:val="24"/>
          <w:szCs w:val="24"/>
        </w:rPr>
        <w:t>Стандарт НО «Фонд капитального ремонта Ленинградской области» СТО 10-05-2017 «Правила оформления и выполнения проектной и рабочей документации»;</w:t>
      </w:r>
    </w:p>
    <w:p w:rsidR="00501BE6" w:rsidRPr="000251ED" w:rsidRDefault="00501BE6" w:rsidP="00501BE6">
      <w:pPr>
        <w:pStyle w:val="a3"/>
        <w:numPr>
          <w:ilvl w:val="0"/>
          <w:numId w:val="12"/>
        </w:numPr>
        <w:tabs>
          <w:tab w:val="clear" w:pos="360"/>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0251ED">
        <w:rPr>
          <w:rFonts w:ascii="Times New Roman" w:eastAsia="Times New Roman" w:hAnsi="Times New Roman" w:cs="Times New Roman"/>
          <w:bCs/>
          <w:sz w:val="24"/>
          <w:szCs w:val="24"/>
        </w:rPr>
        <w:t>Стандарт НО «Фонд капитального ремонта Ленинградской области» СТО 27-06-2017 «Правила формирования состава разделов проектной документации»;</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Гражданский Кодекс</w:t>
      </w:r>
      <w:r w:rsidRPr="000251ED">
        <w:rPr>
          <w:rFonts w:ascii="Times New Roman" w:eastAsia="Times New Roman" w:hAnsi="Times New Roman" w:cs="Times New Roman"/>
          <w:sz w:val="24"/>
          <w:szCs w:val="24"/>
          <w:lang w:eastAsia="ru-RU"/>
        </w:rPr>
        <w:t>;</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Градостроительный Кодекс</w:t>
      </w:r>
      <w:r w:rsidRPr="000251ED">
        <w:rPr>
          <w:rFonts w:ascii="Times New Roman" w:eastAsia="Times New Roman" w:hAnsi="Times New Roman" w:cs="Times New Roman"/>
          <w:sz w:val="24"/>
          <w:szCs w:val="24"/>
          <w:lang w:eastAsia="ru-RU"/>
        </w:rPr>
        <w:t>;</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w:t>
      </w:r>
      <w:r w:rsidRPr="000251ED">
        <w:rPr>
          <w:rFonts w:ascii="Times New Roman" w:eastAsia="Times New Roman" w:hAnsi="Times New Roman" w:cs="Times New Roman"/>
          <w:sz w:val="24"/>
          <w:szCs w:val="24"/>
          <w:lang w:eastAsia="ru-RU"/>
        </w:rPr>
        <w:t xml:space="preserve"> правительства РФ № 87 от 16.02.2008 г. «О составе разделов проектной документации и требованиях к их содержанию» (в редакции, действующей на момент проектирования);</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Российской Федерации от 30 декабря 2009 г. N 384-ФЗ "Технический регламент о безопасности зданий и сооружений";</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от 22.07.2008 г. № 123-ФЗ «Технический регламент о требованиях пожарной безопасности»;</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Российской Федерации от 23 ноября </w:t>
      </w:r>
      <w:smartTag w:uri="urn:schemas-microsoft-com:office:smarttags" w:element="metricconverter">
        <w:smartTagPr>
          <w:attr w:name="ProductID" w:val="2009 г"/>
        </w:smartTagPr>
        <w:r w:rsidRPr="000251ED">
          <w:rPr>
            <w:rFonts w:ascii="Times New Roman" w:eastAsia="Times New Roman" w:hAnsi="Times New Roman" w:cs="Times New Roman"/>
            <w:sz w:val="24"/>
            <w:szCs w:val="24"/>
            <w:lang w:eastAsia="ru-RU"/>
          </w:rPr>
          <w:t>2009 г</w:t>
        </w:r>
      </w:smartTag>
      <w:r w:rsidRPr="000251ED">
        <w:rPr>
          <w:rFonts w:ascii="Times New Roman" w:eastAsia="Times New Roman" w:hAnsi="Times New Roman" w:cs="Times New Roman"/>
          <w:sz w:val="24"/>
          <w:szCs w:val="24"/>
          <w:lang w:eastAsia="ru-RU"/>
        </w:rPr>
        <w:t xml:space="preserve">. N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27.12.2002 №184-ФЗ «О техническом регулировании»;</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21.12.1994 №69-ФЗ «О пожарной безопасности»;</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30.03.1999 №52-ФЗ «О санитарно-эпидемиологическом благополучии населения»;</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Система проектной документации в строительстве (СПДС) и ГОСТ </w:t>
      </w:r>
      <w:proofErr w:type="gramStart"/>
      <w:r w:rsidRPr="000251ED">
        <w:rPr>
          <w:rFonts w:ascii="Times New Roman" w:eastAsia="Times New Roman" w:hAnsi="Times New Roman" w:cs="Times New Roman"/>
          <w:sz w:val="24"/>
          <w:szCs w:val="24"/>
          <w:lang w:eastAsia="ru-RU"/>
        </w:rPr>
        <w:t>Р</w:t>
      </w:r>
      <w:proofErr w:type="gramEnd"/>
      <w:r w:rsidRPr="000251ED">
        <w:rPr>
          <w:rFonts w:ascii="Times New Roman" w:eastAsia="Times New Roman" w:hAnsi="Times New Roman" w:cs="Times New Roman"/>
          <w:sz w:val="24"/>
          <w:szCs w:val="24"/>
          <w:lang w:eastAsia="ru-RU"/>
        </w:rPr>
        <w:t xml:space="preserve"> 21.1101-2013 «Система проектной документации для строительства. Основные требования к проектной и рабочей документации»;</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501BE6"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Приказ Минкультуры России от 20.01.2015 N 119 "Об утверждении границ территории и предмета охраны исторического поселения федерального значения город Выборг Ленинградской области»;</w:t>
      </w:r>
    </w:p>
    <w:p w:rsidR="00501BE6" w:rsidRPr="00F133F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Письмо Минстроя от 03.10.2017 № 35400-Ач/04 утверждающего «Методические рекомендации по требованию к лифтам, устанавливаемым в многоквартирных жилых домах, взамен отработавших нормативный срок службы»;</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СанПиН 2.1.2.2645-10 «Санитарно-эпидемиологические требования к жилым зданиям и помещениям»;</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12-03-2001 «Безопасность труда в строительстве. Часть 1. Общие требования», утверждены Постановлением Госстроя России от 23.07.2001 №80;</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12-04-2002 «Безопасность труда в строительстве. Часть 2 Строительное производство», утверждены Постановлением Госстроя России от 17.09.2002 №123;</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«Правила противопожарного режима», утверждены Постановлением Правительства РФ от 25.04.2012 №390;</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3.01.04-87 Приемка в эксплуатацию законченных строительных объектов. Основные положения, утверждены Постановлением Госстроя СССР от 21.04.1987 №84;</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131.13330.2012 «Строительная климатология»;</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СП 54.13330.2011 «Здания жилые многоквартирные. Актуализированная редакция               СНиП 31-01-2003»; </w:t>
      </w:r>
    </w:p>
    <w:p w:rsidR="00501BE6" w:rsidRPr="000251ED" w:rsidRDefault="00501BE6" w:rsidP="00501BE6">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54.13330.2016. Свод правил. Здания жилые многоквартирные. Актуализированная редакция СНиП 31-01-2003" (утв. Приказом Минстроя России от 03.12.2016 N 883/</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СП 70.13330.2012 «Несущие и ограждающие конструкции»; </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17.13330.2011 Кровли. Актуализированная редакция СНиП II-26-76;</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64.13330.2011 Деревянные конструкции. Актуализированная редакция СНиП II-25-80;</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72.13330.2011 «Защита строительных конструкций и сооружений от коррозии»;</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21-01-97 «Пожарная безопасность зданий и сооружений»;</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63.13330.2012 Бетонные и железобетонные конструкции. Основные положения. Актуализированная редакция СНиП 52-01-2003;</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20.13330.2011 Нагрузки и воздействия. Актуализированная редакция СНиП 2.01.07-85*;</w:t>
      </w:r>
    </w:p>
    <w:p w:rsidR="00501BE6" w:rsidRPr="000251ED" w:rsidRDefault="00501BE6" w:rsidP="00501BE6">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20.13330.2016. Свод правил. Нагрузки и воздействия. Актуализированная редакция СНиП 2.01.07-85*" (утв. Приказом Минстроя России от 03.12.2016 N 891/</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16.13330.2011 Стальные конструкции. Актуализированная редакция СНиП II-23-81*;</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30.13330.2016 Внутренний водопровод и канализация зданий. Актуализированная редакция СНиП 2.04.01-85*;</w:t>
      </w:r>
    </w:p>
    <w:p w:rsidR="00501BE6" w:rsidRPr="000251ED" w:rsidRDefault="00501BE6" w:rsidP="00501BE6">
      <w:pPr>
        <w:numPr>
          <w:ilvl w:val="0"/>
          <w:numId w:val="12"/>
        </w:numPr>
        <w:tabs>
          <w:tab w:val="clear" w:pos="360"/>
          <w:tab w:val="num" w:pos="851"/>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73.13330.2016. СНиП 3.05.01-85. Свод правил. Внутренние санитарно-технические системы зданий" (утв. и введен в действие Приказом Минстроя России от 30.09.2016 N 689/</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59.13330.2012 Доступность зданий и сооружений для маломобильных групп населения;</w:t>
      </w:r>
    </w:p>
    <w:p w:rsidR="00501BE6" w:rsidRPr="000251ED" w:rsidRDefault="00501BE6" w:rsidP="00501BE6">
      <w:pPr>
        <w:numPr>
          <w:ilvl w:val="0"/>
          <w:numId w:val="12"/>
        </w:numPr>
        <w:tabs>
          <w:tab w:val="clear" w:pos="360"/>
          <w:tab w:val="num" w:pos="567"/>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59.13330.2016. Свод правил. Доступность зданий и сооружений для маломобильных групп населения. Актуализированная редакция СНиП 35-01-2001" (утв. Приказом Минстроя России от 14.11.2016 N 798/</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01BE6" w:rsidRPr="000251ED" w:rsidRDefault="00501BE6" w:rsidP="00501BE6">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21.602-2016. Межгосударственный стандарт. Система проектной документации для строительства. Правила выполнения рабочей документации систем отопления, вентиляции и кондиционирования" (введен в действие Приказом </w:t>
      </w:r>
      <w:proofErr w:type="spellStart"/>
      <w:r w:rsidRPr="000251ED">
        <w:rPr>
          <w:rFonts w:ascii="Times New Roman" w:eastAsia="Times New Roman" w:hAnsi="Times New Roman" w:cs="Times New Roman"/>
          <w:sz w:val="24"/>
          <w:szCs w:val="24"/>
          <w:lang w:eastAsia="ru-RU"/>
        </w:rPr>
        <w:t>Росстандарта</w:t>
      </w:r>
      <w:proofErr w:type="spellEnd"/>
      <w:r w:rsidRPr="000251ED">
        <w:rPr>
          <w:rFonts w:ascii="Times New Roman" w:eastAsia="Times New Roman" w:hAnsi="Times New Roman" w:cs="Times New Roman"/>
          <w:sz w:val="24"/>
          <w:szCs w:val="24"/>
          <w:lang w:eastAsia="ru-RU"/>
        </w:rPr>
        <w:t xml:space="preserve"> от 25.11.2016 N 1802-ст);</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30494-2011 «Здания жилые и общественные. Параметры микроклимата в помещениях»;</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3262-75 * «Трубы стальные </w:t>
      </w:r>
      <w:proofErr w:type="spellStart"/>
      <w:r w:rsidRPr="000251ED">
        <w:rPr>
          <w:rFonts w:ascii="Times New Roman" w:eastAsia="Times New Roman" w:hAnsi="Times New Roman" w:cs="Times New Roman"/>
          <w:sz w:val="24"/>
          <w:szCs w:val="24"/>
          <w:lang w:eastAsia="ru-RU"/>
        </w:rPr>
        <w:t>водогазопроводные</w:t>
      </w:r>
      <w:proofErr w:type="spellEnd"/>
      <w:r w:rsidRPr="000251ED">
        <w:rPr>
          <w:rFonts w:ascii="Times New Roman" w:eastAsia="Times New Roman" w:hAnsi="Times New Roman" w:cs="Times New Roman"/>
          <w:sz w:val="24"/>
          <w:szCs w:val="24"/>
          <w:lang w:eastAsia="ru-RU"/>
        </w:rPr>
        <w:t>»;</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10706-76 «Трубы стальные электросварные </w:t>
      </w:r>
      <w:proofErr w:type="spellStart"/>
      <w:r w:rsidRPr="000251ED">
        <w:rPr>
          <w:rFonts w:ascii="Times New Roman" w:eastAsia="Times New Roman" w:hAnsi="Times New Roman" w:cs="Times New Roman"/>
          <w:sz w:val="24"/>
          <w:szCs w:val="24"/>
          <w:lang w:eastAsia="ru-RU"/>
        </w:rPr>
        <w:t>прямошовные</w:t>
      </w:r>
      <w:proofErr w:type="spellEnd"/>
      <w:r w:rsidRPr="000251ED">
        <w:rPr>
          <w:rFonts w:ascii="Times New Roman" w:eastAsia="Times New Roman" w:hAnsi="Times New Roman" w:cs="Times New Roman"/>
          <w:sz w:val="24"/>
          <w:szCs w:val="24"/>
          <w:lang w:eastAsia="ru-RU"/>
        </w:rPr>
        <w:t>»;</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32415-2013 «Трубы напорные из термопластов и соединительные детали к ним для систем водоснабжения и отопления. Общие технические условия»;</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60.13330.2016 «Отопление, вентиляция и кондиционирование»;</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lastRenderedPageBreak/>
        <w:t>СП 50.13330.2012 «Тепловая защита зданий»;</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41-101-95 «Проектирование тепловых пунктов»;</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51.13330.2011 «Защита от шума»;</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61.13330.2012 Тепловая изоляция оборудования и трубопроводов»;</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124.13330.2012 «Тепловые сети»;</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77.13330.2016 «Система автоматизации»;</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23-101-2004 «Проектирование тепловой защиты зданий»;</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ПУЭ «Правила устройства электроустановок. 6-е и 7-е издание»;</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18.11.2013 №1034 «О коммерческом учете тепловой энергии, теплоносителя»;</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04.09.2013 №776 «Об утверждении Правил организации коммерческого учета воды, сточных вод»;</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«Правила технической эксплуатации тепловых энергоустановок» утверждены Приказом от 24.03.2003 г. №115;</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21.601-2011 Система проектной документации для строительства. Правила выполнения рабочей документации внутренних систем водоснабжения и канализации;</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hAnsi="Times New Roman" w:cs="Times New Roman"/>
          <w:spacing w:val="2"/>
          <w:sz w:val="24"/>
          <w:szCs w:val="24"/>
        </w:rPr>
      </w:pPr>
      <w:r w:rsidRPr="000251ED">
        <w:rPr>
          <w:rFonts w:ascii="Times New Roman" w:eastAsia="Times New Roman" w:hAnsi="Times New Roman" w:cs="Times New Roman"/>
          <w:sz w:val="24"/>
          <w:szCs w:val="24"/>
          <w:lang w:eastAsia="ru-RU"/>
        </w:rPr>
        <w:t xml:space="preserve">ГОСТ 21.602-2016 Система проектной документации для строительства. </w:t>
      </w:r>
      <w:r w:rsidRPr="000251ED">
        <w:rPr>
          <w:rFonts w:ascii="Times New Roman" w:hAnsi="Times New Roman" w:cs="Times New Roman"/>
          <w:spacing w:val="2"/>
          <w:sz w:val="24"/>
          <w:szCs w:val="24"/>
        </w:rPr>
        <w:t>Правила выполнения рабочей документации систем отопления, вентиляции и кондиционирования;</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hAnsi="Times New Roman" w:cs="Times New Roman"/>
          <w:spacing w:val="2"/>
          <w:sz w:val="24"/>
          <w:szCs w:val="24"/>
        </w:rPr>
        <w:t>СП 256.1325800.2016 Электроустановки жилых и общественных зданий. Правила проектирования и монтажа</w:t>
      </w:r>
      <w:r w:rsidRPr="000251ED">
        <w:rPr>
          <w:rFonts w:ascii="Times New Roman" w:eastAsia="Times New Roman" w:hAnsi="Times New Roman" w:cs="Times New Roman"/>
          <w:sz w:val="24"/>
          <w:szCs w:val="24"/>
          <w:lang w:eastAsia="ru-RU"/>
        </w:rPr>
        <w:t>;</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52.13330.2011 Свод правил. Естественное и искусственное освещение;</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52.13330 "СНиП 23-05-95* Естественное и искусственное освещение</w:t>
      </w:r>
      <w:proofErr w:type="gramStart"/>
      <w:r w:rsidRPr="000251ED">
        <w:rPr>
          <w:rFonts w:ascii="Times New Roman" w:eastAsia="Times New Roman" w:hAnsi="Times New Roman" w:cs="Times New Roman"/>
          <w:sz w:val="24"/>
          <w:szCs w:val="24"/>
          <w:lang w:eastAsia="ru-RU"/>
        </w:rPr>
        <w:t>"(</w:t>
      </w:r>
      <w:proofErr w:type="gramEnd"/>
      <w:r w:rsidRPr="000251ED">
        <w:rPr>
          <w:rFonts w:ascii="Times New Roman" w:eastAsia="Times New Roman" w:hAnsi="Times New Roman" w:cs="Times New Roman"/>
          <w:sz w:val="24"/>
          <w:szCs w:val="24"/>
          <w:lang w:eastAsia="ru-RU"/>
        </w:rPr>
        <w:t>введен в действие Приказом Минстроя России от 07.11.2016 №777/</w:t>
      </w:r>
      <w:proofErr w:type="spellStart"/>
      <w:r w:rsidRPr="000251ED">
        <w:rPr>
          <w:rFonts w:ascii="Times New Roman" w:eastAsia="Times New Roman" w:hAnsi="Times New Roman" w:cs="Times New Roman"/>
          <w:sz w:val="24"/>
          <w:szCs w:val="24"/>
          <w:lang w:eastAsia="ru-RU"/>
        </w:rPr>
        <w:t>пр</w:t>
      </w:r>
      <w:proofErr w:type="spellEnd"/>
      <w:r w:rsidRPr="000251ED">
        <w:rPr>
          <w:rFonts w:ascii="Times New Roman" w:eastAsia="Times New Roman" w:hAnsi="Times New Roman" w:cs="Times New Roman"/>
          <w:sz w:val="24"/>
          <w:szCs w:val="24"/>
          <w:lang w:eastAsia="ru-RU"/>
        </w:rPr>
        <w:t>);</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6.13130.2013 Системы противопожарной защиты. Электрооборудование. Требования пожарной безопасности;</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76.13330.2016 Электротехнические устройства;</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РД 34.21.122-87 Инструкция по устройству </w:t>
      </w:r>
      <w:proofErr w:type="spellStart"/>
      <w:r w:rsidRPr="000251ED">
        <w:rPr>
          <w:rFonts w:ascii="Times New Roman" w:eastAsia="Times New Roman" w:hAnsi="Times New Roman" w:cs="Times New Roman"/>
          <w:sz w:val="24"/>
          <w:szCs w:val="24"/>
          <w:lang w:eastAsia="ru-RU"/>
        </w:rPr>
        <w:t>молниезащиты</w:t>
      </w:r>
      <w:proofErr w:type="spellEnd"/>
      <w:r w:rsidRPr="000251ED">
        <w:rPr>
          <w:rFonts w:ascii="Times New Roman" w:eastAsia="Times New Roman" w:hAnsi="Times New Roman" w:cs="Times New Roman"/>
          <w:sz w:val="24"/>
          <w:szCs w:val="24"/>
          <w:lang w:eastAsia="ru-RU"/>
        </w:rPr>
        <w:t xml:space="preserve"> зданий и сооружений;</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10434-82 Соединения контактные электрические. Классификация. Общие технические требования;</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31937-2011 Здания и сооружения. Правила обследования и мониторинга технического состояния;</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13-102-2003 Правила обследования несущих строительных конструкций зданий и сооружений;</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48-86(р) (</w:t>
      </w:r>
      <w:proofErr w:type="spellStart"/>
      <w:r w:rsidRPr="000251ED">
        <w:rPr>
          <w:rFonts w:ascii="Times New Roman" w:eastAsia="Times New Roman" w:hAnsi="Times New Roman" w:cs="Times New Roman"/>
          <w:sz w:val="24"/>
          <w:szCs w:val="24"/>
          <w:lang w:eastAsia="ru-RU"/>
        </w:rPr>
        <w:t>Госгражданстрой</w:t>
      </w:r>
      <w:proofErr w:type="spellEnd"/>
      <w:r w:rsidRPr="000251ED">
        <w:rPr>
          <w:rFonts w:ascii="Times New Roman" w:eastAsia="Times New Roman" w:hAnsi="Times New Roman" w:cs="Times New Roman"/>
          <w:sz w:val="24"/>
          <w:szCs w:val="24"/>
          <w:lang w:eastAsia="ru-RU"/>
        </w:rPr>
        <w:t>) Правила безопасности при проведении обследований жилых зданий для проектирования капитального ремонта;</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57-88(р) Положение по техническому обследованию жилых зданий;</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58-88(р) Положение об организации, проведении реконструкции, ремонта и технического обследования жилых зданий объектов коммунального хозяйства и социально-культурного назначения;</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Пособие по обследованию строительных конструкций зданий АО "ЦНИИПРОМЗДАНИЙ";</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41-85(р) Инструкция по разработке проектов организации и проектов производства работ по капитальному ремонту жилых зданий;</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61-89(р) Реконструкция и капитальный ремонт жилых домов. Нормы проектирования;</w:t>
      </w:r>
    </w:p>
    <w:p w:rsidR="00501BE6" w:rsidRPr="000251ED" w:rsidRDefault="00501BE6"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501BE6" w:rsidRPr="000251ED" w:rsidRDefault="000B07CA" w:rsidP="00501BE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hyperlink r:id="rId22" w:tgtFrame="_blank" w:history="1">
        <w:r w:rsidR="00501BE6" w:rsidRPr="000251ED">
          <w:rPr>
            <w:rFonts w:ascii="Times New Roman" w:eastAsia="Times New Roman" w:hAnsi="Times New Roman" w:cs="Times New Roman"/>
            <w:sz w:val="24"/>
            <w:szCs w:val="24"/>
            <w:lang w:eastAsia="ru-RU"/>
          </w:rPr>
          <w:t>Единая система конструкторской документации</w:t>
        </w:r>
      </w:hyperlink>
      <w:r w:rsidR="00501BE6" w:rsidRPr="000251ED">
        <w:rPr>
          <w:rFonts w:ascii="Times New Roman" w:eastAsia="Times New Roman" w:hAnsi="Times New Roman" w:cs="Times New Roman"/>
          <w:sz w:val="24"/>
          <w:szCs w:val="24"/>
          <w:lang w:eastAsia="ru-RU"/>
        </w:rPr>
        <w:t xml:space="preserve"> (ЕСКД);</w:t>
      </w:r>
    </w:p>
    <w:p w:rsidR="00733CE1" w:rsidRPr="00501BE6" w:rsidRDefault="00501BE6" w:rsidP="00501BE6">
      <w:pPr>
        <w:pStyle w:val="a3"/>
        <w:numPr>
          <w:ilvl w:val="0"/>
          <w:numId w:val="1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501BE6">
        <w:rPr>
          <w:rFonts w:ascii="Times New Roman" w:eastAsia="Times New Roman" w:hAnsi="Times New Roman" w:cs="Times New Roman"/>
          <w:sz w:val="24"/>
          <w:szCs w:val="24"/>
          <w:lang w:eastAsia="ru-RU"/>
        </w:rPr>
        <w:t>других нормативных актов действующего законодательства РФ в области проектирования, строительства, реконструкции и капитального ремонта.</w:t>
      </w:r>
    </w:p>
    <w:p w:rsidR="00884B21" w:rsidRPr="00057AA7" w:rsidRDefault="00501BE6" w:rsidP="00884B21">
      <w:pPr>
        <w:shd w:val="clear" w:color="auto" w:fill="FFFFFF"/>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5.2</w:t>
      </w:r>
      <w:r w:rsidR="00733CE1" w:rsidRPr="00E90076">
        <w:rPr>
          <w:rFonts w:ascii="Times New Roman" w:hAnsi="Times New Roman" w:cs="Times New Roman"/>
          <w:sz w:val="24"/>
          <w:szCs w:val="24"/>
        </w:rPr>
        <w:t>.2</w:t>
      </w:r>
      <w:r>
        <w:rPr>
          <w:rFonts w:ascii="Times New Roman" w:hAnsi="Times New Roman" w:cs="Times New Roman"/>
          <w:sz w:val="24"/>
          <w:szCs w:val="24"/>
        </w:rPr>
        <w:t>.</w:t>
      </w:r>
      <w:r w:rsidR="00733CE1" w:rsidRPr="00E90076">
        <w:rPr>
          <w:rFonts w:ascii="Times New Roman" w:hAnsi="Times New Roman" w:cs="Times New Roman"/>
          <w:sz w:val="24"/>
          <w:szCs w:val="24"/>
        </w:rPr>
        <w:t xml:space="preserve"> </w:t>
      </w:r>
      <w:r w:rsidR="00884B21">
        <w:rPr>
          <w:rFonts w:ascii="Times New Roman" w:hAnsi="Times New Roman" w:cs="Times New Roman"/>
          <w:sz w:val="24"/>
          <w:szCs w:val="24"/>
        </w:rPr>
        <w:t>Применяемые</w:t>
      </w:r>
      <w:r w:rsidR="00884B21" w:rsidRPr="00057AA7">
        <w:rPr>
          <w:rFonts w:ascii="Times New Roman" w:hAnsi="Times New Roman" w:cs="Times New Roman"/>
          <w:sz w:val="24"/>
          <w:szCs w:val="24"/>
        </w:rPr>
        <w:t xml:space="preserve"> в проектной (рабочей) документации оборудование и материалы должны иметь сертификат соответствия стандартам, действующим на территории Российской Федерации</w:t>
      </w:r>
      <w:r w:rsidR="00884B21">
        <w:rPr>
          <w:rFonts w:ascii="Times New Roman" w:hAnsi="Times New Roman" w:cs="Times New Roman"/>
          <w:sz w:val="24"/>
          <w:szCs w:val="24"/>
        </w:rPr>
        <w:t>,</w:t>
      </w:r>
      <w:r w:rsidR="00884B21" w:rsidRPr="00057AA7">
        <w:rPr>
          <w:rFonts w:ascii="Times New Roman" w:hAnsi="Times New Roman" w:cs="Times New Roman"/>
          <w:sz w:val="24"/>
          <w:szCs w:val="24"/>
        </w:rPr>
        <w:t xml:space="preserve"> и удовлетворять требования</w:t>
      </w:r>
      <w:r w:rsidR="00884B21">
        <w:rPr>
          <w:rFonts w:ascii="Times New Roman" w:hAnsi="Times New Roman" w:cs="Times New Roman"/>
          <w:sz w:val="24"/>
          <w:szCs w:val="24"/>
        </w:rPr>
        <w:t>м</w:t>
      </w:r>
      <w:r w:rsidR="00884B21" w:rsidRPr="00057AA7">
        <w:rPr>
          <w:rFonts w:ascii="Times New Roman" w:hAnsi="Times New Roman" w:cs="Times New Roman"/>
          <w:sz w:val="24"/>
          <w:szCs w:val="24"/>
        </w:rPr>
        <w:t xml:space="preserve"> по функциональным, техническим, качественным и эксплуатационным показателям таких стандартов.</w:t>
      </w:r>
    </w:p>
    <w:p w:rsidR="00733CE1" w:rsidRPr="00E90076" w:rsidRDefault="00884B21" w:rsidP="00884B21">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57AA7">
        <w:rPr>
          <w:rFonts w:ascii="Times New Roman" w:hAnsi="Times New Roman" w:cs="Times New Roman"/>
          <w:sz w:val="24"/>
          <w:szCs w:val="24"/>
        </w:rPr>
        <w:t>При</w:t>
      </w:r>
      <w:r w:rsidRPr="00057AA7">
        <w:rPr>
          <w:rFonts w:ascii="Times New Roman" w:eastAsia="Times New Roman" w:hAnsi="Times New Roman" w:cs="Times New Roman"/>
          <w:sz w:val="24"/>
          <w:szCs w:val="24"/>
          <w:lang w:eastAsia="ru-RU"/>
        </w:rPr>
        <w:t xml:space="preserve"> разработке технических решений предусматривать преимущественно материалы и оборудование, выпускаемые на территории РФ, преимущественно Северо-Западного региона.</w:t>
      </w:r>
    </w:p>
    <w:p w:rsidR="00733CE1" w:rsidRPr="00E90076" w:rsidRDefault="00884B21" w:rsidP="005E5D7E">
      <w:pPr>
        <w:shd w:val="clear" w:color="auto" w:fill="FFFFFF"/>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w:t>
      </w:r>
      <w:r w:rsidR="00733CE1" w:rsidRPr="00E90076">
        <w:rPr>
          <w:rFonts w:ascii="Times New Roman" w:hAnsi="Times New Roman" w:cs="Times New Roman"/>
          <w:sz w:val="24"/>
          <w:szCs w:val="24"/>
        </w:rPr>
        <w:t>.3</w:t>
      </w:r>
      <w:r>
        <w:rPr>
          <w:rFonts w:ascii="Times New Roman" w:hAnsi="Times New Roman" w:cs="Times New Roman"/>
          <w:sz w:val="24"/>
          <w:szCs w:val="24"/>
        </w:rPr>
        <w:t>.</w:t>
      </w:r>
      <w:r w:rsidR="00733CE1" w:rsidRPr="00E90076">
        <w:rPr>
          <w:rFonts w:ascii="Times New Roman" w:hAnsi="Times New Roman" w:cs="Times New Roman"/>
          <w:sz w:val="24"/>
          <w:szCs w:val="24"/>
        </w:rPr>
        <w:t xml:space="preserve"> </w:t>
      </w:r>
      <w:r w:rsidRPr="00057AA7">
        <w:rPr>
          <w:rFonts w:ascii="Times New Roman" w:hAnsi="Times New Roman" w:cs="Times New Roman"/>
          <w:sz w:val="24"/>
          <w:szCs w:val="24"/>
        </w:rPr>
        <w:t>Технические решения, принятые в рабочих чертежах, должны соответствовать требованиям санитарно-гигиенических и других норм, действующих на территории Российской Федерации, и обеспечить безопасную для жизни и здоровья людей эксплуатацию объектов при соблюдении предусмотренных проектом мероприятий.</w:t>
      </w:r>
    </w:p>
    <w:p w:rsidR="00822674" w:rsidRPr="000251ED" w:rsidRDefault="00822674" w:rsidP="0082267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w:t>
      </w:r>
      <w:r w:rsidR="00733CE1" w:rsidRPr="00E90076">
        <w:rPr>
          <w:rFonts w:ascii="Times New Roman" w:hAnsi="Times New Roman" w:cs="Times New Roman"/>
          <w:sz w:val="24"/>
          <w:szCs w:val="24"/>
        </w:rPr>
        <w:t>.4</w:t>
      </w:r>
      <w:r>
        <w:rPr>
          <w:rFonts w:ascii="Times New Roman" w:hAnsi="Times New Roman" w:cs="Times New Roman"/>
          <w:sz w:val="24"/>
          <w:szCs w:val="24"/>
        </w:rPr>
        <w:t>.</w:t>
      </w:r>
      <w:r w:rsidR="00733CE1" w:rsidRPr="00E90076">
        <w:rPr>
          <w:rFonts w:ascii="Times New Roman" w:hAnsi="Times New Roman" w:cs="Times New Roman"/>
          <w:sz w:val="24"/>
          <w:szCs w:val="24"/>
        </w:rPr>
        <w:t xml:space="preserve"> </w:t>
      </w:r>
      <w:r w:rsidRPr="00057AA7">
        <w:rPr>
          <w:rFonts w:ascii="Times New Roman" w:hAnsi="Times New Roman" w:cs="Times New Roman"/>
          <w:sz w:val="24"/>
          <w:szCs w:val="24"/>
        </w:rPr>
        <w:t>Проектно-сметная документация должна быть заверена подписями руководителей проектной организации, главного инженера проекта, круглой печатью и справкой проектной организации о соответствии проектно-сметной документации требованиям действующего законодательства и технического задания на проектирование.</w:t>
      </w:r>
    </w:p>
    <w:p w:rsidR="005E5D7E" w:rsidRDefault="00822674" w:rsidP="00822674">
      <w:pPr>
        <w:spacing w:after="0" w:line="240" w:lineRule="auto"/>
        <w:ind w:firstLine="567"/>
        <w:jc w:val="both"/>
        <w:rPr>
          <w:rFonts w:ascii="Times New Roman" w:hAnsi="Times New Roman" w:cs="Times New Roman"/>
          <w:sz w:val="24"/>
          <w:szCs w:val="24"/>
        </w:rPr>
      </w:pPr>
      <w:r w:rsidRPr="000251ED">
        <w:rPr>
          <w:rFonts w:ascii="Times New Roman" w:hAnsi="Times New Roman" w:cs="Times New Roman"/>
          <w:sz w:val="24"/>
          <w:szCs w:val="24"/>
        </w:rPr>
        <w:t>При разработке проектно-сметной документации по капитальному ремонту лифтового оборудования необходимо предусмотреть компоновку пане</w:t>
      </w:r>
      <w:r>
        <w:rPr>
          <w:rFonts w:ascii="Times New Roman" w:hAnsi="Times New Roman" w:cs="Times New Roman"/>
          <w:sz w:val="24"/>
          <w:szCs w:val="24"/>
        </w:rPr>
        <w:t>ли приказов кабины кнопками брай</w:t>
      </w:r>
      <w:r w:rsidRPr="000251ED">
        <w:rPr>
          <w:rFonts w:ascii="Times New Roman" w:hAnsi="Times New Roman" w:cs="Times New Roman"/>
          <w:sz w:val="24"/>
          <w:szCs w:val="24"/>
        </w:rPr>
        <w:t>ля, звуковыми и голосовыми индикаторами положения кабины.</w:t>
      </w:r>
      <w:r w:rsidR="005E5D7E" w:rsidRPr="000251ED">
        <w:rPr>
          <w:rFonts w:ascii="Times New Roman" w:hAnsi="Times New Roman" w:cs="Times New Roman"/>
          <w:sz w:val="24"/>
          <w:szCs w:val="24"/>
        </w:rPr>
        <w:t xml:space="preserve"> </w:t>
      </w:r>
    </w:p>
    <w:p w:rsidR="00B74096" w:rsidRPr="00336CC8" w:rsidRDefault="00B74096" w:rsidP="00B74096">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w:t>
      </w:r>
      <w:r w:rsidR="005E5D7E" w:rsidRPr="00E65506">
        <w:rPr>
          <w:rFonts w:ascii="Times New Roman" w:hAnsi="Times New Roman" w:cs="Times New Roman"/>
          <w:sz w:val="24"/>
          <w:szCs w:val="24"/>
        </w:rPr>
        <w:t>.</w:t>
      </w:r>
      <w:r w:rsidR="005E5D7E">
        <w:rPr>
          <w:rFonts w:ascii="Times New Roman" w:hAnsi="Times New Roman" w:cs="Times New Roman"/>
          <w:sz w:val="24"/>
          <w:szCs w:val="24"/>
        </w:rPr>
        <w:t>5</w:t>
      </w:r>
      <w:r>
        <w:rPr>
          <w:rFonts w:ascii="Times New Roman" w:hAnsi="Times New Roman" w:cs="Times New Roman"/>
          <w:sz w:val="24"/>
          <w:szCs w:val="24"/>
        </w:rPr>
        <w:t>.</w:t>
      </w:r>
      <w:r w:rsidR="005E5D7E" w:rsidRPr="00E65506">
        <w:rPr>
          <w:rFonts w:ascii="Times New Roman" w:hAnsi="Times New Roman" w:cs="Times New Roman"/>
          <w:sz w:val="24"/>
          <w:szCs w:val="24"/>
        </w:rPr>
        <w:t xml:space="preserve"> </w:t>
      </w:r>
      <w:r w:rsidRPr="00BB2BCD">
        <w:rPr>
          <w:rFonts w:ascii="Times New Roman" w:eastAsia="Times New Roman" w:hAnsi="Times New Roman" w:cs="Times New Roman"/>
          <w:color w:val="000000"/>
          <w:sz w:val="24"/>
          <w:szCs w:val="24"/>
          <w:lang w:eastAsia="ru-RU"/>
        </w:rPr>
        <w:t xml:space="preserve">Комплекты документации, указанные в п. </w:t>
      </w:r>
      <w:r w:rsidR="00C322C1">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w:t>
      </w:r>
      <w:r w:rsidRPr="00BB2BCD">
        <w:rPr>
          <w:rFonts w:ascii="Times New Roman" w:eastAsia="Times New Roman" w:hAnsi="Times New Roman" w:cs="Times New Roman"/>
          <w:color w:val="000000"/>
          <w:sz w:val="24"/>
          <w:szCs w:val="24"/>
          <w:lang w:eastAsia="ru-RU"/>
        </w:rPr>
        <w:t xml:space="preserve">1.4.5, передаются в 5 экземплярах в брошюрованном виде на бумажном носителе в картонных трехслойных коробках с крышкой, размерами ─ 495х360х340мм и на электронном носителе </w:t>
      </w:r>
      <w:r w:rsidRPr="00BB2BCD">
        <w:rPr>
          <w:rFonts w:ascii="Times New Roman" w:hAnsi="Times New Roman" w:cs="Times New Roman"/>
          <w:sz w:val="24"/>
          <w:szCs w:val="24"/>
        </w:rPr>
        <w:t xml:space="preserve">(в </w:t>
      </w:r>
      <w:proofErr w:type="spellStart"/>
      <w:r w:rsidRPr="00BB2BCD">
        <w:rPr>
          <w:rFonts w:ascii="Times New Roman" w:hAnsi="Times New Roman" w:cs="Times New Roman"/>
          <w:sz w:val="24"/>
          <w:szCs w:val="24"/>
        </w:rPr>
        <w:t>нередактируемом</w:t>
      </w:r>
      <w:proofErr w:type="spellEnd"/>
      <w:r w:rsidRPr="00BB2BCD">
        <w:rPr>
          <w:rFonts w:ascii="Times New Roman" w:hAnsi="Times New Roman" w:cs="Times New Roman"/>
          <w:sz w:val="24"/>
          <w:szCs w:val="24"/>
        </w:rPr>
        <w:t xml:space="preserve"> виде: в формате *.</w:t>
      </w:r>
      <w:proofErr w:type="spellStart"/>
      <w:r w:rsidRPr="00BB2BCD">
        <w:rPr>
          <w:rFonts w:ascii="Times New Roman" w:hAnsi="Times New Roman" w:cs="Times New Roman"/>
          <w:sz w:val="24"/>
          <w:szCs w:val="24"/>
        </w:rPr>
        <w:t>pdf</w:t>
      </w:r>
      <w:proofErr w:type="spellEnd"/>
      <w:r w:rsidRPr="00BB2BCD">
        <w:rPr>
          <w:rFonts w:ascii="Times New Roman" w:hAnsi="Times New Roman" w:cs="Times New Roman"/>
          <w:sz w:val="24"/>
          <w:szCs w:val="24"/>
        </w:rPr>
        <w:t>; в редактируемом виде:</w:t>
      </w:r>
      <w:r w:rsidRPr="00E83254">
        <w:rPr>
          <w:rFonts w:ascii="Times New Roman" w:hAnsi="Times New Roman" w:cs="Times New Roman"/>
          <w:sz w:val="24"/>
          <w:szCs w:val="24"/>
        </w:rPr>
        <w:t xml:space="preserve"> *.</w:t>
      </w:r>
      <w:proofErr w:type="spellStart"/>
      <w:r w:rsidRPr="00E83254">
        <w:rPr>
          <w:rFonts w:ascii="Times New Roman" w:hAnsi="Times New Roman" w:cs="Times New Roman"/>
          <w:sz w:val="24"/>
          <w:szCs w:val="24"/>
        </w:rPr>
        <w:t>dwg</w:t>
      </w:r>
      <w:proofErr w:type="spellEnd"/>
      <w:r w:rsidRPr="00E83254">
        <w:rPr>
          <w:rFonts w:ascii="Times New Roman" w:hAnsi="Times New Roman" w:cs="Times New Roman"/>
          <w:sz w:val="24"/>
          <w:szCs w:val="24"/>
        </w:rPr>
        <w:t xml:space="preserve"> (графическая часть), *</w:t>
      </w:r>
      <w:proofErr w:type="spellStart"/>
      <w:r w:rsidRPr="00E83254">
        <w:rPr>
          <w:rFonts w:ascii="Times New Roman" w:hAnsi="Times New Roman" w:cs="Times New Roman"/>
          <w:sz w:val="24"/>
          <w:szCs w:val="24"/>
        </w:rPr>
        <w:t>doc</w:t>
      </w:r>
      <w:proofErr w:type="spellEnd"/>
      <w:r w:rsidRPr="00E83254">
        <w:rPr>
          <w:rFonts w:ascii="Times New Roman" w:hAnsi="Times New Roman" w:cs="Times New Roman"/>
          <w:sz w:val="24"/>
          <w:szCs w:val="24"/>
        </w:rPr>
        <w:t>., *.</w:t>
      </w:r>
      <w:proofErr w:type="spellStart"/>
      <w:r w:rsidRPr="00E83254">
        <w:rPr>
          <w:rFonts w:ascii="Times New Roman" w:hAnsi="Times New Roman" w:cs="Times New Roman"/>
          <w:sz w:val="24"/>
          <w:szCs w:val="24"/>
        </w:rPr>
        <w:t>xlsx</w:t>
      </w:r>
      <w:proofErr w:type="spellEnd"/>
      <w:r w:rsidRPr="00E83254">
        <w:rPr>
          <w:rFonts w:ascii="Times New Roman" w:hAnsi="Times New Roman" w:cs="Times New Roman"/>
          <w:sz w:val="24"/>
          <w:szCs w:val="24"/>
        </w:rPr>
        <w:t xml:space="preserve"> (текстовая часть))</w:t>
      </w:r>
      <w:r w:rsidRPr="00E8325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2F10E7">
        <w:rPr>
          <w:rFonts w:ascii="Times New Roman" w:eastAsia="Times New Roman" w:hAnsi="Times New Roman" w:cs="Times New Roman"/>
          <w:color w:val="000000"/>
          <w:sz w:val="24"/>
          <w:szCs w:val="24"/>
          <w:lang w:eastAsia="ru-RU"/>
        </w:rPr>
        <w:t>Все экземпляры должны быть заверены печатью организации и подписями генерального директора, а также прошиты, пронумерованы и скреплены печатью организации и подписью генерального директора. На коробке должно быть указано:</w:t>
      </w:r>
    </w:p>
    <w:p w:rsidR="00B74096" w:rsidRPr="00336CC8" w:rsidRDefault="00B74096" w:rsidP="00B74096">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год краткосрочной программы;</w:t>
      </w:r>
    </w:p>
    <w:p w:rsidR="00B74096" w:rsidRPr="00336CC8" w:rsidRDefault="00B74096" w:rsidP="00B74096">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номер и дата контракта;</w:t>
      </w:r>
    </w:p>
    <w:p w:rsidR="00B74096" w:rsidRPr="00336CC8" w:rsidRDefault="00B74096" w:rsidP="00B74096">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наименование организации разработчика;</w:t>
      </w:r>
    </w:p>
    <w:p w:rsidR="00B74096" w:rsidRPr="00336CC8" w:rsidRDefault="00B74096" w:rsidP="00B74096">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шифр документа;</w:t>
      </w:r>
    </w:p>
    <w:p w:rsidR="00B74096" w:rsidRPr="00336CC8" w:rsidRDefault="00B74096" w:rsidP="00B74096">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наименование объекта;</w:t>
      </w:r>
    </w:p>
    <w:p w:rsidR="00B74096" w:rsidRDefault="00B74096" w:rsidP="00B74096">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r w:rsidRPr="00336CC8">
        <w:rPr>
          <w:rFonts w:ascii="Times New Roman" w:eastAsia="Times New Roman" w:hAnsi="Times New Roman" w:cs="Times New Roman"/>
          <w:color w:val="000000"/>
          <w:sz w:val="24"/>
          <w:szCs w:val="24"/>
          <w:shd w:val="clear" w:color="auto" w:fill="FFFFFF"/>
          <w:lang w:eastAsia="ru-RU"/>
        </w:rPr>
        <w:t>- разделы и количество экземпляров.</w:t>
      </w:r>
    </w:p>
    <w:p w:rsidR="00B74096" w:rsidRPr="00E65506" w:rsidRDefault="00B74096" w:rsidP="00B74096">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p>
    <w:p w:rsidR="00B74096" w:rsidRPr="000251ED" w:rsidRDefault="00B74096" w:rsidP="00B74096">
      <w:pPr>
        <w:tabs>
          <w:tab w:val="left" w:pos="851"/>
        </w:tabs>
        <w:spacing w:after="0" w:line="240" w:lineRule="auto"/>
        <w:ind w:firstLine="567"/>
        <w:jc w:val="both"/>
        <w:rPr>
          <w:rFonts w:ascii="Times New Roman" w:hAnsi="Times New Roman" w:cs="Times New Roman"/>
          <w:sz w:val="24"/>
          <w:szCs w:val="24"/>
        </w:rPr>
      </w:pPr>
      <w:r w:rsidRPr="000251ED">
        <w:rPr>
          <w:rFonts w:ascii="Times New Roman" w:hAnsi="Times New Roman" w:cs="Times New Roman"/>
          <w:sz w:val="24"/>
          <w:szCs w:val="24"/>
        </w:rPr>
        <w:t>Требования к оформлению диска:</w:t>
      </w:r>
    </w:p>
    <w:p w:rsidR="00B74096" w:rsidRPr="000251ED" w:rsidRDefault="00B74096" w:rsidP="00B7409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Информацию на диске заложить в определенной последовательности со структурой документа.</w:t>
      </w:r>
    </w:p>
    <w:p w:rsidR="00B74096" w:rsidRPr="000251ED" w:rsidRDefault="00B74096" w:rsidP="00B7409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 каждой папке должен быть перечень с указанием количества листов.</w:t>
      </w:r>
    </w:p>
    <w:p w:rsidR="00B74096" w:rsidRPr="000251ED" w:rsidRDefault="00B74096" w:rsidP="00B7409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Каждый чертеж должен быть размещен в отдельном файле, полностью сформирован для визуального просмотра и печати.</w:t>
      </w:r>
    </w:p>
    <w:p w:rsidR="00B74096" w:rsidRPr="000251ED" w:rsidRDefault="00B74096" w:rsidP="00B7409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Каждый раздел документации должен быть в отдельной папке.</w:t>
      </w:r>
    </w:p>
    <w:p w:rsidR="00B74096" w:rsidRPr="000251ED" w:rsidRDefault="00B74096" w:rsidP="00B74096">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Наименование каждого файла должно содержать: номер листа; шифр документа; шифр раздела документа.</w:t>
      </w:r>
    </w:p>
    <w:p w:rsidR="00B74096" w:rsidRPr="000251ED" w:rsidRDefault="00B74096" w:rsidP="00B74096">
      <w:pPr>
        <w:numPr>
          <w:ilvl w:val="0"/>
          <w:numId w:val="12"/>
        </w:numPr>
        <w:autoSpaceDE w:val="0"/>
        <w:autoSpaceDN w:val="0"/>
        <w:adjustRightInd w:val="0"/>
        <w:spacing w:after="0" w:line="240" w:lineRule="auto"/>
        <w:ind w:left="0" w:firstLine="567"/>
        <w:contextualSpacing/>
        <w:jc w:val="both"/>
        <w:outlineLvl w:val="1"/>
        <w:rPr>
          <w:rFonts w:ascii="Times New Roman" w:hAnsi="Times New Roman" w:cs="Times New Roman"/>
          <w:sz w:val="24"/>
          <w:szCs w:val="24"/>
        </w:rPr>
      </w:pPr>
      <w:r w:rsidRPr="000251ED">
        <w:rPr>
          <w:rFonts w:ascii="Times New Roman" w:eastAsia="Times New Roman" w:hAnsi="Times New Roman" w:cs="Times New Roman"/>
          <w:sz w:val="24"/>
          <w:szCs w:val="24"/>
          <w:lang w:eastAsia="ru-RU"/>
        </w:rPr>
        <w:t>На диске должно</w:t>
      </w:r>
      <w:r w:rsidRPr="000251ED">
        <w:rPr>
          <w:rFonts w:ascii="Times New Roman" w:hAnsi="Times New Roman" w:cs="Times New Roman"/>
          <w:sz w:val="24"/>
          <w:szCs w:val="24"/>
        </w:rPr>
        <w:t xml:space="preserve"> быть указано (шрифтом </w:t>
      </w:r>
      <w:proofErr w:type="spellStart"/>
      <w:r w:rsidRPr="000251ED">
        <w:rPr>
          <w:rFonts w:ascii="Times New Roman" w:hAnsi="Times New Roman" w:cs="Times New Roman"/>
          <w:sz w:val="24"/>
          <w:szCs w:val="24"/>
        </w:rPr>
        <w:t>Times</w:t>
      </w:r>
      <w:proofErr w:type="spellEnd"/>
      <w:r w:rsidRPr="000251ED">
        <w:rPr>
          <w:rFonts w:ascii="Times New Roman" w:hAnsi="Times New Roman" w:cs="Times New Roman"/>
          <w:sz w:val="24"/>
          <w:szCs w:val="24"/>
        </w:rPr>
        <w:t xml:space="preserve"> </w:t>
      </w:r>
      <w:proofErr w:type="spellStart"/>
      <w:r w:rsidRPr="000251ED">
        <w:rPr>
          <w:rFonts w:ascii="Times New Roman" w:hAnsi="Times New Roman" w:cs="Times New Roman"/>
          <w:sz w:val="24"/>
          <w:szCs w:val="24"/>
        </w:rPr>
        <w:t>New</w:t>
      </w:r>
      <w:proofErr w:type="spellEnd"/>
      <w:r w:rsidRPr="000251ED">
        <w:rPr>
          <w:rFonts w:ascii="Times New Roman" w:hAnsi="Times New Roman" w:cs="Times New Roman"/>
          <w:sz w:val="24"/>
          <w:szCs w:val="24"/>
        </w:rPr>
        <w:t xml:space="preserve"> </w:t>
      </w:r>
      <w:proofErr w:type="spellStart"/>
      <w:r w:rsidRPr="000251ED">
        <w:rPr>
          <w:rFonts w:ascii="Times New Roman" w:hAnsi="Times New Roman" w:cs="Times New Roman"/>
          <w:sz w:val="24"/>
          <w:szCs w:val="24"/>
        </w:rPr>
        <w:t>Roman</w:t>
      </w:r>
      <w:proofErr w:type="spellEnd"/>
      <w:r w:rsidRPr="000251ED">
        <w:rPr>
          <w:rFonts w:ascii="Times New Roman" w:hAnsi="Times New Roman" w:cs="Times New Roman"/>
          <w:sz w:val="24"/>
          <w:szCs w:val="24"/>
        </w:rPr>
        <w:t xml:space="preserve"> 10):</w:t>
      </w:r>
    </w:p>
    <w:p w:rsidR="00B74096" w:rsidRPr="00E65506" w:rsidRDefault="00B74096" w:rsidP="00B74096">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год краткосрочной программы;</w:t>
      </w:r>
    </w:p>
    <w:p w:rsidR="00B74096" w:rsidRPr="00E65506" w:rsidRDefault="00B74096" w:rsidP="00B74096">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номер и дата контракта;</w:t>
      </w:r>
    </w:p>
    <w:p w:rsidR="00B74096" w:rsidRPr="00E65506" w:rsidRDefault="00B74096" w:rsidP="00B74096">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наименование организации разработчика;</w:t>
      </w:r>
    </w:p>
    <w:p w:rsidR="00B74096" w:rsidRPr="00E65506" w:rsidRDefault="00B74096" w:rsidP="00B74096">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шифр документа;</w:t>
      </w:r>
    </w:p>
    <w:p w:rsidR="00B74096" w:rsidRPr="00E65506" w:rsidRDefault="00B74096" w:rsidP="00B74096">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наименование объекта;</w:t>
      </w:r>
    </w:p>
    <w:p w:rsidR="005E5D7E" w:rsidRDefault="00B74096" w:rsidP="00B74096">
      <w:pPr>
        <w:tabs>
          <w:tab w:val="left" w:pos="851"/>
        </w:tabs>
        <w:spacing w:after="0" w:line="240" w:lineRule="auto"/>
        <w:ind w:firstLine="567"/>
        <w:jc w:val="both"/>
        <w:rPr>
          <w:rFonts w:ascii="Times New Roman" w:eastAsia="Times New Roman" w:hAnsi="Times New Roman" w:cs="Times New Roman"/>
          <w:color w:val="000000"/>
          <w:sz w:val="24"/>
          <w:szCs w:val="24"/>
          <w:shd w:val="clear" w:color="auto" w:fill="FFFFFF"/>
          <w:lang w:eastAsia="ru-RU"/>
        </w:rPr>
      </w:pPr>
      <w:r w:rsidRPr="00336CC8">
        <w:rPr>
          <w:rFonts w:ascii="Times New Roman" w:eastAsia="Times New Roman" w:hAnsi="Times New Roman" w:cs="Times New Roman"/>
          <w:color w:val="000000"/>
          <w:sz w:val="24"/>
          <w:szCs w:val="24"/>
          <w:shd w:val="clear" w:color="auto" w:fill="FFFFFF"/>
          <w:lang w:eastAsia="ru-RU"/>
        </w:rPr>
        <w:t>- разделы и количество экземпляров.</w:t>
      </w:r>
    </w:p>
    <w:p w:rsidR="005E5D7E" w:rsidRPr="000251ED" w:rsidRDefault="00B74096" w:rsidP="005E5D7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w:t>
      </w:r>
      <w:r w:rsidR="005E5D7E" w:rsidRPr="000251ED">
        <w:rPr>
          <w:rFonts w:ascii="Times New Roman" w:hAnsi="Times New Roman" w:cs="Times New Roman"/>
          <w:sz w:val="24"/>
          <w:szCs w:val="24"/>
        </w:rPr>
        <w:t>.</w:t>
      </w:r>
      <w:r w:rsidR="005E5D7E">
        <w:rPr>
          <w:rFonts w:ascii="Times New Roman" w:hAnsi="Times New Roman" w:cs="Times New Roman"/>
          <w:sz w:val="24"/>
          <w:szCs w:val="24"/>
        </w:rPr>
        <w:t>6</w:t>
      </w:r>
      <w:r>
        <w:rPr>
          <w:rFonts w:ascii="Times New Roman" w:hAnsi="Times New Roman" w:cs="Times New Roman"/>
          <w:sz w:val="24"/>
          <w:szCs w:val="24"/>
        </w:rPr>
        <w:t>.</w:t>
      </w:r>
      <w:r w:rsidR="005E5D7E" w:rsidRPr="000251ED">
        <w:rPr>
          <w:rFonts w:ascii="Times New Roman" w:hAnsi="Times New Roman" w:cs="Times New Roman"/>
          <w:sz w:val="24"/>
          <w:szCs w:val="24"/>
        </w:rPr>
        <w:t xml:space="preserve"> </w:t>
      </w:r>
      <w:r w:rsidRPr="000251ED">
        <w:rPr>
          <w:rFonts w:ascii="Times New Roman" w:hAnsi="Times New Roman" w:cs="Times New Roman"/>
          <w:sz w:val="24"/>
          <w:szCs w:val="24"/>
        </w:rPr>
        <w:t>Разделы проектной документации, разработанные в соответствии с техническими условиями, согласовывать с организациями, выдавшими технические условия, в части выполнения технических условий.</w:t>
      </w:r>
    </w:p>
    <w:p w:rsidR="00B74096" w:rsidRPr="000251ED" w:rsidRDefault="00B74096" w:rsidP="00B74096">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5.2</w:t>
      </w:r>
      <w:r w:rsidR="005E5D7E" w:rsidRPr="000251ED">
        <w:rPr>
          <w:rFonts w:ascii="Times New Roman" w:hAnsi="Times New Roman" w:cs="Times New Roman"/>
          <w:sz w:val="24"/>
          <w:szCs w:val="24"/>
        </w:rPr>
        <w:t>.</w:t>
      </w:r>
      <w:r w:rsidR="005E5D7E">
        <w:rPr>
          <w:rFonts w:ascii="Times New Roman" w:hAnsi="Times New Roman" w:cs="Times New Roman"/>
          <w:sz w:val="24"/>
          <w:szCs w:val="24"/>
        </w:rPr>
        <w:t>7</w:t>
      </w:r>
      <w:r>
        <w:rPr>
          <w:rFonts w:ascii="Times New Roman" w:hAnsi="Times New Roman" w:cs="Times New Roman"/>
          <w:sz w:val="24"/>
          <w:szCs w:val="24"/>
        </w:rPr>
        <w:t>.</w:t>
      </w:r>
      <w:r w:rsidR="005E5D7E" w:rsidRPr="000251ED">
        <w:rPr>
          <w:rFonts w:ascii="Times New Roman" w:hAnsi="Times New Roman" w:cs="Times New Roman"/>
          <w:sz w:val="24"/>
          <w:szCs w:val="24"/>
        </w:rPr>
        <w:t xml:space="preserve"> </w:t>
      </w:r>
      <w:r w:rsidRPr="000251ED">
        <w:rPr>
          <w:rFonts w:ascii="Times New Roman" w:hAnsi="Times New Roman" w:cs="Times New Roman"/>
          <w:sz w:val="24"/>
          <w:szCs w:val="24"/>
        </w:rPr>
        <w:t xml:space="preserve">Сметная документация составляется в соответствии с Приказом №28 от 20.10.2015 года Комитета по строительству Администрации Ленинградской области. Сметная </w:t>
      </w:r>
      <w:r w:rsidRPr="000251ED">
        <w:rPr>
          <w:rFonts w:ascii="Times New Roman" w:hAnsi="Times New Roman" w:cs="Times New Roman"/>
          <w:sz w:val="24"/>
          <w:szCs w:val="24"/>
        </w:rPr>
        <w:lastRenderedPageBreak/>
        <w:t xml:space="preserve">документация предоставляется в формате программного комплекса «Гранд Смета» и в формате MS </w:t>
      </w:r>
      <w:proofErr w:type="spellStart"/>
      <w:r w:rsidRPr="000251ED">
        <w:rPr>
          <w:rFonts w:ascii="Times New Roman" w:hAnsi="Times New Roman" w:cs="Times New Roman"/>
          <w:sz w:val="24"/>
          <w:szCs w:val="24"/>
        </w:rPr>
        <w:t>Ex</w:t>
      </w:r>
      <w:proofErr w:type="gramStart"/>
      <w:r w:rsidRPr="000251ED">
        <w:rPr>
          <w:rFonts w:ascii="Times New Roman" w:hAnsi="Times New Roman" w:cs="Times New Roman"/>
          <w:sz w:val="24"/>
          <w:szCs w:val="24"/>
        </w:rPr>
        <w:t>с</w:t>
      </w:r>
      <w:proofErr w:type="gramEnd"/>
      <w:r w:rsidRPr="000251ED">
        <w:rPr>
          <w:rFonts w:ascii="Times New Roman" w:hAnsi="Times New Roman" w:cs="Times New Roman"/>
          <w:sz w:val="24"/>
          <w:szCs w:val="24"/>
        </w:rPr>
        <w:t>el</w:t>
      </w:r>
      <w:proofErr w:type="spellEnd"/>
      <w:r w:rsidRPr="000251ED">
        <w:rPr>
          <w:rFonts w:ascii="Times New Roman" w:hAnsi="Times New Roman" w:cs="Times New Roman"/>
          <w:sz w:val="24"/>
          <w:szCs w:val="24"/>
        </w:rPr>
        <w:t xml:space="preserve"> с сохранением всех функциональных взаимосвязей с применением ТСНБ-2001 в редакции 2014 г. на территории Ленинградской области (приказ №28 от 20.10.2015)</w:t>
      </w:r>
    </w:p>
    <w:p w:rsidR="00B74096" w:rsidRPr="000251ED" w:rsidRDefault="00B74096" w:rsidP="00B74096">
      <w:pPr>
        <w:tabs>
          <w:tab w:val="left" w:pos="851"/>
        </w:tabs>
        <w:spacing w:after="0" w:line="240" w:lineRule="auto"/>
        <w:ind w:firstLine="567"/>
        <w:jc w:val="both"/>
        <w:rPr>
          <w:rFonts w:ascii="Times New Roman" w:hAnsi="Times New Roman" w:cs="Times New Roman"/>
          <w:sz w:val="24"/>
          <w:szCs w:val="24"/>
        </w:rPr>
      </w:pPr>
      <w:r w:rsidRPr="000251ED">
        <w:rPr>
          <w:rFonts w:ascii="Times New Roman" w:hAnsi="Times New Roman" w:cs="Times New Roman"/>
          <w:sz w:val="24"/>
          <w:szCs w:val="24"/>
        </w:rPr>
        <w:t>Основная нормативная документация по разработке сметной документации:</w:t>
      </w:r>
    </w:p>
    <w:p w:rsidR="00B74096" w:rsidRPr="000251ED" w:rsidRDefault="00B74096" w:rsidP="00B74096">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ТСНБ-2001 в редакции 2014 г.;</w:t>
      </w:r>
    </w:p>
    <w:p w:rsidR="00B74096" w:rsidRPr="000251ED" w:rsidRDefault="00B74096" w:rsidP="00B74096">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81-35-2004 - Методика по определению стоимости строительства на территории РФ;</w:t>
      </w:r>
    </w:p>
    <w:p w:rsidR="00B74096" w:rsidRPr="000251ED" w:rsidRDefault="00B74096" w:rsidP="00B74096">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81-33-2004 - Методика по определению величины накладных расходов по видам работ;</w:t>
      </w:r>
    </w:p>
    <w:p w:rsidR="00B74096" w:rsidRPr="002F1479" w:rsidRDefault="00B74096" w:rsidP="00B74096">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2F1479">
        <w:rPr>
          <w:rFonts w:ascii="Times New Roman" w:eastAsia="Times New Roman" w:hAnsi="Times New Roman" w:cs="Times New Roman"/>
          <w:sz w:val="24"/>
          <w:szCs w:val="24"/>
          <w:lang w:eastAsia="ru-RU"/>
        </w:rPr>
        <w:t>МДС 81-25-2004 - Методика по определению величины сметной прибыли;</w:t>
      </w:r>
    </w:p>
    <w:p w:rsidR="00B74096" w:rsidRPr="002F1479" w:rsidRDefault="00B74096" w:rsidP="00B74096">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2F1479">
        <w:rPr>
          <w:rFonts w:ascii="Times New Roman" w:eastAsia="Times New Roman" w:hAnsi="Times New Roman" w:cs="Times New Roman"/>
          <w:sz w:val="24"/>
          <w:szCs w:val="24"/>
          <w:lang w:eastAsia="ru-RU"/>
        </w:rPr>
        <w:t>МДС 13-1.99 - Инструкция о составе, порядке разработки, согласования и утверждения проектно-сметной документации на капитальный ремонт жилых зданий;</w:t>
      </w:r>
    </w:p>
    <w:p w:rsidR="00B74096" w:rsidRPr="000251ED" w:rsidRDefault="00B74096" w:rsidP="00B74096">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81-38.2004 - Указания по применению федеральных единичных расценок на ремонтно-строительные работы;</w:t>
      </w:r>
    </w:p>
    <w:p w:rsidR="00B74096" w:rsidRPr="000251ED" w:rsidRDefault="00B74096" w:rsidP="00B74096">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Письмо Госстроя России от 23.06.2004 г. № АП-3230/06;</w:t>
      </w:r>
    </w:p>
    <w:p w:rsidR="00B74096" w:rsidRPr="000251ED" w:rsidRDefault="00B74096" w:rsidP="00B74096">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proofErr w:type="spellStart"/>
      <w:r w:rsidRPr="000251ED">
        <w:rPr>
          <w:rFonts w:ascii="Times New Roman" w:eastAsia="Times New Roman" w:hAnsi="Times New Roman" w:cs="Times New Roman"/>
          <w:sz w:val="24"/>
          <w:szCs w:val="24"/>
          <w:lang w:eastAsia="ru-RU"/>
        </w:rPr>
        <w:t>ТССЦпг</w:t>
      </w:r>
      <w:proofErr w:type="spellEnd"/>
      <w:r w:rsidRPr="000251ED">
        <w:rPr>
          <w:rFonts w:ascii="Times New Roman" w:eastAsia="Times New Roman" w:hAnsi="Times New Roman" w:cs="Times New Roman"/>
          <w:sz w:val="24"/>
          <w:szCs w:val="24"/>
          <w:lang w:eastAsia="ru-RU"/>
        </w:rPr>
        <w:t xml:space="preserve"> 81-01-2001-ЛО - Территориальные сметные цены на перевозку грузов для строительства;</w:t>
      </w:r>
    </w:p>
    <w:p w:rsidR="00B74096" w:rsidRPr="000251ED" w:rsidRDefault="000B07CA" w:rsidP="00B74096">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hyperlink r:id="rId23" w:tgtFrame="_blank" w:history="1">
        <w:proofErr w:type="spellStart"/>
        <w:r w:rsidR="00B74096" w:rsidRPr="000251ED">
          <w:rPr>
            <w:rFonts w:ascii="Times New Roman" w:eastAsia="Times New Roman" w:hAnsi="Times New Roman" w:cs="Times New Roman"/>
            <w:sz w:val="24"/>
            <w:szCs w:val="24"/>
            <w:lang w:eastAsia="ru-RU"/>
          </w:rPr>
          <w:t>ГСНр</w:t>
        </w:r>
        <w:proofErr w:type="spellEnd"/>
        <w:r w:rsidR="00B74096" w:rsidRPr="000251ED">
          <w:rPr>
            <w:rFonts w:ascii="Times New Roman" w:eastAsia="Times New Roman" w:hAnsi="Times New Roman" w:cs="Times New Roman"/>
            <w:sz w:val="24"/>
            <w:szCs w:val="24"/>
            <w:lang w:eastAsia="ru-RU"/>
          </w:rPr>
          <w:t xml:space="preserve"> 81-05-01-2001</w:t>
        </w:r>
      </w:hyperlink>
      <w:r w:rsidR="00B74096" w:rsidRPr="000251ED">
        <w:rPr>
          <w:rFonts w:ascii="Times New Roman" w:eastAsia="Times New Roman" w:hAnsi="Times New Roman" w:cs="Times New Roman"/>
          <w:sz w:val="24"/>
          <w:szCs w:val="24"/>
          <w:lang w:eastAsia="ru-RU"/>
        </w:rPr>
        <w:t xml:space="preserve"> - Сборник сметных норм затрат на строительство временных зданий и сооружений при производстве ремонтно-строительных работ;</w:t>
      </w:r>
    </w:p>
    <w:p w:rsidR="005E5D7E" w:rsidRPr="000251ED" w:rsidRDefault="00B74096" w:rsidP="00B74096">
      <w:pPr>
        <w:tabs>
          <w:tab w:val="left" w:pos="851"/>
        </w:tabs>
        <w:spacing w:after="0" w:line="240" w:lineRule="auto"/>
        <w:ind w:firstLine="567"/>
        <w:jc w:val="both"/>
        <w:rPr>
          <w:rFonts w:ascii="Times New Roman" w:eastAsia="Times New Roman" w:hAnsi="Times New Roman" w:cs="Times New Roman"/>
          <w:sz w:val="24"/>
          <w:szCs w:val="24"/>
          <w:lang w:eastAsia="ru-RU"/>
        </w:rPr>
      </w:pPr>
      <w:proofErr w:type="spellStart"/>
      <w:r w:rsidRPr="000251ED">
        <w:rPr>
          <w:rFonts w:ascii="Times New Roman" w:eastAsia="Times New Roman" w:hAnsi="Times New Roman" w:cs="Times New Roman"/>
          <w:sz w:val="24"/>
          <w:szCs w:val="24"/>
          <w:lang w:eastAsia="ru-RU"/>
        </w:rPr>
        <w:t>ГСНр</w:t>
      </w:r>
      <w:proofErr w:type="spellEnd"/>
      <w:r w:rsidRPr="000251ED">
        <w:rPr>
          <w:rFonts w:ascii="Times New Roman" w:eastAsia="Times New Roman" w:hAnsi="Times New Roman" w:cs="Times New Roman"/>
          <w:sz w:val="24"/>
          <w:szCs w:val="24"/>
          <w:lang w:eastAsia="ru-RU"/>
        </w:rPr>
        <w:t xml:space="preserve"> 81-05-02-2001 - Сборник сметных норм дополнительных затрат при производстве ремонтно-строительных работ в зимнее время.</w:t>
      </w:r>
    </w:p>
    <w:p w:rsidR="001B7CB5" w:rsidRPr="00AE4F51" w:rsidRDefault="00B74096" w:rsidP="005E5D7E">
      <w:pPr>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5.2.8</w:t>
      </w:r>
      <w:r w:rsidR="005E5D7E">
        <w:rPr>
          <w:rFonts w:ascii="Times New Roman" w:eastAsia="Times New Roman" w:hAnsi="Times New Roman" w:cs="Times New Roman"/>
          <w:sz w:val="24"/>
          <w:szCs w:val="24"/>
          <w:lang w:eastAsia="ru-RU"/>
        </w:rPr>
        <w:t xml:space="preserve">. </w:t>
      </w:r>
      <w:r w:rsidRPr="00E83254">
        <w:rPr>
          <w:rFonts w:ascii="Times New Roman" w:eastAsia="Times New Roman" w:hAnsi="Times New Roman" w:cs="Times New Roman"/>
          <w:sz w:val="24"/>
          <w:szCs w:val="24"/>
          <w:lang w:eastAsia="ru-RU"/>
        </w:rPr>
        <w:t>Передача документации третьим лицам без согласования с Заказчиком не допускается.</w:t>
      </w:r>
    </w:p>
    <w:p w:rsidR="00096ADB" w:rsidRPr="001A3CC7" w:rsidRDefault="00096ADB" w:rsidP="00096ADB">
      <w:pPr>
        <w:shd w:val="clear" w:color="auto" w:fill="FFFFFF"/>
        <w:spacing w:after="0" w:line="240" w:lineRule="auto"/>
        <w:jc w:val="both"/>
        <w:rPr>
          <w:rFonts w:ascii="Times New Roman" w:hAnsi="Times New Roman"/>
          <w:sz w:val="24"/>
          <w:szCs w:val="24"/>
        </w:rPr>
      </w:pPr>
    </w:p>
    <w:p w:rsidR="008C6DDA" w:rsidRPr="008D10A3" w:rsidRDefault="008C6DDA" w:rsidP="00FC43B2">
      <w:pPr>
        <w:spacing w:after="0"/>
        <w:ind w:firstLine="567"/>
        <w:contextualSpacing/>
        <w:jc w:val="both"/>
        <w:rPr>
          <w:rFonts w:ascii="Times New Roman" w:hAnsi="Times New Roman" w:cs="Times New Roman"/>
          <w:sz w:val="24"/>
          <w:szCs w:val="24"/>
        </w:rPr>
        <w:sectPr w:rsidR="008C6DDA" w:rsidRPr="008D10A3" w:rsidSect="00EB3607">
          <w:pgSz w:w="11906" w:h="16838"/>
          <w:pgMar w:top="1134" w:right="851" w:bottom="1134" w:left="1134" w:header="708" w:footer="708" w:gutter="0"/>
          <w:cols w:space="708"/>
          <w:titlePg/>
          <w:docGrid w:linePitch="360"/>
        </w:sectPr>
      </w:pPr>
    </w:p>
    <w:p w:rsidR="00F10301" w:rsidRPr="002466F9" w:rsidRDefault="002466F9" w:rsidP="002466F9">
      <w:pPr>
        <w:widowControl w:val="0"/>
        <w:tabs>
          <w:tab w:val="left" w:pos="567"/>
        </w:tabs>
        <w:spacing w:after="0" w:line="240" w:lineRule="auto"/>
        <w:ind w:left="142"/>
        <w:jc w:val="center"/>
        <w:rPr>
          <w:rFonts w:ascii="Times New Roman" w:hAnsi="Times New Roman" w:cs="Times New Roman"/>
          <w:b/>
          <w:sz w:val="28"/>
          <w:szCs w:val="28"/>
        </w:rPr>
      </w:pPr>
      <w:r w:rsidRPr="00497770">
        <w:rPr>
          <w:rFonts w:ascii="Times New Roman" w:hAnsi="Times New Roman" w:cs="Times New Roman"/>
          <w:b/>
          <w:sz w:val="28"/>
          <w:szCs w:val="28"/>
          <w:lang w:val="en-US"/>
        </w:rPr>
        <w:lastRenderedPageBreak/>
        <w:t>X</w:t>
      </w:r>
      <w:r w:rsidR="00937296" w:rsidRPr="00497770">
        <w:rPr>
          <w:rFonts w:ascii="Times New Roman" w:hAnsi="Times New Roman" w:cs="Times New Roman"/>
          <w:b/>
          <w:sz w:val="28"/>
          <w:szCs w:val="28"/>
          <w:lang w:val="en-US"/>
        </w:rPr>
        <w:t>I</w:t>
      </w:r>
      <w:r w:rsidRPr="00497770">
        <w:rPr>
          <w:rFonts w:ascii="Times New Roman" w:hAnsi="Times New Roman" w:cs="Times New Roman"/>
          <w:b/>
          <w:sz w:val="28"/>
          <w:szCs w:val="28"/>
          <w:lang w:val="en-US"/>
        </w:rPr>
        <w:t>V</w:t>
      </w:r>
      <w:r w:rsidRPr="00497770">
        <w:rPr>
          <w:rFonts w:ascii="Times New Roman" w:hAnsi="Times New Roman" w:cs="Times New Roman"/>
          <w:b/>
          <w:sz w:val="28"/>
          <w:szCs w:val="28"/>
        </w:rPr>
        <w:t xml:space="preserve">. </w:t>
      </w:r>
      <w:r w:rsidR="00E62F90" w:rsidRPr="00497770">
        <w:rPr>
          <w:rFonts w:ascii="Times New Roman" w:hAnsi="Times New Roman" w:cs="Times New Roman"/>
          <w:b/>
          <w:sz w:val="28"/>
          <w:szCs w:val="28"/>
        </w:rPr>
        <w:t>График выполнения работ</w:t>
      </w:r>
    </w:p>
    <w:p w:rsidR="00BE6762" w:rsidRDefault="00BE6762"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5830" w:type="dxa"/>
        <w:tblInd w:w="-601" w:type="dxa"/>
        <w:tblLayout w:type="fixed"/>
        <w:tblLook w:val="04A0" w:firstRow="1" w:lastRow="0" w:firstColumn="1" w:lastColumn="0" w:noHBand="0" w:noVBand="1"/>
      </w:tblPr>
      <w:tblGrid>
        <w:gridCol w:w="540"/>
        <w:gridCol w:w="1953"/>
        <w:gridCol w:w="1800"/>
        <w:gridCol w:w="1378"/>
        <w:gridCol w:w="1441"/>
        <w:gridCol w:w="543"/>
        <w:gridCol w:w="425"/>
        <w:gridCol w:w="426"/>
        <w:gridCol w:w="425"/>
        <w:gridCol w:w="425"/>
        <w:gridCol w:w="425"/>
        <w:gridCol w:w="426"/>
        <w:gridCol w:w="425"/>
        <w:gridCol w:w="425"/>
        <w:gridCol w:w="600"/>
        <w:gridCol w:w="600"/>
        <w:gridCol w:w="600"/>
        <w:gridCol w:w="573"/>
        <w:gridCol w:w="600"/>
        <w:gridCol w:w="600"/>
        <w:gridCol w:w="600"/>
        <w:gridCol w:w="600"/>
      </w:tblGrid>
      <w:tr w:rsidR="00F74769" w:rsidRPr="007C59CF" w:rsidTr="00C12BE3">
        <w:trPr>
          <w:trHeight w:val="365"/>
        </w:trPr>
        <w:tc>
          <w:tcPr>
            <w:tcW w:w="15830" w:type="dxa"/>
            <w:gridSpan w:val="22"/>
            <w:tcBorders>
              <w:top w:val="nil"/>
              <w:left w:val="nil"/>
              <w:bottom w:val="nil"/>
              <w:right w:val="nil"/>
            </w:tcBorders>
            <w:shd w:val="clear" w:color="auto" w:fill="auto"/>
            <w:noWrap/>
            <w:hideMark/>
          </w:tcPr>
          <w:p w:rsidR="00F74769" w:rsidRPr="00876B76" w:rsidRDefault="00F74769" w:rsidP="00C12BE3">
            <w:pPr>
              <w:spacing w:after="0" w:line="240" w:lineRule="auto"/>
              <w:rPr>
                <w:rFonts w:ascii="Times New Roman" w:eastAsia="Times New Roman" w:hAnsi="Times New Roman" w:cs="Times New Roman"/>
                <w:color w:val="000000"/>
                <w:sz w:val="24"/>
                <w:szCs w:val="24"/>
                <w:lang w:eastAsia="ru-RU"/>
              </w:rPr>
            </w:pPr>
            <w:r w:rsidRPr="00876B76">
              <w:rPr>
                <w:rFonts w:ascii="Times New Roman" w:eastAsia="Times New Roman" w:hAnsi="Times New Roman" w:cs="Times New Roman"/>
                <w:color w:val="000000"/>
                <w:sz w:val="24"/>
                <w:szCs w:val="24"/>
                <w:lang w:eastAsia="ru-RU"/>
              </w:rPr>
              <w:t xml:space="preserve">Начало выполнения работ: </w:t>
            </w:r>
            <w:proofErr w:type="gramStart"/>
            <w:r w:rsidRPr="00876B76">
              <w:rPr>
                <w:rFonts w:ascii="Times New Roman" w:eastAsia="Times New Roman" w:hAnsi="Times New Roman" w:cs="Times New Roman"/>
                <w:color w:val="000000"/>
                <w:sz w:val="24"/>
                <w:szCs w:val="24"/>
                <w:lang w:eastAsia="ru-RU"/>
              </w:rPr>
              <w:t>с даты подписания</w:t>
            </w:r>
            <w:proofErr w:type="gramEnd"/>
            <w:r w:rsidRPr="00876B76">
              <w:rPr>
                <w:rFonts w:ascii="Times New Roman" w:eastAsia="Times New Roman" w:hAnsi="Times New Roman" w:cs="Times New Roman"/>
                <w:color w:val="000000"/>
                <w:sz w:val="24"/>
                <w:szCs w:val="24"/>
                <w:lang w:eastAsia="ru-RU"/>
              </w:rPr>
              <w:t xml:space="preserve"> Сторонами Договора.</w:t>
            </w:r>
          </w:p>
        </w:tc>
      </w:tr>
      <w:tr w:rsidR="00F74769" w:rsidRPr="007C59CF" w:rsidTr="00C12BE3">
        <w:trPr>
          <w:trHeight w:val="143"/>
        </w:trPr>
        <w:tc>
          <w:tcPr>
            <w:tcW w:w="15830" w:type="dxa"/>
            <w:gridSpan w:val="22"/>
            <w:tcBorders>
              <w:top w:val="nil"/>
              <w:left w:val="nil"/>
              <w:bottom w:val="nil"/>
              <w:right w:val="nil"/>
            </w:tcBorders>
            <w:shd w:val="clear" w:color="auto" w:fill="auto"/>
            <w:noWrap/>
            <w:hideMark/>
          </w:tcPr>
          <w:p w:rsidR="00F74769" w:rsidRPr="00876B76" w:rsidRDefault="00F74769" w:rsidP="00C12BE3">
            <w:pPr>
              <w:spacing w:after="0" w:line="240" w:lineRule="auto"/>
              <w:rPr>
                <w:rFonts w:ascii="Times New Roman" w:eastAsia="Times New Roman" w:hAnsi="Times New Roman" w:cs="Times New Roman"/>
                <w:color w:val="000000"/>
                <w:sz w:val="24"/>
                <w:szCs w:val="24"/>
                <w:lang w:eastAsia="ru-RU"/>
              </w:rPr>
            </w:pPr>
            <w:r w:rsidRPr="00876B76">
              <w:rPr>
                <w:rFonts w:ascii="Times New Roman" w:eastAsia="Times New Roman" w:hAnsi="Times New Roman" w:cs="Times New Roman"/>
                <w:color w:val="000000"/>
                <w:sz w:val="24"/>
                <w:szCs w:val="24"/>
                <w:lang w:eastAsia="ru-RU"/>
              </w:rPr>
              <w:t>Окончание выполн</w:t>
            </w:r>
            <w:r>
              <w:rPr>
                <w:rFonts w:ascii="Times New Roman" w:eastAsia="Times New Roman" w:hAnsi="Times New Roman" w:cs="Times New Roman"/>
                <w:color w:val="000000"/>
                <w:sz w:val="24"/>
                <w:szCs w:val="24"/>
                <w:lang w:eastAsia="ru-RU"/>
              </w:rPr>
              <w:t>ения работ: не позднее 17</w:t>
            </w:r>
            <w:r w:rsidRPr="00876B76">
              <w:rPr>
                <w:rFonts w:ascii="Times New Roman" w:eastAsia="Times New Roman" w:hAnsi="Times New Roman" w:cs="Times New Roman"/>
                <w:color w:val="000000"/>
                <w:sz w:val="24"/>
                <w:szCs w:val="24"/>
                <w:lang w:eastAsia="ru-RU"/>
              </w:rPr>
              <w:t xml:space="preserve"> недель </w:t>
            </w:r>
            <w:proofErr w:type="gramStart"/>
            <w:r w:rsidRPr="00876B76">
              <w:rPr>
                <w:rFonts w:ascii="Times New Roman" w:eastAsia="Times New Roman" w:hAnsi="Times New Roman" w:cs="Times New Roman"/>
                <w:color w:val="000000"/>
                <w:sz w:val="24"/>
                <w:szCs w:val="24"/>
                <w:lang w:eastAsia="ru-RU"/>
              </w:rPr>
              <w:t>с даты подписания</w:t>
            </w:r>
            <w:proofErr w:type="gramEnd"/>
            <w:r w:rsidRPr="00876B76">
              <w:rPr>
                <w:rFonts w:ascii="Times New Roman" w:eastAsia="Times New Roman" w:hAnsi="Times New Roman" w:cs="Times New Roman"/>
                <w:color w:val="000000"/>
                <w:sz w:val="24"/>
                <w:szCs w:val="24"/>
                <w:lang w:eastAsia="ru-RU"/>
              </w:rPr>
              <w:t xml:space="preserve"> Сторонами Договора.</w:t>
            </w:r>
          </w:p>
        </w:tc>
      </w:tr>
      <w:tr w:rsidR="00F74769" w:rsidRPr="007C59CF" w:rsidTr="00C12BE3">
        <w:trPr>
          <w:trHeight w:val="315"/>
        </w:trPr>
        <w:tc>
          <w:tcPr>
            <w:tcW w:w="540"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color w:val="000000"/>
                <w:sz w:val="28"/>
                <w:szCs w:val="28"/>
                <w:lang w:eastAsia="ru-RU"/>
              </w:rPr>
            </w:pPr>
          </w:p>
        </w:tc>
        <w:tc>
          <w:tcPr>
            <w:tcW w:w="1953"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1378"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1441"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543"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573"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F74769" w:rsidRPr="007C59CF" w:rsidRDefault="00F74769" w:rsidP="00C12BE3">
            <w:pPr>
              <w:spacing w:after="0" w:line="240" w:lineRule="auto"/>
              <w:rPr>
                <w:rFonts w:ascii="Times New Roman" w:eastAsia="Times New Roman" w:hAnsi="Times New Roman" w:cs="Times New Roman"/>
                <w:sz w:val="20"/>
                <w:szCs w:val="20"/>
                <w:lang w:eastAsia="ru-RU"/>
              </w:rPr>
            </w:pPr>
          </w:p>
        </w:tc>
      </w:tr>
      <w:tr w:rsidR="00F74769" w:rsidRPr="007C59CF" w:rsidTr="00C12BE3">
        <w:trPr>
          <w:trHeight w:val="600"/>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xml:space="preserve">№ </w:t>
            </w:r>
            <w:proofErr w:type="gramStart"/>
            <w:r w:rsidRPr="007C59CF">
              <w:rPr>
                <w:rFonts w:ascii="Times New Roman" w:eastAsia="Times New Roman" w:hAnsi="Times New Roman" w:cs="Times New Roman"/>
                <w:color w:val="000000"/>
                <w:lang w:eastAsia="ru-RU"/>
              </w:rPr>
              <w:t>п</w:t>
            </w:r>
            <w:proofErr w:type="gramEnd"/>
            <w:r w:rsidRPr="007C59CF">
              <w:rPr>
                <w:rFonts w:ascii="Times New Roman" w:eastAsia="Times New Roman" w:hAnsi="Times New Roman" w:cs="Times New Roman"/>
                <w:color w:val="000000"/>
                <w:lang w:eastAsia="ru-RU"/>
              </w:rPr>
              <w:t>/п</w:t>
            </w:r>
          </w:p>
        </w:tc>
        <w:tc>
          <w:tcPr>
            <w:tcW w:w="19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Наименование работ (виды работ)</w:t>
            </w:r>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Стоимость выполнения этапов работ</w:t>
            </w:r>
            <w:r>
              <w:rPr>
                <w:rStyle w:val="af"/>
                <w:rFonts w:ascii="Times New Roman" w:eastAsia="Times New Roman" w:hAnsi="Times New Roman"/>
                <w:color w:val="000000"/>
                <w:lang w:eastAsia="ru-RU"/>
              </w:rPr>
              <w:footnoteReference w:id="2"/>
            </w:r>
          </w:p>
        </w:tc>
        <w:tc>
          <w:tcPr>
            <w:tcW w:w="13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xml:space="preserve">Этап выполнения работ </w:t>
            </w:r>
          </w:p>
        </w:tc>
        <w:tc>
          <w:tcPr>
            <w:tcW w:w="14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Кол-во календарных дней выполнения работ</w:t>
            </w:r>
          </w:p>
        </w:tc>
        <w:tc>
          <w:tcPr>
            <w:tcW w:w="6318" w:type="dxa"/>
            <w:gridSpan w:val="13"/>
            <w:tcBorders>
              <w:top w:val="single" w:sz="8" w:space="0" w:color="auto"/>
              <w:left w:val="nil"/>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 Очередь</w:t>
            </w:r>
          </w:p>
        </w:tc>
        <w:tc>
          <w:tcPr>
            <w:tcW w:w="2400" w:type="dxa"/>
            <w:gridSpan w:val="4"/>
            <w:tcBorders>
              <w:top w:val="single" w:sz="8" w:space="0" w:color="auto"/>
              <w:left w:val="nil"/>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 Очередь</w:t>
            </w:r>
          </w:p>
        </w:tc>
      </w:tr>
      <w:tr w:rsidR="00F74769" w:rsidRPr="007C59CF" w:rsidTr="00C12BE3">
        <w:trPr>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vMerge/>
            <w:tcBorders>
              <w:top w:val="single" w:sz="8" w:space="0" w:color="auto"/>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441" w:type="dxa"/>
            <w:vMerge/>
            <w:tcBorders>
              <w:top w:val="single" w:sz="8" w:space="0" w:color="auto"/>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8718" w:type="dxa"/>
            <w:gridSpan w:val="17"/>
            <w:tcBorders>
              <w:top w:val="nil"/>
              <w:left w:val="nil"/>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Недели</w:t>
            </w:r>
          </w:p>
        </w:tc>
      </w:tr>
      <w:tr w:rsidR="00F74769" w:rsidRPr="007C59CF" w:rsidTr="00C12BE3">
        <w:trPr>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single" w:sz="8" w:space="0" w:color="auto"/>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vMerge/>
            <w:tcBorders>
              <w:top w:val="single" w:sz="8" w:space="0" w:color="auto"/>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441" w:type="dxa"/>
            <w:vMerge/>
            <w:tcBorders>
              <w:top w:val="single" w:sz="8" w:space="0" w:color="auto"/>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543"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425"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426"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425"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w:t>
            </w:r>
          </w:p>
        </w:tc>
        <w:tc>
          <w:tcPr>
            <w:tcW w:w="425"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5</w:t>
            </w:r>
          </w:p>
        </w:tc>
        <w:tc>
          <w:tcPr>
            <w:tcW w:w="425"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6</w:t>
            </w:r>
          </w:p>
        </w:tc>
        <w:tc>
          <w:tcPr>
            <w:tcW w:w="426"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7</w:t>
            </w:r>
          </w:p>
        </w:tc>
        <w:tc>
          <w:tcPr>
            <w:tcW w:w="425"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8</w:t>
            </w:r>
          </w:p>
        </w:tc>
        <w:tc>
          <w:tcPr>
            <w:tcW w:w="425"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9</w:t>
            </w:r>
          </w:p>
        </w:tc>
        <w:tc>
          <w:tcPr>
            <w:tcW w:w="600"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10</w:t>
            </w:r>
          </w:p>
        </w:tc>
        <w:tc>
          <w:tcPr>
            <w:tcW w:w="600"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11</w:t>
            </w:r>
          </w:p>
        </w:tc>
        <w:tc>
          <w:tcPr>
            <w:tcW w:w="600"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12</w:t>
            </w:r>
          </w:p>
        </w:tc>
        <w:tc>
          <w:tcPr>
            <w:tcW w:w="573"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13</w:t>
            </w:r>
          </w:p>
        </w:tc>
        <w:tc>
          <w:tcPr>
            <w:tcW w:w="600"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600"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15</w:t>
            </w:r>
          </w:p>
        </w:tc>
        <w:tc>
          <w:tcPr>
            <w:tcW w:w="600"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16</w:t>
            </w:r>
          </w:p>
        </w:tc>
        <w:tc>
          <w:tcPr>
            <w:tcW w:w="600"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17</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 xml:space="preserve">Дер. </w:t>
            </w:r>
            <w:proofErr w:type="spellStart"/>
            <w:r w:rsidRPr="007C59CF">
              <w:rPr>
                <w:rFonts w:ascii="Times New Roman" w:eastAsia="Times New Roman" w:hAnsi="Times New Roman" w:cs="Times New Roman"/>
                <w:b/>
                <w:bCs/>
                <w:color w:val="000000"/>
                <w:lang w:eastAsia="ru-RU"/>
              </w:rPr>
              <w:t>Тихковицы</w:t>
            </w:r>
            <w:proofErr w:type="spellEnd"/>
            <w:r w:rsidRPr="007C59CF">
              <w:rPr>
                <w:rFonts w:ascii="Times New Roman" w:eastAsia="Times New Roman" w:hAnsi="Times New Roman" w:cs="Times New Roman"/>
                <w:b/>
                <w:bCs/>
                <w:color w:val="000000"/>
                <w:lang w:eastAsia="ru-RU"/>
              </w:rPr>
              <w:t>, д. 1</w:t>
            </w:r>
          </w:p>
        </w:tc>
      </w:tr>
      <w:tr w:rsidR="00F74769" w:rsidRPr="007C59CF" w:rsidTr="00C12BE3">
        <w:trPr>
          <w:trHeight w:val="480"/>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водоотведения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41 187,66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80"/>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80"/>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фасада</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209 543,26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фундамента</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60 067,32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 xml:space="preserve">Дер. </w:t>
            </w:r>
            <w:proofErr w:type="spellStart"/>
            <w:r w:rsidRPr="007C59CF">
              <w:rPr>
                <w:rFonts w:ascii="Times New Roman" w:eastAsia="Times New Roman" w:hAnsi="Times New Roman" w:cs="Times New Roman"/>
                <w:b/>
                <w:bCs/>
                <w:color w:val="000000"/>
                <w:lang w:eastAsia="ru-RU"/>
              </w:rPr>
              <w:t>Тихковицы</w:t>
            </w:r>
            <w:proofErr w:type="spellEnd"/>
            <w:r w:rsidRPr="007C59CF">
              <w:rPr>
                <w:rFonts w:ascii="Times New Roman" w:eastAsia="Times New Roman" w:hAnsi="Times New Roman" w:cs="Times New Roman"/>
                <w:b/>
                <w:bCs/>
                <w:color w:val="000000"/>
                <w:lang w:eastAsia="ru-RU"/>
              </w:rPr>
              <w:t>, д. 2</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водоотведения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43 446,92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lastRenderedPageBreak/>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фасада</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213 550,46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фундамента</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61 345,30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 xml:space="preserve">Дер. </w:t>
            </w:r>
            <w:proofErr w:type="spellStart"/>
            <w:r w:rsidRPr="007C59CF">
              <w:rPr>
                <w:rFonts w:ascii="Times New Roman" w:eastAsia="Times New Roman" w:hAnsi="Times New Roman" w:cs="Times New Roman"/>
                <w:b/>
                <w:bCs/>
                <w:color w:val="000000"/>
                <w:lang w:eastAsia="ru-RU"/>
              </w:rPr>
              <w:t>Тихковицы</w:t>
            </w:r>
            <w:proofErr w:type="spellEnd"/>
            <w:r w:rsidRPr="007C59CF">
              <w:rPr>
                <w:rFonts w:ascii="Times New Roman" w:eastAsia="Times New Roman" w:hAnsi="Times New Roman" w:cs="Times New Roman"/>
                <w:b/>
                <w:bCs/>
                <w:color w:val="000000"/>
                <w:lang w:eastAsia="ru-RU"/>
              </w:rPr>
              <w:t>, д. 3</w:t>
            </w:r>
          </w:p>
        </w:tc>
      </w:tr>
      <w:tr w:rsidR="00F74769" w:rsidRPr="007C59CF" w:rsidTr="00C12BE3">
        <w:trPr>
          <w:trHeight w:val="499"/>
        </w:trPr>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водоотведения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58 247,86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фасада</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239 204,56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фундамента</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69 549,37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 xml:space="preserve">Дер. </w:t>
            </w:r>
            <w:proofErr w:type="spellStart"/>
            <w:r w:rsidRPr="007C59CF">
              <w:rPr>
                <w:rFonts w:ascii="Times New Roman" w:eastAsia="Times New Roman" w:hAnsi="Times New Roman" w:cs="Times New Roman"/>
                <w:b/>
                <w:bCs/>
                <w:color w:val="000000"/>
                <w:lang w:eastAsia="ru-RU"/>
              </w:rPr>
              <w:t>Тихковицы</w:t>
            </w:r>
            <w:proofErr w:type="spellEnd"/>
            <w:r w:rsidRPr="007C59CF">
              <w:rPr>
                <w:rFonts w:ascii="Times New Roman" w:eastAsia="Times New Roman" w:hAnsi="Times New Roman" w:cs="Times New Roman"/>
                <w:b/>
                <w:bCs/>
                <w:color w:val="000000"/>
                <w:lang w:eastAsia="ru-RU"/>
              </w:rPr>
              <w:t>, д. 4</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водоотведения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59 313,33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фасада</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241 080,07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фундамента</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70 148,04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 xml:space="preserve">Г. Гатчина, просп. </w:t>
            </w:r>
            <w:proofErr w:type="gramStart"/>
            <w:r w:rsidRPr="007C59CF">
              <w:rPr>
                <w:rFonts w:ascii="Times New Roman" w:eastAsia="Times New Roman" w:hAnsi="Times New Roman" w:cs="Times New Roman"/>
                <w:b/>
                <w:bCs/>
                <w:color w:val="000000"/>
                <w:lang w:eastAsia="ru-RU"/>
              </w:rPr>
              <w:t>Красноармейский</w:t>
            </w:r>
            <w:proofErr w:type="gramEnd"/>
            <w:r w:rsidRPr="007C59CF">
              <w:rPr>
                <w:rFonts w:ascii="Times New Roman" w:eastAsia="Times New Roman" w:hAnsi="Times New Roman" w:cs="Times New Roman"/>
                <w:b/>
                <w:bCs/>
                <w:color w:val="000000"/>
                <w:lang w:eastAsia="ru-RU"/>
              </w:rPr>
              <w:t>, д. 48В</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74 319,22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К. Маркса, д. 31А</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101 974,83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91 324,33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К. Маркса, д. 49А</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77 426,75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67 257,22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Красная, д. 3А</w:t>
            </w:r>
          </w:p>
        </w:tc>
      </w:tr>
      <w:tr w:rsidR="00F74769" w:rsidRPr="007C59CF" w:rsidTr="00C12BE3">
        <w:trPr>
          <w:trHeight w:val="499"/>
        </w:trPr>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lastRenderedPageBreak/>
              <w:t>1</w:t>
            </w:r>
          </w:p>
        </w:tc>
        <w:tc>
          <w:tcPr>
            <w:tcW w:w="1953"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108 657,46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97 807,27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Лейтенанта Шмидта, д. 9/5</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148 725,55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Радищева, д. 24</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180 013,60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Рысева, д. 51</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131 252,33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xml:space="preserve">ПИР на ремонт </w:t>
            </w:r>
            <w:r w:rsidRPr="007C59CF">
              <w:rPr>
                <w:rFonts w:ascii="Times New Roman" w:eastAsia="Times New Roman" w:hAnsi="Times New Roman" w:cs="Times New Roman"/>
                <w:color w:val="000000"/>
                <w:lang w:eastAsia="ru-RU"/>
              </w:rPr>
              <w:lastRenderedPageBreak/>
              <w:t>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lastRenderedPageBreak/>
              <w:t>111 333,79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Рысева, д. 53</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104 891,88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93 306,58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Рысева, д. 55</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116 623,70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Рысева, д. 57</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153 103,58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Соборная, д. 10</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99 910,73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87 135,18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Соборная, д. 14</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101 320,46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Соборная, д. 20</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120 502,99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121 692,00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Г. Гатчина, ул. Чехова, д. 8</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232 717,48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lastRenderedPageBreak/>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192 722,52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 xml:space="preserve">Г. Никольское, ул. </w:t>
            </w:r>
            <w:proofErr w:type="gramStart"/>
            <w:r w:rsidRPr="007C59CF">
              <w:rPr>
                <w:rFonts w:ascii="Times New Roman" w:eastAsia="Times New Roman" w:hAnsi="Times New Roman" w:cs="Times New Roman"/>
                <w:b/>
                <w:bCs/>
                <w:color w:val="000000"/>
                <w:lang w:eastAsia="ru-RU"/>
              </w:rPr>
              <w:t>Западная</w:t>
            </w:r>
            <w:proofErr w:type="gramEnd"/>
            <w:r w:rsidRPr="007C59CF">
              <w:rPr>
                <w:rFonts w:ascii="Times New Roman" w:eastAsia="Times New Roman" w:hAnsi="Times New Roman" w:cs="Times New Roman"/>
                <w:b/>
                <w:bCs/>
                <w:color w:val="000000"/>
                <w:lang w:eastAsia="ru-RU"/>
              </w:rPr>
              <w:t>, д. 4</w:t>
            </w:r>
          </w:p>
        </w:tc>
      </w:tr>
      <w:tr w:rsidR="00F74769" w:rsidRPr="007C59CF" w:rsidTr="00C12BE3">
        <w:trPr>
          <w:trHeight w:val="1002"/>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 холодного водоснабжения, горячего водоснабжения, водоотведения, установку УУ и ПУ</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202 840,96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1002"/>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1002"/>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121 835,72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 xml:space="preserve">Г. Никольское, ул. </w:t>
            </w:r>
            <w:proofErr w:type="gramStart"/>
            <w:r w:rsidRPr="007C59CF">
              <w:rPr>
                <w:rFonts w:ascii="Times New Roman" w:eastAsia="Times New Roman" w:hAnsi="Times New Roman" w:cs="Times New Roman"/>
                <w:b/>
                <w:bCs/>
                <w:color w:val="000000"/>
                <w:lang w:eastAsia="ru-RU"/>
              </w:rPr>
              <w:t>Зеленая</w:t>
            </w:r>
            <w:proofErr w:type="gramEnd"/>
            <w:r w:rsidRPr="007C59CF">
              <w:rPr>
                <w:rFonts w:ascii="Times New Roman" w:eastAsia="Times New Roman" w:hAnsi="Times New Roman" w:cs="Times New Roman"/>
                <w:b/>
                <w:bCs/>
                <w:color w:val="000000"/>
                <w:lang w:eastAsia="ru-RU"/>
              </w:rPr>
              <w:t>, д. 18</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177 268,13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 xml:space="preserve">Г. Никольское, ул. </w:t>
            </w:r>
            <w:proofErr w:type="gramStart"/>
            <w:r w:rsidRPr="007C59CF">
              <w:rPr>
                <w:rFonts w:ascii="Times New Roman" w:eastAsia="Times New Roman" w:hAnsi="Times New Roman" w:cs="Times New Roman"/>
                <w:b/>
                <w:bCs/>
                <w:color w:val="000000"/>
                <w:lang w:eastAsia="ru-RU"/>
              </w:rPr>
              <w:t>Комсомольская</w:t>
            </w:r>
            <w:proofErr w:type="gramEnd"/>
            <w:r w:rsidRPr="007C59CF">
              <w:rPr>
                <w:rFonts w:ascii="Times New Roman" w:eastAsia="Times New Roman" w:hAnsi="Times New Roman" w:cs="Times New Roman"/>
                <w:b/>
                <w:bCs/>
                <w:color w:val="000000"/>
                <w:lang w:eastAsia="ru-RU"/>
              </w:rPr>
              <w:t>, д. 18</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xml:space="preserve">ПИР на ремонт </w:t>
            </w:r>
            <w:r w:rsidRPr="007C59CF">
              <w:rPr>
                <w:rFonts w:ascii="Times New Roman" w:eastAsia="Times New Roman" w:hAnsi="Times New Roman" w:cs="Times New Roman"/>
                <w:color w:val="000000"/>
                <w:lang w:eastAsia="ru-RU"/>
              </w:rPr>
              <w:lastRenderedPageBreak/>
              <w:t>системы электроснабжения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lastRenderedPageBreak/>
              <w:t>229 858,70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 xml:space="preserve">Г. Никольское, ул. </w:t>
            </w:r>
            <w:proofErr w:type="gramStart"/>
            <w:r w:rsidRPr="007C59CF">
              <w:rPr>
                <w:rFonts w:ascii="Times New Roman" w:eastAsia="Times New Roman" w:hAnsi="Times New Roman" w:cs="Times New Roman"/>
                <w:b/>
                <w:bCs/>
                <w:color w:val="000000"/>
                <w:lang w:eastAsia="ru-RU"/>
              </w:rPr>
              <w:t>Октябрьская</w:t>
            </w:r>
            <w:proofErr w:type="gramEnd"/>
            <w:r w:rsidRPr="007C59CF">
              <w:rPr>
                <w:rFonts w:ascii="Times New Roman" w:eastAsia="Times New Roman" w:hAnsi="Times New Roman" w:cs="Times New Roman"/>
                <w:b/>
                <w:bCs/>
                <w:color w:val="000000"/>
                <w:lang w:eastAsia="ru-RU"/>
              </w:rPr>
              <w:t>, д. 1</w:t>
            </w:r>
          </w:p>
        </w:tc>
      </w:tr>
      <w:tr w:rsidR="00F74769" w:rsidRPr="007C59CF" w:rsidTr="00C12BE3">
        <w:trPr>
          <w:trHeight w:val="1002"/>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 холодного водоснабжения, горячего водоснабжения, водоотведения, установку УУ и ПУ</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313 759,06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1002"/>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1002"/>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 xml:space="preserve">Г. Никольское, ул. </w:t>
            </w:r>
            <w:proofErr w:type="gramStart"/>
            <w:r w:rsidRPr="007C59CF">
              <w:rPr>
                <w:rFonts w:ascii="Times New Roman" w:eastAsia="Times New Roman" w:hAnsi="Times New Roman" w:cs="Times New Roman"/>
                <w:b/>
                <w:bCs/>
                <w:color w:val="000000"/>
                <w:lang w:eastAsia="ru-RU"/>
              </w:rPr>
              <w:t>Первомайская</w:t>
            </w:r>
            <w:proofErr w:type="gramEnd"/>
            <w:r w:rsidRPr="007C59CF">
              <w:rPr>
                <w:rFonts w:ascii="Times New Roman" w:eastAsia="Times New Roman" w:hAnsi="Times New Roman" w:cs="Times New Roman"/>
                <w:b/>
                <w:bCs/>
                <w:color w:val="000000"/>
                <w:lang w:eastAsia="ru-RU"/>
              </w:rPr>
              <w:t>, д. 3</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подвальных помещений</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224 196,14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 xml:space="preserve">Г. Никольское, ул. </w:t>
            </w:r>
            <w:proofErr w:type="gramStart"/>
            <w:r w:rsidRPr="007C59CF">
              <w:rPr>
                <w:rFonts w:ascii="Times New Roman" w:eastAsia="Times New Roman" w:hAnsi="Times New Roman" w:cs="Times New Roman"/>
                <w:b/>
                <w:bCs/>
                <w:color w:val="000000"/>
                <w:lang w:eastAsia="ru-RU"/>
              </w:rPr>
              <w:t>Школьная</w:t>
            </w:r>
            <w:proofErr w:type="gramEnd"/>
            <w:r w:rsidRPr="007C59CF">
              <w:rPr>
                <w:rFonts w:ascii="Times New Roman" w:eastAsia="Times New Roman" w:hAnsi="Times New Roman" w:cs="Times New Roman"/>
                <w:b/>
                <w:bCs/>
                <w:color w:val="000000"/>
                <w:lang w:eastAsia="ru-RU"/>
              </w:rPr>
              <w:t>, д. 9</w:t>
            </w:r>
          </w:p>
        </w:tc>
      </w:tr>
      <w:tr w:rsidR="00F74769" w:rsidRPr="007C59CF" w:rsidTr="00C12BE3">
        <w:trPr>
          <w:trHeight w:val="315"/>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крыши</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144 701,89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315"/>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proofErr w:type="spellStart"/>
            <w:r w:rsidRPr="007C59CF">
              <w:rPr>
                <w:rFonts w:ascii="Times New Roman" w:eastAsia="Times New Roman" w:hAnsi="Times New Roman" w:cs="Times New Roman"/>
                <w:b/>
                <w:bCs/>
                <w:color w:val="000000"/>
                <w:lang w:eastAsia="ru-RU"/>
              </w:rPr>
              <w:t>Г.п</w:t>
            </w:r>
            <w:proofErr w:type="spellEnd"/>
            <w:r w:rsidRPr="007C59CF">
              <w:rPr>
                <w:rFonts w:ascii="Times New Roman" w:eastAsia="Times New Roman" w:hAnsi="Times New Roman" w:cs="Times New Roman"/>
                <w:b/>
                <w:bCs/>
                <w:color w:val="000000"/>
                <w:lang w:eastAsia="ru-RU"/>
              </w:rPr>
              <w:t xml:space="preserve">. Рябово, ул. </w:t>
            </w:r>
            <w:proofErr w:type="gramStart"/>
            <w:r w:rsidRPr="007C59CF">
              <w:rPr>
                <w:rFonts w:ascii="Times New Roman" w:eastAsia="Times New Roman" w:hAnsi="Times New Roman" w:cs="Times New Roman"/>
                <w:b/>
                <w:bCs/>
                <w:color w:val="000000"/>
                <w:lang w:eastAsia="ru-RU"/>
              </w:rPr>
              <w:t>Школьная</w:t>
            </w:r>
            <w:proofErr w:type="gramEnd"/>
            <w:r w:rsidRPr="007C59CF">
              <w:rPr>
                <w:rFonts w:ascii="Times New Roman" w:eastAsia="Times New Roman" w:hAnsi="Times New Roman" w:cs="Times New Roman"/>
                <w:b/>
                <w:bCs/>
                <w:color w:val="000000"/>
                <w:lang w:eastAsia="ru-RU"/>
              </w:rPr>
              <w:t>, д. 9</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121 036,72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lastRenderedPageBreak/>
              <w:t>Дер. Тарасово, д. 4</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117 186,06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Пос. Ушаки, д. 1</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104 049,37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Пос. Ушаки, д. 2</w:t>
            </w:r>
          </w:p>
        </w:tc>
      </w:tr>
      <w:tr w:rsidR="00F74769" w:rsidRPr="007C59CF" w:rsidTr="00C12BE3">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109 697,21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r w:rsidR="00F74769" w:rsidRPr="007C59CF" w:rsidTr="00C12BE3">
        <w:trPr>
          <w:trHeight w:val="315"/>
        </w:trPr>
        <w:tc>
          <w:tcPr>
            <w:tcW w:w="15830"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b/>
                <w:bCs/>
                <w:color w:val="000000"/>
                <w:lang w:eastAsia="ru-RU"/>
              </w:rPr>
            </w:pPr>
            <w:r w:rsidRPr="007C59CF">
              <w:rPr>
                <w:rFonts w:ascii="Times New Roman" w:eastAsia="Times New Roman" w:hAnsi="Times New Roman" w:cs="Times New Roman"/>
                <w:b/>
                <w:bCs/>
                <w:color w:val="000000"/>
                <w:lang w:eastAsia="ru-RU"/>
              </w:rPr>
              <w:t>Пос. Ушаки, д. 3</w:t>
            </w:r>
          </w:p>
        </w:tc>
      </w:tr>
      <w:tr w:rsidR="00F74769" w:rsidRPr="007C59CF" w:rsidTr="00C12BE3">
        <w:trPr>
          <w:trHeight w:val="499"/>
        </w:trPr>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ПИР на ремонт системы теплоснабжения</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108 137,04 руб.</w:t>
            </w: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28</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5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14</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000000" w:fill="00B0F0"/>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57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r>
      <w:tr w:rsidR="00F74769" w:rsidRPr="007C59CF" w:rsidTr="00C12BE3">
        <w:trPr>
          <w:trHeight w:val="499"/>
        </w:trPr>
        <w:tc>
          <w:tcPr>
            <w:tcW w:w="54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800" w:type="dxa"/>
            <w:vMerge/>
            <w:tcBorders>
              <w:top w:val="nil"/>
              <w:left w:val="single" w:sz="8" w:space="0" w:color="auto"/>
              <w:bottom w:val="single" w:sz="8" w:space="0" w:color="000000"/>
              <w:right w:val="single" w:sz="8" w:space="0" w:color="auto"/>
            </w:tcBorders>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p>
        </w:tc>
        <w:tc>
          <w:tcPr>
            <w:tcW w:w="1378"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F74769" w:rsidRPr="007C59CF" w:rsidRDefault="00F74769" w:rsidP="00C12BE3">
            <w:pPr>
              <w:spacing w:after="0" w:line="240" w:lineRule="auto"/>
              <w:jc w:val="center"/>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49</w:t>
            </w:r>
          </w:p>
        </w:tc>
        <w:tc>
          <w:tcPr>
            <w:tcW w:w="543"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000000"/>
                <w:lang w:eastAsia="ru-RU"/>
              </w:rPr>
            </w:pPr>
            <w:r w:rsidRPr="007C59CF">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573"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F74769" w:rsidRPr="007C59CF" w:rsidRDefault="00F74769" w:rsidP="00C12BE3">
            <w:pPr>
              <w:spacing w:after="0" w:line="240" w:lineRule="auto"/>
              <w:rPr>
                <w:rFonts w:ascii="Times New Roman" w:eastAsia="Times New Roman" w:hAnsi="Times New Roman" w:cs="Times New Roman"/>
                <w:color w:val="FF0000"/>
                <w:lang w:eastAsia="ru-RU"/>
              </w:rPr>
            </w:pPr>
            <w:r w:rsidRPr="007C59CF">
              <w:rPr>
                <w:rFonts w:ascii="Times New Roman" w:eastAsia="Times New Roman" w:hAnsi="Times New Roman" w:cs="Times New Roman"/>
                <w:color w:val="FF0000"/>
                <w:lang w:eastAsia="ru-RU"/>
              </w:rPr>
              <w:t> </w:t>
            </w:r>
          </w:p>
        </w:tc>
      </w:tr>
    </w:tbl>
    <w:p w:rsidR="00F10301" w:rsidRPr="001A3CC7" w:rsidRDefault="00F10301" w:rsidP="00604BA2">
      <w:pPr>
        <w:spacing w:after="0"/>
        <w:jc w:val="both"/>
        <w:rPr>
          <w:rFonts w:ascii="Times New Roman" w:hAnsi="Times New Roman" w:cs="Times New Roman"/>
          <w:b/>
          <w:sz w:val="28"/>
          <w:szCs w:val="28"/>
        </w:rPr>
      </w:pPr>
    </w:p>
    <w:p w:rsidR="00F10301" w:rsidRPr="001A3CC7" w:rsidRDefault="00F10301" w:rsidP="00FB27F2">
      <w:pPr>
        <w:widowControl w:val="0"/>
        <w:tabs>
          <w:tab w:val="left" w:pos="567"/>
        </w:tabs>
        <w:spacing w:after="0" w:line="240" w:lineRule="auto"/>
        <w:jc w:val="both"/>
        <w:rPr>
          <w:rFonts w:ascii="Times New Roman" w:hAnsi="Times New Roman" w:cs="Times New Roman"/>
          <w:b/>
          <w:sz w:val="28"/>
          <w:szCs w:val="28"/>
        </w:rPr>
      </w:pPr>
    </w:p>
    <w:p w:rsidR="00FB27F2" w:rsidRPr="001A3CC7" w:rsidRDefault="00FB27F2" w:rsidP="00FB27F2">
      <w:pPr>
        <w:widowControl w:val="0"/>
        <w:tabs>
          <w:tab w:val="left" w:pos="567"/>
        </w:tabs>
        <w:spacing w:after="0" w:line="240" w:lineRule="auto"/>
        <w:jc w:val="both"/>
        <w:rPr>
          <w:rFonts w:ascii="Times New Roman" w:hAnsi="Times New Roman" w:cs="Times New Roman"/>
          <w:b/>
          <w:sz w:val="28"/>
          <w:szCs w:val="28"/>
        </w:rPr>
        <w:sectPr w:rsidR="00FB27F2" w:rsidRPr="001A3CC7" w:rsidSect="00EC5367">
          <w:pgSz w:w="16838" w:h="11906" w:orient="landscape"/>
          <w:pgMar w:top="1134" w:right="1245" w:bottom="709" w:left="1134" w:header="709" w:footer="709" w:gutter="0"/>
          <w:cols w:space="708"/>
          <w:titlePg/>
          <w:docGrid w:linePitch="360"/>
        </w:sectPr>
      </w:pPr>
    </w:p>
    <w:p w:rsidR="00BA3DC7" w:rsidRPr="001A3CC7" w:rsidRDefault="004E54D0" w:rsidP="00EA6507">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w:t>
      </w:r>
      <w:r w:rsidR="007B7CDA" w:rsidRPr="007B7CDA">
        <w:rPr>
          <w:rFonts w:ascii="Times New Roman" w:hAnsi="Times New Roman" w:cs="Times New Roman"/>
          <w:b/>
          <w:sz w:val="28"/>
          <w:szCs w:val="28"/>
        </w:rPr>
        <w:t xml:space="preserve">. </w:t>
      </w:r>
      <w:r w:rsidR="000F4468">
        <w:rPr>
          <w:rFonts w:ascii="Times New Roman" w:hAnsi="Times New Roman" w:cs="Times New Roman"/>
          <w:b/>
          <w:sz w:val="28"/>
          <w:szCs w:val="28"/>
        </w:rPr>
        <w:t>С</w:t>
      </w:r>
      <w:r w:rsidR="00E12AF6" w:rsidRPr="001A3CC7">
        <w:rPr>
          <w:rFonts w:ascii="Times New Roman" w:hAnsi="Times New Roman" w:cs="Times New Roman"/>
          <w:b/>
          <w:sz w:val="28"/>
          <w:szCs w:val="28"/>
        </w:rPr>
        <w:t xml:space="preserve">метная </w:t>
      </w:r>
      <w:r w:rsidR="00BA3DC7" w:rsidRPr="001A3CC7">
        <w:rPr>
          <w:rFonts w:ascii="Times New Roman" w:hAnsi="Times New Roman" w:cs="Times New Roman"/>
          <w:b/>
          <w:sz w:val="28"/>
          <w:szCs w:val="28"/>
        </w:rPr>
        <w:t>документация.</w:t>
      </w:r>
    </w:p>
    <w:p w:rsidR="00BA3DC7" w:rsidRPr="001A3CC7"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0E12A0" w:rsidRPr="001A3CC7" w:rsidRDefault="000E12A0" w:rsidP="000E12A0">
      <w:pPr>
        <w:widowControl w:val="0"/>
        <w:tabs>
          <w:tab w:val="left" w:pos="567"/>
        </w:tabs>
        <w:spacing w:after="0" w:line="240" w:lineRule="auto"/>
        <w:jc w:val="both"/>
        <w:rPr>
          <w:rFonts w:ascii="Times New Roman" w:hAnsi="Times New Roman" w:cs="Times New Roman"/>
          <w:sz w:val="28"/>
          <w:szCs w:val="28"/>
        </w:rPr>
      </w:pPr>
    </w:p>
    <w:p w:rsidR="000E12A0" w:rsidRPr="001A3CC7" w:rsidRDefault="000F4468" w:rsidP="00C66718">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w:t>
      </w:r>
      <w:r w:rsidR="000E12A0" w:rsidRPr="001A3CC7">
        <w:rPr>
          <w:rFonts w:ascii="Times New Roman" w:hAnsi="Times New Roman"/>
          <w:sz w:val="24"/>
          <w:szCs w:val="24"/>
        </w:rPr>
        <w:t>Публикуется отдельным архивом «Сметная документация»</w:t>
      </w:r>
      <w:r>
        <w:rPr>
          <w:rFonts w:ascii="Times New Roman" w:hAnsi="Times New Roman"/>
          <w:sz w:val="24"/>
          <w:szCs w:val="24"/>
        </w:rPr>
        <w:t>)</w:t>
      </w:r>
      <w:r w:rsidR="000E12A0" w:rsidRPr="001A3CC7">
        <w:rPr>
          <w:rFonts w:ascii="Times New Roman" w:hAnsi="Times New Roman"/>
          <w:sz w:val="24"/>
          <w:szCs w:val="24"/>
        </w:rPr>
        <w:t>.</w:t>
      </w:r>
    </w:p>
    <w:p w:rsidR="000E12A0" w:rsidRPr="001A3CC7" w:rsidRDefault="000E12A0" w:rsidP="000E12A0">
      <w:pPr>
        <w:widowControl w:val="0"/>
        <w:tabs>
          <w:tab w:val="left" w:pos="567"/>
        </w:tabs>
        <w:spacing w:after="0" w:line="240" w:lineRule="auto"/>
        <w:ind w:left="567"/>
        <w:rPr>
          <w:rFonts w:ascii="Times New Roman" w:hAnsi="Times New Roman" w:cs="Times New Roman"/>
          <w:b/>
          <w:sz w:val="28"/>
          <w:szCs w:val="28"/>
        </w:rPr>
      </w:pPr>
    </w:p>
    <w:p w:rsidR="00F00B73" w:rsidRPr="001A3CC7" w:rsidRDefault="00F00B73" w:rsidP="00BA3DC7">
      <w:pPr>
        <w:widowControl w:val="0"/>
        <w:tabs>
          <w:tab w:val="left" w:pos="567"/>
        </w:tabs>
        <w:spacing w:after="0" w:line="240" w:lineRule="auto"/>
        <w:ind w:left="567"/>
        <w:rPr>
          <w:rFonts w:ascii="Times New Roman" w:hAnsi="Times New Roman" w:cs="Times New Roman"/>
          <w:b/>
          <w:sz w:val="28"/>
          <w:szCs w:val="28"/>
        </w:rPr>
      </w:pPr>
    </w:p>
    <w:p w:rsidR="00223A07" w:rsidRPr="009318A2" w:rsidRDefault="004E54D0" w:rsidP="00EA6507">
      <w:pPr>
        <w:widowControl w:val="0"/>
        <w:tabs>
          <w:tab w:val="left" w:pos="567"/>
        </w:tabs>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en-US"/>
        </w:rPr>
        <w:t>XV</w:t>
      </w:r>
      <w:r w:rsidR="009318A2">
        <w:rPr>
          <w:rFonts w:ascii="Times New Roman" w:hAnsi="Times New Roman" w:cs="Times New Roman"/>
          <w:b/>
          <w:sz w:val="28"/>
          <w:szCs w:val="28"/>
          <w:lang w:val="en-US"/>
        </w:rPr>
        <w:t>I</w:t>
      </w:r>
      <w:r w:rsidR="009318A2" w:rsidRPr="009318A2">
        <w:rPr>
          <w:rFonts w:ascii="Times New Roman" w:hAnsi="Times New Roman" w:cs="Times New Roman"/>
          <w:b/>
          <w:sz w:val="28"/>
          <w:szCs w:val="28"/>
        </w:rPr>
        <w:t xml:space="preserve">. </w:t>
      </w:r>
      <w:r w:rsidR="002226A6" w:rsidRPr="009318A2">
        <w:rPr>
          <w:rFonts w:ascii="Times New Roman" w:hAnsi="Times New Roman" w:cs="Times New Roman"/>
          <w:b/>
          <w:sz w:val="28"/>
          <w:szCs w:val="28"/>
        </w:rPr>
        <w:t>Проект договора</w:t>
      </w:r>
    </w:p>
    <w:p w:rsidR="00ED2F2E" w:rsidRPr="001A3CC7" w:rsidRDefault="00ED2F2E" w:rsidP="00ED2F2E">
      <w:pPr>
        <w:pStyle w:val="a3"/>
        <w:widowControl w:val="0"/>
        <w:tabs>
          <w:tab w:val="left" w:pos="567"/>
        </w:tabs>
        <w:spacing w:after="0" w:line="240" w:lineRule="auto"/>
        <w:ind w:left="0"/>
        <w:contextualSpacing w:val="0"/>
        <w:rPr>
          <w:rFonts w:ascii="Times New Roman" w:hAnsi="Times New Roman" w:cs="Times New Roman"/>
          <w:b/>
          <w:sz w:val="28"/>
          <w:szCs w:val="28"/>
        </w:rPr>
      </w:pPr>
    </w:p>
    <w:p w:rsidR="00AF7A24" w:rsidRPr="001A3CC7" w:rsidRDefault="00122D41" w:rsidP="00C66718">
      <w:pPr>
        <w:pStyle w:val="a3"/>
        <w:widowControl w:val="0"/>
        <w:tabs>
          <w:tab w:val="left" w:pos="567"/>
        </w:tabs>
        <w:spacing w:after="0" w:line="240" w:lineRule="auto"/>
        <w:ind w:left="0" w:firstLine="709"/>
        <w:contextualSpacing w:val="0"/>
        <w:jc w:val="center"/>
        <w:rPr>
          <w:rFonts w:ascii="Times New Roman" w:hAnsi="Times New Roman" w:cs="Times New Roman"/>
          <w:b/>
          <w:sz w:val="28"/>
          <w:szCs w:val="28"/>
        </w:rPr>
        <w:sectPr w:rsidR="00AF7A24" w:rsidRPr="001A3CC7" w:rsidSect="00D10FE2">
          <w:pgSz w:w="11906" w:h="16838"/>
          <w:pgMar w:top="1134" w:right="851" w:bottom="1134" w:left="1134" w:header="708" w:footer="708" w:gutter="0"/>
          <w:cols w:space="708"/>
          <w:titlePg/>
          <w:docGrid w:linePitch="360"/>
        </w:sect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w:t>
      </w:r>
      <w:proofErr w:type="gramStart"/>
      <w:r w:rsidRPr="001A3CC7">
        <w:rPr>
          <w:rFonts w:ascii="Times New Roman" w:eastAsia="Times New Roman" w:hAnsi="Times New Roman" w:cs="Times New Roman"/>
          <w:color w:val="000000"/>
          <w:sz w:val="24"/>
          <w:lang w:eastAsia="ru-RU"/>
        </w:rPr>
        <w:t>ОТ</w:t>
      </w:r>
      <w:proofErr w:type="gramEnd"/>
      <w:r w:rsidRPr="001A3CC7">
        <w:rPr>
          <w:rFonts w:ascii="Times New Roman" w:eastAsia="Times New Roman" w:hAnsi="Times New Roman" w:cs="Times New Roman"/>
          <w:color w:val="000000"/>
          <w:sz w:val="24"/>
          <w:lang w:eastAsia="ru-RU"/>
        </w:rPr>
        <w:t xml:space="preserve"> _______</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proofErr w:type="gramStart"/>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w:t>
      </w:r>
      <w:proofErr w:type="gramEnd"/>
      <w:r w:rsidRPr="001A3CC7">
        <w:rPr>
          <w:rFonts w:ascii="Times New Roman" w:eastAsia="Times New Roman" w:hAnsi="Times New Roman" w:cs="Times New Roman"/>
          <w:color w:val="000000"/>
          <w:sz w:val="24"/>
          <w:lang w:eastAsia="ru-RU"/>
        </w:rPr>
        <w:t xml:space="preserve">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72472B">
      <w:pPr>
        <w:pStyle w:val="a3"/>
        <w:numPr>
          <w:ilvl w:val="0"/>
          <w:numId w:val="4"/>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72472B">
      <w:pPr>
        <w:pStyle w:val="a3"/>
        <w:numPr>
          <w:ilvl w:val="0"/>
          <w:numId w:val="4"/>
        </w:numPr>
        <w:tabs>
          <w:tab w:val="left" w:pos="8"/>
          <w:tab w:val="left" w:pos="284"/>
        </w:tabs>
        <w:spacing w:before="120" w:after="120" w:line="240" w:lineRule="auto"/>
        <w:ind w:left="0" w:firstLine="8"/>
        <w:jc w:val="both"/>
        <w:rPr>
          <w:rFonts w:ascii="Times New Roman" w:hAnsi="Times New Roman" w:cs="Times New Roman"/>
          <w:sz w:val="24"/>
          <w:szCs w:val="24"/>
        </w:rPr>
      </w:pPr>
      <w:proofErr w:type="gramStart"/>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w:t>
      </w:r>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 xml:space="preserve">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имеющими общих отца или мать) братьями или сестрами), усыновителями указанных физических лиц или усыновленными ими.</w:t>
      </w:r>
      <w:proofErr w:type="gramEnd"/>
      <w:r w:rsidR="0083365B" w:rsidRPr="001A3CC7">
        <w:rPr>
          <w:rFonts w:ascii="Times New Roman" w:hAnsi="Times New Roman" w:cs="Times New Roman"/>
          <w:sz w:val="24"/>
          <w:szCs w:val="24"/>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3"/>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xml:space="preserve">№ </w:t>
            </w:r>
            <w:proofErr w:type="gramStart"/>
            <w:r w:rsidRPr="001A3CC7">
              <w:rPr>
                <w:rFonts w:ascii="Times New Roman" w:hAnsi="Times New Roman" w:cs="Times New Roman"/>
                <w:sz w:val="24"/>
                <w:szCs w:val="24"/>
              </w:rPr>
              <w:t>п</w:t>
            </w:r>
            <w:proofErr w:type="gramEnd"/>
            <w:r w:rsidRPr="001A3CC7">
              <w:rPr>
                <w:rFonts w:ascii="Times New Roman" w:hAnsi="Times New Roman" w:cs="Times New Roman"/>
                <w:sz w:val="24"/>
                <w:szCs w:val="24"/>
              </w:rPr>
              <w:t>/п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D10FE2" w:rsidRDefault="00D10FE2">
      <w:pPr>
        <w:rPr>
          <w:rFonts w:ascii="Times New Roman" w:hAnsi="Times New Roman" w:cs="Times New Roman"/>
          <w:sz w:val="24"/>
          <w:szCs w:val="24"/>
        </w:rPr>
      </w:pPr>
      <w:r>
        <w:rPr>
          <w:rFonts w:ascii="Times New Roman" w:hAnsi="Times New Roman" w:cs="Times New Roman"/>
          <w:sz w:val="24"/>
          <w:szCs w:val="24"/>
        </w:rPr>
        <w:br w:type="page"/>
      </w:r>
    </w:p>
    <w:p w:rsidR="00E02C67" w:rsidRPr="00E02C67" w:rsidRDefault="00E02C67" w:rsidP="00E02C67">
      <w:pPr>
        <w:tabs>
          <w:tab w:val="left" w:pos="8"/>
          <w:tab w:val="left" w:pos="284"/>
        </w:tabs>
        <w:spacing w:before="120" w:after="120" w:line="240" w:lineRule="auto"/>
        <w:ind w:left="8"/>
        <w:contextualSpacing/>
        <w:jc w:val="center"/>
        <w:rPr>
          <w:rFonts w:ascii="Times New Roman" w:eastAsia="Calibri" w:hAnsi="Times New Roman" w:cs="Times New Roman"/>
          <w:b/>
          <w:sz w:val="28"/>
          <w:szCs w:val="28"/>
        </w:rPr>
      </w:pPr>
      <w:r w:rsidRPr="00E02C67">
        <w:rPr>
          <w:rFonts w:ascii="Times New Roman" w:eastAsia="Calibri" w:hAnsi="Times New Roman" w:cs="Times New Roman"/>
          <w:b/>
          <w:sz w:val="28"/>
          <w:szCs w:val="28"/>
          <w:lang w:val="en-US"/>
        </w:rPr>
        <w:lastRenderedPageBreak/>
        <w:t>XVIII</w:t>
      </w:r>
      <w:r w:rsidRPr="00E02C67">
        <w:rPr>
          <w:rFonts w:ascii="Times New Roman" w:eastAsia="Calibri" w:hAnsi="Times New Roman" w:cs="Times New Roman"/>
          <w:b/>
          <w:sz w:val="28"/>
          <w:szCs w:val="28"/>
        </w:rPr>
        <w:t xml:space="preserve">. </w:t>
      </w:r>
      <w:r w:rsidR="00C66718">
        <w:rPr>
          <w:rFonts w:ascii="Times New Roman" w:eastAsia="Calibri" w:hAnsi="Times New Roman" w:cs="Times New Roman"/>
          <w:b/>
          <w:sz w:val="28"/>
          <w:szCs w:val="28"/>
        </w:rPr>
        <w:t>Рекомендуемая ф</w:t>
      </w:r>
      <w:r w:rsidRPr="00E02C67">
        <w:rPr>
          <w:rFonts w:ascii="Times New Roman" w:eastAsia="Calibri" w:hAnsi="Times New Roman" w:cs="Times New Roman"/>
          <w:b/>
          <w:sz w:val="28"/>
          <w:szCs w:val="28"/>
        </w:rPr>
        <w:t>орма банковской гарантии</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E02C67">
        <w:rPr>
          <w:rFonts w:ascii="Times New Roman" w:eastAsia="Calibri" w:hAnsi="Times New Roman" w:cs="Times New Roman"/>
          <w:b/>
          <w:bCs/>
          <w:color w:val="000000"/>
          <w:spacing w:val="-3"/>
          <w:sz w:val="20"/>
          <w:szCs w:val="20"/>
        </w:rPr>
        <w:t>БАНКОВСКАЯ ГАРАНТИЯ №___________</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AF66A8" w:rsidP="00E02C67">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Санкт-Петербург                                                                                                                     </w:t>
      </w:r>
      <w:r w:rsidR="00E02C67" w:rsidRPr="00E02C67">
        <w:rPr>
          <w:rFonts w:ascii="Times New Roman" w:eastAsia="Calibri" w:hAnsi="Times New Roman" w:cs="Times New Roman"/>
          <w:bCs/>
          <w:color w:val="000000"/>
          <w:spacing w:val="-3"/>
        </w:rPr>
        <w:t>____._____.2017</w:t>
      </w:r>
    </w:p>
    <w:p w:rsidR="00E02C67" w:rsidRPr="00E02C67" w:rsidRDefault="00E02C67" w:rsidP="00E02C67">
      <w:pPr>
        <w:shd w:val="clear" w:color="auto" w:fill="FFFFFF"/>
        <w:tabs>
          <w:tab w:val="right" w:pos="9922"/>
        </w:tabs>
        <w:spacing w:after="0" w:line="240" w:lineRule="auto"/>
        <w:rPr>
          <w:rFonts w:ascii="Times New Roman" w:eastAsia="Calibri" w:hAnsi="Times New Roman" w:cs="Times New Roman"/>
          <w:bCs/>
          <w:color w:val="000000"/>
          <w:spacing w:val="-3"/>
        </w:rPr>
      </w:pPr>
    </w:p>
    <w:p w:rsidR="00E02C67" w:rsidRPr="00E02C67" w:rsidRDefault="00E02C67" w:rsidP="00E02C67">
      <w:pPr>
        <w:spacing w:after="0" w:line="240" w:lineRule="auto"/>
        <w:jc w:val="both"/>
        <w:rPr>
          <w:rFonts w:ascii="Times New Roman" w:eastAsia="Calibri" w:hAnsi="Times New Roman" w:cs="Times New Roman"/>
          <w:bCs/>
          <w:color w:val="000000"/>
          <w:spacing w:val="-3"/>
        </w:rPr>
      </w:pPr>
      <w:proofErr w:type="gramStart"/>
      <w:r w:rsidRPr="00E02C67">
        <w:rPr>
          <w:rFonts w:ascii="Times New Roman" w:eastAsia="Calibri" w:hAnsi="Times New Roman" w:cs="Times New Roman"/>
          <w:b/>
        </w:rPr>
        <w:t>_______</w:t>
      </w:r>
      <w:r w:rsidRPr="00E02C67">
        <w:rPr>
          <w:rFonts w:ascii="Times New Roman" w:eastAsia="Calibri" w:hAnsi="Times New Roman" w:cs="Times New Roman"/>
          <w:b/>
          <w:u w:val="single"/>
        </w:rPr>
        <w:t>(</w:t>
      </w:r>
      <w:r w:rsidRPr="00E02C67">
        <w:rPr>
          <w:rFonts w:ascii="Times New Roman" w:eastAsia="Calibri" w:hAnsi="Times New Roman" w:cs="Times New Roman"/>
          <w:b/>
          <w:i/>
          <w:u w:val="single"/>
        </w:rPr>
        <w:t>полное наименование банка</w:t>
      </w:r>
      <w:r w:rsidRPr="00E02C67">
        <w:rPr>
          <w:rFonts w:ascii="Times New Roman" w:eastAsia="Calibri" w:hAnsi="Times New Roman" w:cs="Times New Roman"/>
          <w:b/>
          <w:u w:val="single"/>
        </w:rPr>
        <w:t>)</w:t>
      </w:r>
      <w:r w:rsidRPr="00E02C67">
        <w:rPr>
          <w:rFonts w:ascii="Times New Roman" w:eastAsia="Calibri" w:hAnsi="Times New Roman" w:cs="Times New Roman"/>
          <w:b/>
        </w:rPr>
        <w:t xml:space="preserve">____________________ </w:t>
      </w:r>
      <w:r w:rsidRPr="00E02C67">
        <w:rPr>
          <w:rFonts w:ascii="Times New Roman" w:eastAsia="Calibri" w:hAnsi="Times New Roman" w:cs="Times New Roman"/>
        </w:rPr>
        <w:t>(адрес места нахождения:________,</w:t>
      </w:r>
      <w:proofErr w:type="gramEnd"/>
      <w:r w:rsidRPr="00E02C67">
        <w:rPr>
          <w:rFonts w:ascii="Times New Roman" w:eastAsia="Calibri" w:hAnsi="Times New Roman" w:cs="Times New Roman"/>
        </w:rPr>
        <w:t xml:space="preserve"> ИНН/ОГРН________, </w:t>
      </w:r>
      <w:r w:rsidRPr="00E02C67">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E02C67">
        <w:rPr>
          <w:rFonts w:ascii="Times New Roman" w:eastAsia="Calibri" w:hAnsi="Times New Roman" w:cs="Times New Roman"/>
          <w:bCs/>
          <w:color w:val="000000"/>
          <w:spacing w:val="-3"/>
        </w:rPr>
        <w:t xml:space="preserve"> именуемый в дальнейшем «Гарант», в </w:t>
      </w:r>
      <w:r w:rsidRPr="00E02C67">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A090C159319E43E1AF35DC61FA31BA55"/>
          </w:placeholder>
        </w:sdtPr>
        <w:sdtEndPr/>
        <w:sdtContent>
          <w:r w:rsidRPr="00E02C67">
            <w:rPr>
              <w:rFonts w:ascii="Times New Roman" w:eastAsia="Calibri" w:hAnsi="Times New Roman" w:cs="Times New Roman"/>
              <w:color w:val="000000"/>
              <w:spacing w:val="4"/>
            </w:rPr>
            <w:t>_______________</w:t>
          </w:r>
        </w:sdtContent>
      </w:sdt>
      <w:r w:rsidRPr="00E02C67">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A090C159319E43E1AF35DC61FA31BA55"/>
          </w:placeholder>
        </w:sdtPr>
        <w:sdtEndPr/>
        <w:sdtContent>
          <w:r w:rsidRPr="00E02C67">
            <w:rPr>
              <w:rFonts w:ascii="Times New Roman" w:eastAsia="Calibri" w:hAnsi="Times New Roman" w:cs="Times New Roman"/>
              <w:color w:val="000000"/>
              <w:spacing w:val="4"/>
            </w:rPr>
            <w:t>____________</w:t>
          </w:r>
        </w:sdtContent>
      </w:sdt>
      <w:r w:rsidRPr="00E02C67">
        <w:rPr>
          <w:rFonts w:ascii="Times New Roman" w:eastAsia="Calibri" w:hAnsi="Times New Roman" w:cs="Times New Roman"/>
          <w:color w:val="000000"/>
          <w:spacing w:val="4"/>
        </w:rPr>
        <w:t>, извещен о том, чт</w:t>
      </w:r>
      <w:r w:rsidRPr="00E02C67">
        <w:rPr>
          <w:rFonts w:ascii="Times New Roman" w:eastAsia="Calibri" w:hAnsi="Times New Roman" w:cs="Times New Roman"/>
          <w:bCs/>
          <w:color w:val="000000"/>
          <w:spacing w:val="-3"/>
        </w:rPr>
        <w:t xml:space="preserve">о </w:t>
      </w:r>
      <w:r w:rsidRPr="00E02C67">
        <w:rPr>
          <w:rFonts w:ascii="Times New Roman" w:eastAsia="Calibri" w:hAnsi="Times New Roman" w:cs="Times New Roman"/>
          <w:b/>
        </w:rPr>
        <w:t>______(</w:t>
      </w:r>
      <w:r w:rsidRPr="00E02C67">
        <w:rPr>
          <w:rFonts w:ascii="Times New Roman" w:eastAsia="Calibri" w:hAnsi="Times New Roman" w:cs="Times New Roman"/>
          <w:b/>
          <w:i/>
        </w:rPr>
        <w:t xml:space="preserve">наименование </w:t>
      </w:r>
      <w:proofErr w:type="spellStart"/>
      <w:r w:rsidRPr="00E02C67">
        <w:rPr>
          <w:rFonts w:ascii="Times New Roman" w:eastAsia="Calibri" w:hAnsi="Times New Roman" w:cs="Times New Roman"/>
          <w:b/>
          <w:i/>
        </w:rPr>
        <w:t>юр</w:t>
      </w:r>
      <w:proofErr w:type="gramStart"/>
      <w:r w:rsidRPr="00E02C67">
        <w:rPr>
          <w:rFonts w:ascii="Times New Roman" w:eastAsia="Calibri" w:hAnsi="Times New Roman" w:cs="Times New Roman"/>
          <w:b/>
          <w:i/>
        </w:rPr>
        <w:t>.л</w:t>
      </w:r>
      <w:proofErr w:type="gramEnd"/>
      <w:r w:rsidRPr="00E02C67">
        <w:rPr>
          <w:rFonts w:ascii="Times New Roman" w:eastAsia="Calibri" w:hAnsi="Times New Roman" w:cs="Times New Roman"/>
          <w:b/>
          <w:i/>
        </w:rPr>
        <w:t>ица</w:t>
      </w:r>
      <w:proofErr w:type="spellEnd"/>
      <w:r w:rsidRPr="00E02C67">
        <w:rPr>
          <w:rFonts w:ascii="Times New Roman" w:eastAsia="Calibri" w:hAnsi="Times New Roman" w:cs="Times New Roman"/>
          <w:b/>
          <w:i/>
        </w:rPr>
        <w:t xml:space="preserve"> с которым заключается договор</w:t>
      </w:r>
      <w:r w:rsidRPr="00E02C67">
        <w:rPr>
          <w:rFonts w:ascii="Times New Roman" w:eastAsia="Calibri" w:hAnsi="Times New Roman" w:cs="Times New Roman"/>
          <w:b/>
        </w:rPr>
        <w:t>)________</w:t>
      </w:r>
      <w:r w:rsidRPr="00E02C67">
        <w:rPr>
          <w:rFonts w:ascii="Times New Roman" w:eastAsia="Calibri" w:hAnsi="Times New Roman" w:cs="Times New Roman"/>
        </w:rPr>
        <w:t xml:space="preserve"> (ИНН/ОГРН __________, адрес места нахождения:________)</w:t>
      </w:r>
      <w:r w:rsidRPr="00E02C67">
        <w:rPr>
          <w:rFonts w:ascii="Times New Roman" w:eastAsia="Calibri" w:hAnsi="Times New Roman" w:cs="Times New Roman"/>
          <w:bCs/>
          <w:i/>
          <w:color w:val="000000"/>
          <w:spacing w:val="-3"/>
        </w:rPr>
        <w:t xml:space="preserve">, </w:t>
      </w:r>
      <w:r w:rsidRPr="00E02C67">
        <w:rPr>
          <w:rFonts w:ascii="Times New Roman" w:eastAsia="Calibri" w:hAnsi="Times New Roman" w:cs="Times New Roman"/>
          <w:bCs/>
          <w:color w:val="000000"/>
          <w:spacing w:val="-3"/>
        </w:rPr>
        <w:t xml:space="preserve">именуемый в дальнейшем «Принципал» и </w:t>
      </w:r>
      <w:r w:rsidRPr="00E02C67">
        <w:rPr>
          <w:rFonts w:ascii="Times New Roman" w:eastAsia="Calibri" w:hAnsi="Times New Roman" w:cs="Times New Roman"/>
          <w:b/>
          <w:bCs/>
          <w:color w:val="000000"/>
          <w:spacing w:val="-3"/>
        </w:rPr>
        <w:t>Некоммерческая организация «Фонд капитального ремонта многоквартирных домов Ленинградской области»</w:t>
      </w:r>
      <w:r w:rsidRPr="00E02C67">
        <w:rPr>
          <w:rFonts w:ascii="Times New Roman" w:eastAsia="Calibri" w:hAnsi="Times New Roman" w:cs="Times New Roman"/>
          <w:bCs/>
          <w:color w:val="000000"/>
          <w:spacing w:val="-3"/>
        </w:rPr>
        <w:t xml:space="preserve"> </w:t>
      </w:r>
      <w:r w:rsidRPr="00E02C67">
        <w:rPr>
          <w:rFonts w:ascii="Times New Roman" w:eastAsia="Calibri" w:hAnsi="Times New Roman" w:cs="Times New Roman"/>
        </w:rPr>
        <w:t xml:space="preserve">(ИНН </w:t>
      </w:r>
      <w:r w:rsidRPr="00E02C67">
        <w:rPr>
          <w:rFonts w:ascii="Times New Roman" w:eastAsia="Calibri" w:hAnsi="Times New Roman" w:cs="Times New Roman"/>
          <w:bCs/>
          <w:color w:val="000000"/>
          <w:spacing w:val="-3"/>
        </w:rPr>
        <w:t>4703471025</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КПП 470301001</w:t>
      </w:r>
      <w:r w:rsidRPr="00E02C67">
        <w:rPr>
          <w:rFonts w:ascii="Times New Roman" w:eastAsia="Calibri" w:hAnsi="Times New Roman" w:cs="Times New Roman"/>
        </w:rPr>
        <w:t>)</w:t>
      </w:r>
      <w:r w:rsidRPr="00E02C67">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E02C67">
        <w:rPr>
          <w:rFonts w:ascii="Times New Roman" w:eastAsia="Calibri" w:hAnsi="Times New Roman" w:cs="Times New Roman"/>
          <w:bCs/>
          <w:i/>
          <w:color w:val="000000"/>
          <w:spacing w:val="-3"/>
        </w:rPr>
        <w:t>указывается наименование работ, являющихся предметом договора</w:t>
      </w:r>
      <w:r w:rsidRPr="00E02C67">
        <w:rPr>
          <w:rFonts w:ascii="Times New Roman" w:eastAsia="Calibri" w:hAnsi="Times New Roman" w:cs="Times New Roman"/>
          <w:bCs/>
          <w:color w:val="000000"/>
          <w:spacing w:val="-3"/>
        </w:rPr>
        <w:t>) на основании протокола _______(</w:t>
      </w:r>
      <w:r w:rsidRPr="00E02C67">
        <w:rPr>
          <w:rFonts w:ascii="Times New Roman" w:eastAsia="Calibri" w:hAnsi="Times New Roman" w:cs="Times New Roman"/>
          <w:bCs/>
          <w:i/>
          <w:color w:val="000000"/>
          <w:spacing w:val="-3"/>
        </w:rPr>
        <w:t>указывается наименование, номер и дата протокола</w:t>
      </w:r>
      <w:r w:rsidRPr="00E02C67">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E02C67">
        <w:rPr>
          <w:rFonts w:ascii="Times New Roman" w:eastAsia="Calibri" w:hAnsi="Times New Roman" w:cs="Times New Roman"/>
          <w:bCs/>
          <w:i/>
          <w:color w:val="000000"/>
          <w:spacing w:val="-3"/>
        </w:rPr>
        <w:t>указывается идентификационный номер электронного аукциона</w:t>
      </w:r>
      <w:r w:rsidRPr="00E02C67">
        <w:rPr>
          <w:rFonts w:ascii="Times New Roman" w:eastAsia="Calibri" w:hAnsi="Times New Roman" w:cs="Times New Roman"/>
          <w:bCs/>
          <w:color w:val="000000"/>
          <w:spacing w:val="-3"/>
        </w:rPr>
        <w:t>) (далее – Договор).</w:t>
      </w:r>
    </w:p>
    <w:p w:rsidR="00E02C67" w:rsidRPr="00E02C67" w:rsidRDefault="00E02C67" w:rsidP="00E02C67">
      <w:pPr>
        <w:tabs>
          <w:tab w:val="left" w:pos="284"/>
        </w:tabs>
        <w:spacing w:after="0" w:line="240" w:lineRule="auto"/>
        <w:jc w:val="both"/>
        <w:rPr>
          <w:rFonts w:ascii="Times New Roman" w:eastAsia="Calibri" w:hAnsi="Times New Roman" w:cs="Times New Roman"/>
          <w:bCs/>
          <w:color w:val="000000"/>
          <w:spacing w:val="-3"/>
        </w:rPr>
      </w:pP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E02C67">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E02C67">
        <w:rPr>
          <w:rFonts w:ascii="Times New Roman" w:eastAsia="Calibri" w:hAnsi="Times New Roman" w:cs="Times New Roman"/>
          <w:bCs/>
          <w:color w:val="000000"/>
          <w:spacing w:val="-3"/>
        </w:rPr>
        <w:t>) в случае</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вправе обратить взыскание во внесудебном порядке на всю сумму банковской гарантии или ее часть в случае, если Принципалом было допущено любое из следующих нарушений (</w:t>
      </w:r>
      <w:r w:rsidRPr="00E02C67">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 (в том числе п.10.3 проекта договора)</w:t>
      </w:r>
      <w:r w:rsidRPr="00E02C67">
        <w:rPr>
          <w:rFonts w:ascii="Times New Roman" w:eastAsia="Calibri" w:hAnsi="Times New Roman" w:cs="Times New Roman"/>
          <w:bCs/>
          <w:color w:val="000000"/>
          <w:spacing w:val="-3"/>
        </w:rPr>
        <w:t>):</w:t>
      </w:r>
    </w:p>
    <w:p w:rsidR="00E02C67" w:rsidRPr="00E02C67" w:rsidRDefault="00524C9B"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524C9B">
        <w:rPr>
          <w:rFonts w:ascii="Times New Roman" w:eastAsia="Calibri" w:hAnsi="Times New Roman" w:cs="Times New Roman"/>
          <w:bCs/>
          <w:color w:val="000000"/>
          <w:spacing w:val="-3"/>
        </w:rPr>
        <w:t xml:space="preserve">- </w:t>
      </w:r>
      <w:r w:rsidR="00FE0F78" w:rsidRPr="00FE0F78">
        <w:rPr>
          <w:rFonts w:ascii="Times New Roman" w:eastAsia="Calibri" w:hAnsi="Times New Roman" w:cs="Times New Roman"/>
          <w:bCs/>
          <w:color w:val="000000"/>
          <w:spacing w:val="-3"/>
        </w:rPr>
        <w:t>нарушение Принципалом установленного Договором о проведении капитального ремонта графика выполнения работ и (или) календарного плана выполнения работ</w:t>
      </w:r>
      <w:r w:rsidRPr="00524C9B">
        <w:rPr>
          <w:rFonts w:ascii="Times New Roman" w:eastAsia="Calibri" w:hAnsi="Times New Roman" w:cs="Times New Roman"/>
          <w:bCs/>
          <w:color w:val="000000"/>
          <w:spacing w:val="-3"/>
        </w:rPr>
        <w:t>;</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в частности, в случае выполнения работ, не соответствующих требованиям Договора;</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 не устранил недостатки, выявленные Бенефициаром при выполнении Работ по Договору, в том числе </w:t>
      </w:r>
      <w:proofErr w:type="gramStart"/>
      <w:r w:rsidRPr="00E02C67">
        <w:rPr>
          <w:rFonts w:ascii="Times New Roman" w:eastAsia="Calibri" w:hAnsi="Times New Roman" w:cs="Times New Roman"/>
          <w:bCs/>
          <w:color w:val="000000"/>
          <w:spacing w:val="-3"/>
        </w:rPr>
        <w:t>при</w:t>
      </w:r>
      <w:proofErr w:type="gramEnd"/>
      <w:r w:rsidRPr="00E02C67">
        <w:rPr>
          <w:rFonts w:ascii="Times New Roman" w:eastAsia="Calibri" w:hAnsi="Times New Roman" w:cs="Times New Roman"/>
          <w:bCs/>
          <w:color w:val="000000"/>
          <w:spacing w:val="-3"/>
        </w:rPr>
        <w:t xml:space="preserve"> приемки выполненных работ, в сроки, установленные Бенефициаром;</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 отказ Принципала от исполнения обязательств по уплате сумм неустойки (пени, штрафов), предусмотренных условиями Договора или неуплаты такой неустойки (пени, штрафов) в течение 7 (семи) календарных дней </w:t>
      </w:r>
      <w:proofErr w:type="gramStart"/>
      <w:r w:rsidRPr="00E02C67">
        <w:rPr>
          <w:rFonts w:ascii="Times New Roman" w:eastAsia="Calibri" w:hAnsi="Times New Roman" w:cs="Times New Roman"/>
          <w:bCs/>
          <w:color w:val="000000"/>
          <w:spacing w:val="-3"/>
        </w:rPr>
        <w:t>с даты</w:t>
      </w:r>
      <w:proofErr w:type="gramEnd"/>
      <w:r w:rsidRPr="00E02C67">
        <w:rPr>
          <w:rFonts w:ascii="Times New Roman" w:eastAsia="Calibri" w:hAnsi="Times New Roman" w:cs="Times New Roman"/>
          <w:bCs/>
          <w:color w:val="000000"/>
          <w:spacing w:val="-3"/>
        </w:rPr>
        <w:t xml:space="preserve"> ее предъявления к оплате;</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 расторжение Договора в связи с односторонним отказом Бенефициара от исполнения обязательств по основаниям, предусмотренным п. 11.3 Договора и Гражданским кодексом Российской Федерации.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Бенефициар вправе передать права требования </w:t>
      </w:r>
      <w:proofErr w:type="gramStart"/>
      <w:r w:rsidRPr="00E02C67">
        <w:rPr>
          <w:rFonts w:ascii="Times New Roman" w:eastAsia="Calibri" w:hAnsi="Times New Roman" w:cs="Times New Roman"/>
          <w:bCs/>
          <w:color w:val="000000"/>
          <w:spacing w:val="-3"/>
        </w:rPr>
        <w:t>по настоящей Гарантии при перемене заказчика по Договору с предварительным извещением об этом Гаранта</w:t>
      </w:r>
      <w:proofErr w:type="gramEnd"/>
      <w:r w:rsidRPr="00E02C67">
        <w:rPr>
          <w:rFonts w:ascii="Times New Roman" w:eastAsia="Calibri" w:hAnsi="Times New Roman" w:cs="Times New Roman"/>
          <w:bCs/>
          <w:color w:val="000000"/>
          <w:spacing w:val="-3"/>
        </w:rPr>
        <w:t>, при этом согласие Гаранта не требуется.</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обязательств по Договору в предусмотренные сроки, и (или) в случае расторжения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lastRenderedPageBreak/>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является безотзывной.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Настоящая Гарантия вступает в силу </w:t>
      </w:r>
      <w:proofErr w:type="gramStart"/>
      <w:r w:rsidRPr="00E02C67">
        <w:rPr>
          <w:rFonts w:ascii="Times New Roman" w:eastAsia="Calibri" w:hAnsi="Times New Roman" w:cs="Times New Roman"/>
          <w:bCs/>
          <w:color w:val="000000"/>
          <w:spacing w:val="-3"/>
        </w:rPr>
        <w:t>с</w:t>
      </w:r>
      <w:proofErr w:type="gramEnd"/>
      <w:r w:rsidRPr="00E02C67">
        <w:rPr>
          <w:rFonts w:ascii="Times New Roman" w:eastAsia="Calibri" w:hAnsi="Times New Roman" w:cs="Times New Roman"/>
          <w:bCs/>
          <w:color w:val="000000"/>
          <w:spacing w:val="-3"/>
        </w:rPr>
        <w:t xml:space="preserve"> _________ и действует </w:t>
      </w:r>
      <w:proofErr w:type="gramStart"/>
      <w:r w:rsidRPr="00E02C67">
        <w:rPr>
          <w:rFonts w:ascii="Times New Roman" w:eastAsia="Calibri" w:hAnsi="Times New Roman" w:cs="Times New Roman"/>
          <w:bCs/>
          <w:color w:val="000000"/>
          <w:spacing w:val="-3"/>
        </w:rPr>
        <w:t>по</w:t>
      </w:r>
      <w:proofErr w:type="gramEnd"/>
      <w:r w:rsidRPr="00E02C67">
        <w:rPr>
          <w:rFonts w:ascii="Times New Roman" w:eastAsia="Calibri" w:hAnsi="Times New Roman" w:cs="Times New Roman"/>
          <w:bCs/>
          <w:color w:val="000000"/>
          <w:spacing w:val="-3"/>
        </w:rPr>
        <w:t xml:space="preserve"> _________ (срок действия банковской гарантии должен превышать срок выполнения работ по Договору не менее чем на 60 дней).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Бенефициару предоставлено право на бесспорное списание денежных сре</w:t>
      </w:r>
      <w:proofErr w:type="gramStart"/>
      <w:r w:rsidRPr="00E02C67">
        <w:rPr>
          <w:rFonts w:ascii="Times New Roman" w:eastAsia="Calibri" w:hAnsi="Times New Roman" w:cs="Times New Roman"/>
          <w:bCs/>
          <w:color w:val="000000"/>
          <w:spacing w:val="-3"/>
        </w:rPr>
        <w:t>дств с л</w:t>
      </w:r>
      <w:proofErr w:type="gramEnd"/>
      <w:r w:rsidRPr="00E02C67">
        <w:rPr>
          <w:rFonts w:ascii="Times New Roman" w:eastAsia="Calibri" w:hAnsi="Times New Roman" w:cs="Times New Roman"/>
          <w:bCs/>
          <w:color w:val="000000"/>
          <w:spacing w:val="-3"/>
        </w:rPr>
        <w:t>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уплатой Бенефициару суммы, на которую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окончанием срока, на который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E02C67" w:rsidRPr="00C02EAD" w:rsidRDefault="00E02C67"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sectPr w:rsidR="00E02C67" w:rsidRPr="00C02EAD" w:rsidSect="00D10FE2">
      <w:pgSz w:w="11906" w:h="16838"/>
      <w:pgMar w:top="1134" w:right="851"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896" w:rsidRDefault="00B90896" w:rsidP="009E4821">
      <w:pPr>
        <w:spacing w:after="0" w:line="240" w:lineRule="auto"/>
      </w:pPr>
      <w:r>
        <w:separator/>
      </w:r>
    </w:p>
  </w:endnote>
  <w:endnote w:type="continuationSeparator" w:id="0">
    <w:p w:rsidR="00B90896" w:rsidRDefault="00B90896"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B90896" w:rsidRPr="00DB5CDC" w:rsidRDefault="00B90896" w:rsidP="007E48AC">
        <w:pPr>
          <w:pStyle w:val="afc"/>
          <w:jc w:val="center"/>
        </w:pPr>
        <w:r>
          <w:fldChar w:fldCharType="begin"/>
        </w:r>
        <w:r>
          <w:instrText>PAGE   \* MERGEFORMAT</w:instrText>
        </w:r>
        <w:r>
          <w:fldChar w:fldCharType="separate"/>
        </w:r>
        <w:r w:rsidR="000B07CA">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896" w:rsidRDefault="00B90896" w:rsidP="009E4821">
      <w:pPr>
        <w:spacing w:after="0" w:line="240" w:lineRule="auto"/>
      </w:pPr>
      <w:r>
        <w:separator/>
      </w:r>
    </w:p>
  </w:footnote>
  <w:footnote w:type="continuationSeparator" w:id="0">
    <w:p w:rsidR="00B90896" w:rsidRDefault="00B90896" w:rsidP="009E4821">
      <w:pPr>
        <w:spacing w:after="0" w:line="240" w:lineRule="auto"/>
      </w:pPr>
      <w:r>
        <w:continuationSeparator/>
      </w:r>
    </w:p>
  </w:footnote>
  <w:footnote w:id="1">
    <w:p w:rsidR="00B90896" w:rsidRPr="00950148" w:rsidRDefault="00B90896" w:rsidP="00DF1B7C">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B90896" w:rsidRPr="00950148" w:rsidRDefault="00B90896" w:rsidP="00DF1B7C">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B90896" w:rsidRPr="00950148" w:rsidRDefault="00B90896" w:rsidP="00DF1B7C">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B90896" w:rsidRDefault="00B90896" w:rsidP="00DF1B7C">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B90896" w:rsidRDefault="00B90896" w:rsidP="00DF1B7C">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F74769" w:rsidRDefault="00F74769" w:rsidP="00F74769">
      <w:pPr>
        <w:pStyle w:val="ad"/>
      </w:pPr>
      <w:r>
        <w:rPr>
          <w:rStyle w:val="af"/>
        </w:rPr>
        <w:footnoteRef/>
      </w:r>
      <w:r>
        <w:t xml:space="preserve"> </w:t>
      </w:r>
      <w:r w:rsidRPr="005E5D7E">
        <w:rPr>
          <w:rFonts w:ascii="Times New Roman" w:hAnsi="Times New Roman" w:cs="Times New Roman"/>
        </w:rPr>
        <w:t>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896" w:rsidRPr="00997DDF" w:rsidRDefault="00B90896"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2657B70"/>
    <w:multiLevelType w:val="multilevel"/>
    <w:tmpl w:val="7644750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03BF69C8"/>
    <w:multiLevelType w:val="multilevel"/>
    <w:tmpl w:val="BA944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7C6AFA"/>
    <w:multiLevelType w:val="multilevel"/>
    <w:tmpl w:val="477E3428"/>
    <w:lvl w:ilvl="0">
      <w:start w:val="1"/>
      <w:numFmt w:val="decimal"/>
      <w:lvlText w:val="%1."/>
      <w:lvlJc w:val="left"/>
      <w:pPr>
        <w:ind w:left="1495"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6">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3238B6"/>
    <w:multiLevelType w:val="multilevel"/>
    <w:tmpl w:val="18362020"/>
    <w:lvl w:ilvl="0">
      <w:start w:val="4"/>
      <w:numFmt w:val="decimal"/>
      <w:lvlText w:val="%1"/>
      <w:lvlJc w:val="left"/>
      <w:pPr>
        <w:ind w:left="360" w:hanging="360"/>
      </w:pPr>
      <w:rPr>
        <w:rFonts w:hint="default"/>
      </w:rPr>
    </w:lvl>
    <w:lvl w:ilvl="1">
      <w:start w:val="1"/>
      <w:numFmt w:val="decimal"/>
      <w:suff w:val="space"/>
      <w:lvlText w:val="%1.%2"/>
      <w:lvlJc w:val="left"/>
      <w:pPr>
        <w:ind w:left="680" w:hanging="6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EE35049"/>
    <w:multiLevelType w:val="hybridMultilevel"/>
    <w:tmpl w:val="8D72D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17CF1B51"/>
    <w:multiLevelType w:val="hybridMultilevel"/>
    <w:tmpl w:val="CDC6A124"/>
    <w:lvl w:ilvl="0" w:tplc="F50C90D6">
      <w:start w:val="11"/>
      <w:numFmt w:val="upperRoman"/>
      <w:lvlText w:val="%1."/>
      <w:lvlJc w:val="left"/>
      <w:pPr>
        <w:ind w:left="1997"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1">
    <w:nsid w:val="1D393C19"/>
    <w:multiLevelType w:val="hybridMultilevel"/>
    <w:tmpl w:val="77FED6AA"/>
    <w:lvl w:ilvl="0" w:tplc="040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D15BE7"/>
    <w:multiLevelType w:val="hybridMultilevel"/>
    <w:tmpl w:val="02D278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2D3322"/>
    <w:multiLevelType w:val="hybridMultilevel"/>
    <w:tmpl w:val="F030E10A"/>
    <w:lvl w:ilvl="0" w:tplc="E5FEC73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15">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6">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432C4320"/>
    <w:multiLevelType w:val="multilevel"/>
    <w:tmpl w:val="D174F8A4"/>
    <w:lvl w:ilvl="0">
      <w:start w:val="2"/>
      <w:numFmt w:val="decimal"/>
      <w:lvlText w:val="%1."/>
      <w:lvlJc w:val="left"/>
      <w:pPr>
        <w:ind w:left="720" w:hanging="720"/>
      </w:pPr>
      <w:rPr>
        <w:rFonts w:hint="default"/>
        <w:color w:val="000000"/>
      </w:rPr>
    </w:lvl>
    <w:lvl w:ilvl="1">
      <w:start w:val="2"/>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nsid w:val="45FD3234"/>
    <w:multiLevelType w:val="multilevel"/>
    <w:tmpl w:val="7354E35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0395034"/>
    <w:multiLevelType w:val="multilevel"/>
    <w:tmpl w:val="6DE421BA"/>
    <w:lvl w:ilvl="0">
      <w:start w:val="1"/>
      <w:numFmt w:val="decimal"/>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54810F72"/>
    <w:multiLevelType w:val="hybridMultilevel"/>
    <w:tmpl w:val="62109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8F58AC"/>
    <w:multiLevelType w:val="hybridMultilevel"/>
    <w:tmpl w:val="5D4CB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57052FD"/>
    <w:multiLevelType w:val="hybridMultilevel"/>
    <w:tmpl w:val="A050AB54"/>
    <w:lvl w:ilvl="0" w:tplc="EDBA7882">
      <w:start w:val="1"/>
      <w:numFmt w:val="decimal"/>
      <w:lvlText w:val="%1."/>
      <w:lvlJc w:val="left"/>
      <w:pPr>
        <w:ind w:left="940" w:hanging="360"/>
      </w:pPr>
      <w:rPr>
        <w:rFonts w:hint="default"/>
        <w:color w:val="000000"/>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26">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27">
    <w:nsid w:val="68C233A1"/>
    <w:multiLevelType w:val="multilevel"/>
    <w:tmpl w:val="F08836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D874A2"/>
    <w:multiLevelType w:val="hybridMultilevel"/>
    <w:tmpl w:val="DE589936"/>
    <w:lvl w:ilvl="0" w:tplc="72F8F80E">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FC39AE"/>
    <w:multiLevelType w:val="hybridMultilevel"/>
    <w:tmpl w:val="068A5D0A"/>
    <w:lvl w:ilvl="0" w:tplc="66F085E4">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3">
    <w:nsid w:val="7B6F175F"/>
    <w:multiLevelType w:val="hybridMultilevel"/>
    <w:tmpl w:val="4FF0FE7A"/>
    <w:lvl w:ilvl="0" w:tplc="C32AA04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5"/>
  </w:num>
  <w:num w:numId="2">
    <w:abstractNumId w:val="9"/>
  </w:num>
  <w:num w:numId="3">
    <w:abstractNumId w:val="24"/>
  </w:num>
  <w:num w:numId="4">
    <w:abstractNumId w:val="14"/>
  </w:num>
  <w:num w:numId="5">
    <w:abstractNumId w:val="18"/>
  </w:num>
  <w:num w:numId="6">
    <w:abstractNumId w:val="30"/>
  </w:num>
  <w:num w:numId="7">
    <w:abstractNumId w:val="25"/>
  </w:num>
  <w:num w:numId="8">
    <w:abstractNumId w:val="12"/>
  </w:num>
  <w:num w:numId="9">
    <w:abstractNumId w:val="3"/>
  </w:num>
  <w:num w:numId="10">
    <w:abstractNumId w:val="5"/>
  </w:num>
  <w:num w:numId="11">
    <w:abstractNumId w:val="8"/>
  </w:num>
  <w:num w:numId="12">
    <w:abstractNumId w:val="1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6"/>
  </w:num>
  <w:num w:numId="16">
    <w:abstractNumId w:val="2"/>
  </w:num>
  <w:num w:numId="17">
    <w:abstractNumId w:val="19"/>
  </w:num>
  <w:num w:numId="18">
    <w:abstractNumId w:val="27"/>
  </w:num>
  <w:num w:numId="19">
    <w:abstractNumId w:val="13"/>
  </w:num>
  <w:num w:numId="20">
    <w:abstractNumId w:val="32"/>
  </w:num>
  <w:num w:numId="21">
    <w:abstractNumId w:val="20"/>
  </w:num>
  <w:num w:numId="22">
    <w:abstractNumId w:val="29"/>
  </w:num>
  <w:num w:numId="23">
    <w:abstractNumId w:val="21"/>
  </w:num>
  <w:num w:numId="24">
    <w:abstractNumId w:val="1"/>
  </w:num>
  <w:num w:numId="2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26"/>
  </w:num>
  <w:num w:numId="28">
    <w:abstractNumId w:val="16"/>
  </w:num>
  <w:num w:numId="29">
    <w:abstractNumId w:val="4"/>
  </w:num>
  <w:num w:numId="30">
    <w:abstractNumId w:val="28"/>
  </w:num>
  <w:num w:numId="31">
    <w:abstractNumId w:val="10"/>
  </w:num>
  <w:num w:numId="32">
    <w:abstractNumId w:val="33"/>
  </w:num>
  <w:num w:numId="33">
    <w:abstractNumId w:val="7"/>
  </w:num>
  <w:num w:numId="34">
    <w:abstractNumId w:val="31"/>
  </w:num>
  <w:num w:numId="35">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C17"/>
    <w:rsid w:val="00002C83"/>
    <w:rsid w:val="0000401E"/>
    <w:rsid w:val="000134AA"/>
    <w:rsid w:val="00014233"/>
    <w:rsid w:val="00014739"/>
    <w:rsid w:val="00015056"/>
    <w:rsid w:val="00016982"/>
    <w:rsid w:val="0002025E"/>
    <w:rsid w:val="0002038F"/>
    <w:rsid w:val="00023FFE"/>
    <w:rsid w:val="00027591"/>
    <w:rsid w:val="00030B5C"/>
    <w:rsid w:val="00031801"/>
    <w:rsid w:val="00031DCC"/>
    <w:rsid w:val="00032916"/>
    <w:rsid w:val="00033FF5"/>
    <w:rsid w:val="000362C4"/>
    <w:rsid w:val="00037C10"/>
    <w:rsid w:val="000421C7"/>
    <w:rsid w:val="00052861"/>
    <w:rsid w:val="00052C81"/>
    <w:rsid w:val="000558F3"/>
    <w:rsid w:val="0005600D"/>
    <w:rsid w:val="0006032B"/>
    <w:rsid w:val="000626E3"/>
    <w:rsid w:val="00063C9E"/>
    <w:rsid w:val="000651BF"/>
    <w:rsid w:val="000668EF"/>
    <w:rsid w:val="00066B5C"/>
    <w:rsid w:val="00067B3B"/>
    <w:rsid w:val="00070194"/>
    <w:rsid w:val="00070A14"/>
    <w:rsid w:val="000731A3"/>
    <w:rsid w:val="00075BB7"/>
    <w:rsid w:val="00077CFA"/>
    <w:rsid w:val="00081913"/>
    <w:rsid w:val="00083D27"/>
    <w:rsid w:val="0008430F"/>
    <w:rsid w:val="00086A8B"/>
    <w:rsid w:val="00091CFB"/>
    <w:rsid w:val="0009265E"/>
    <w:rsid w:val="00094E1D"/>
    <w:rsid w:val="000959D2"/>
    <w:rsid w:val="00095E36"/>
    <w:rsid w:val="00096ADB"/>
    <w:rsid w:val="0009718E"/>
    <w:rsid w:val="000A69B8"/>
    <w:rsid w:val="000A7C6D"/>
    <w:rsid w:val="000B03A3"/>
    <w:rsid w:val="000B07CA"/>
    <w:rsid w:val="000B0E5C"/>
    <w:rsid w:val="000B107F"/>
    <w:rsid w:val="000B1140"/>
    <w:rsid w:val="000B250D"/>
    <w:rsid w:val="000B39D5"/>
    <w:rsid w:val="000B589E"/>
    <w:rsid w:val="000B5974"/>
    <w:rsid w:val="000B60DC"/>
    <w:rsid w:val="000B6CA6"/>
    <w:rsid w:val="000B6D93"/>
    <w:rsid w:val="000B7A54"/>
    <w:rsid w:val="000B7F22"/>
    <w:rsid w:val="000C1235"/>
    <w:rsid w:val="000C1246"/>
    <w:rsid w:val="000C3466"/>
    <w:rsid w:val="000C415A"/>
    <w:rsid w:val="000C43E6"/>
    <w:rsid w:val="000C65B4"/>
    <w:rsid w:val="000C7E39"/>
    <w:rsid w:val="000D0310"/>
    <w:rsid w:val="000D2D32"/>
    <w:rsid w:val="000D4364"/>
    <w:rsid w:val="000D443A"/>
    <w:rsid w:val="000D66B3"/>
    <w:rsid w:val="000D79AF"/>
    <w:rsid w:val="000D7E61"/>
    <w:rsid w:val="000E04AA"/>
    <w:rsid w:val="000E12A0"/>
    <w:rsid w:val="000E378F"/>
    <w:rsid w:val="000E45B4"/>
    <w:rsid w:val="000F1D6D"/>
    <w:rsid w:val="000F3619"/>
    <w:rsid w:val="000F3BAB"/>
    <w:rsid w:val="000F4468"/>
    <w:rsid w:val="000F57A1"/>
    <w:rsid w:val="000F6227"/>
    <w:rsid w:val="000F72C6"/>
    <w:rsid w:val="000F7C2D"/>
    <w:rsid w:val="00101787"/>
    <w:rsid w:val="00102715"/>
    <w:rsid w:val="00102794"/>
    <w:rsid w:val="00102DC5"/>
    <w:rsid w:val="0010455B"/>
    <w:rsid w:val="001075E3"/>
    <w:rsid w:val="0011052E"/>
    <w:rsid w:val="00110B06"/>
    <w:rsid w:val="00111255"/>
    <w:rsid w:val="00114FD2"/>
    <w:rsid w:val="00115295"/>
    <w:rsid w:val="00115390"/>
    <w:rsid w:val="0012041B"/>
    <w:rsid w:val="00120D64"/>
    <w:rsid w:val="0012104A"/>
    <w:rsid w:val="00122D41"/>
    <w:rsid w:val="001244E9"/>
    <w:rsid w:val="00130F20"/>
    <w:rsid w:val="00131B03"/>
    <w:rsid w:val="00131B55"/>
    <w:rsid w:val="00131F97"/>
    <w:rsid w:val="001331E7"/>
    <w:rsid w:val="0013483D"/>
    <w:rsid w:val="00134D4A"/>
    <w:rsid w:val="00136B05"/>
    <w:rsid w:val="001373C4"/>
    <w:rsid w:val="00140791"/>
    <w:rsid w:val="00140D0A"/>
    <w:rsid w:val="00141820"/>
    <w:rsid w:val="0014438E"/>
    <w:rsid w:val="00145E23"/>
    <w:rsid w:val="00147F12"/>
    <w:rsid w:val="00155CF4"/>
    <w:rsid w:val="001568A7"/>
    <w:rsid w:val="00156D78"/>
    <w:rsid w:val="0015784D"/>
    <w:rsid w:val="001608A9"/>
    <w:rsid w:val="00161D11"/>
    <w:rsid w:val="0016244D"/>
    <w:rsid w:val="00163C4A"/>
    <w:rsid w:val="00164E05"/>
    <w:rsid w:val="00165E15"/>
    <w:rsid w:val="0017164C"/>
    <w:rsid w:val="00171EBD"/>
    <w:rsid w:val="001748CA"/>
    <w:rsid w:val="00181432"/>
    <w:rsid w:val="00183486"/>
    <w:rsid w:val="0018505C"/>
    <w:rsid w:val="00186261"/>
    <w:rsid w:val="001876D7"/>
    <w:rsid w:val="00190808"/>
    <w:rsid w:val="0019180D"/>
    <w:rsid w:val="00192843"/>
    <w:rsid w:val="0019567A"/>
    <w:rsid w:val="00196B35"/>
    <w:rsid w:val="00197D1E"/>
    <w:rsid w:val="001A0BB4"/>
    <w:rsid w:val="001A3115"/>
    <w:rsid w:val="001A3740"/>
    <w:rsid w:val="001A3CC7"/>
    <w:rsid w:val="001A4518"/>
    <w:rsid w:val="001A5F0E"/>
    <w:rsid w:val="001A6CDF"/>
    <w:rsid w:val="001B19A0"/>
    <w:rsid w:val="001B37C7"/>
    <w:rsid w:val="001B3960"/>
    <w:rsid w:val="001B4418"/>
    <w:rsid w:val="001B5269"/>
    <w:rsid w:val="001B5669"/>
    <w:rsid w:val="001B59EE"/>
    <w:rsid w:val="001B5B98"/>
    <w:rsid w:val="001B5FA0"/>
    <w:rsid w:val="001B693F"/>
    <w:rsid w:val="001B7599"/>
    <w:rsid w:val="001B77B9"/>
    <w:rsid w:val="001B7CB5"/>
    <w:rsid w:val="001C2535"/>
    <w:rsid w:val="001C2AB9"/>
    <w:rsid w:val="001C4A54"/>
    <w:rsid w:val="001D01EE"/>
    <w:rsid w:val="001D0DEF"/>
    <w:rsid w:val="001D1704"/>
    <w:rsid w:val="001D176B"/>
    <w:rsid w:val="001D182C"/>
    <w:rsid w:val="001D252A"/>
    <w:rsid w:val="001D7165"/>
    <w:rsid w:val="001E0AA3"/>
    <w:rsid w:val="001E2767"/>
    <w:rsid w:val="001E2B29"/>
    <w:rsid w:val="001E64A6"/>
    <w:rsid w:val="001F11A0"/>
    <w:rsid w:val="001F392C"/>
    <w:rsid w:val="001F4302"/>
    <w:rsid w:val="001F52B9"/>
    <w:rsid w:val="001F7D8C"/>
    <w:rsid w:val="00200395"/>
    <w:rsid w:val="00201431"/>
    <w:rsid w:val="00202CE7"/>
    <w:rsid w:val="002043A4"/>
    <w:rsid w:val="0020544E"/>
    <w:rsid w:val="00207A81"/>
    <w:rsid w:val="00207E58"/>
    <w:rsid w:val="00210641"/>
    <w:rsid w:val="00211086"/>
    <w:rsid w:val="0021334A"/>
    <w:rsid w:val="002133EC"/>
    <w:rsid w:val="00214F8F"/>
    <w:rsid w:val="002155E7"/>
    <w:rsid w:val="002165B8"/>
    <w:rsid w:val="00217846"/>
    <w:rsid w:val="002226A6"/>
    <w:rsid w:val="00222E64"/>
    <w:rsid w:val="002238E5"/>
    <w:rsid w:val="00223A07"/>
    <w:rsid w:val="00224191"/>
    <w:rsid w:val="002248E8"/>
    <w:rsid w:val="00226B19"/>
    <w:rsid w:val="00227F96"/>
    <w:rsid w:val="0023021E"/>
    <w:rsid w:val="00231402"/>
    <w:rsid w:val="00232AF6"/>
    <w:rsid w:val="0023313B"/>
    <w:rsid w:val="002332EE"/>
    <w:rsid w:val="002347E2"/>
    <w:rsid w:val="00234F4A"/>
    <w:rsid w:val="002352EA"/>
    <w:rsid w:val="002366D3"/>
    <w:rsid w:val="00237148"/>
    <w:rsid w:val="0023776B"/>
    <w:rsid w:val="002378CD"/>
    <w:rsid w:val="00240114"/>
    <w:rsid w:val="002412B3"/>
    <w:rsid w:val="00242B13"/>
    <w:rsid w:val="00242E8D"/>
    <w:rsid w:val="00242FAA"/>
    <w:rsid w:val="00243861"/>
    <w:rsid w:val="00243B7F"/>
    <w:rsid w:val="002457D5"/>
    <w:rsid w:val="0024624C"/>
    <w:rsid w:val="002466F9"/>
    <w:rsid w:val="00253664"/>
    <w:rsid w:val="002545C0"/>
    <w:rsid w:val="00256296"/>
    <w:rsid w:val="00260C5F"/>
    <w:rsid w:val="002647FE"/>
    <w:rsid w:val="002706B4"/>
    <w:rsid w:val="00272E76"/>
    <w:rsid w:val="00277E38"/>
    <w:rsid w:val="00280703"/>
    <w:rsid w:val="0028092B"/>
    <w:rsid w:val="00281D11"/>
    <w:rsid w:val="002823E0"/>
    <w:rsid w:val="00282EDF"/>
    <w:rsid w:val="00283E6E"/>
    <w:rsid w:val="00283FAE"/>
    <w:rsid w:val="00287173"/>
    <w:rsid w:val="00287B0F"/>
    <w:rsid w:val="00290990"/>
    <w:rsid w:val="0029230C"/>
    <w:rsid w:val="002935D2"/>
    <w:rsid w:val="00293A35"/>
    <w:rsid w:val="002945B5"/>
    <w:rsid w:val="00294EDA"/>
    <w:rsid w:val="002A276F"/>
    <w:rsid w:val="002A4012"/>
    <w:rsid w:val="002A4822"/>
    <w:rsid w:val="002A4FA0"/>
    <w:rsid w:val="002A6064"/>
    <w:rsid w:val="002A62F8"/>
    <w:rsid w:val="002A69C4"/>
    <w:rsid w:val="002A78F1"/>
    <w:rsid w:val="002B2238"/>
    <w:rsid w:val="002B2D2D"/>
    <w:rsid w:val="002B4D05"/>
    <w:rsid w:val="002B669C"/>
    <w:rsid w:val="002B69FD"/>
    <w:rsid w:val="002C1888"/>
    <w:rsid w:val="002C32A0"/>
    <w:rsid w:val="002C44AD"/>
    <w:rsid w:val="002C4695"/>
    <w:rsid w:val="002C4B53"/>
    <w:rsid w:val="002C6B2A"/>
    <w:rsid w:val="002C6B86"/>
    <w:rsid w:val="002C6CB7"/>
    <w:rsid w:val="002C7629"/>
    <w:rsid w:val="002C7903"/>
    <w:rsid w:val="002D0043"/>
    <w:rsid w:val="002D3AD4"/>
    <w:rsid w:val="002D4882"/>
    <w:rsid w:val="002D48A7"/>
    <w:rsid w:val="002D575F"/>
    <w:rsid w:val="002D6ADA"/>
    <w:rsid w:val="002D764C"/>
    <w:rsid w:val="002E054A"/>
    <w:rsid w:val="002E2091"/>
    <w:rsid w:val="002E2417"/>
    <w:rsid w:val="002E3B87"/>
    <w:rsid w:val="002E46E5"/>
    <w:rsid w:val="002E521A"/>
    <w:rsid w:val="002F04F9"/>
    <w:rsid w:val="002F4B88"/>
    <w:rsid w:val="002F53D1"/>
    <w:rsid w:val="002F588F"/>
    <w:rsid w:val="002F7300"/>
    <w:rsid w:val="00302095"/>
    <w:rsid w:val="00302EC4"/>
    <w:rsid w:val="00303A8F"/>
    <w:rsid w:val="003063BA"/>
    <w:rsid w:val="00307857"/>
    <w:rsid w:val="00310143"/>
    <w:rsid w:val="003101AC"/>
    <w:rsid w:val="00310E86"/>
    <w:rsid w:val="0031184E"/>
    <w:rsid w:val="003129D8"/>
    <w:rsid w:val="00312C56"/>
    <w:rsid w:val="003133DC"/>
    <w:rsid w:val="00316743"/>
    <w:rsid w:val="0032017B"/>
    <w:rsid w:val="003201FA"/>
    <w:rsid w:val="0032074F"/>
    <w:rsid w:val="00322288"/>
    <w:rsid w:val="00322680"/>
    <w:rsid w:val="00323D95"/>
    <w:rsid w:val="0032492E"/>
    <w:rsid w:val="003250E6"/>
    <w:rsid w:val="003256FC"/>
    <w:rsid w:val="00331F53"/>
    <w:rsid w:val="00336DB1"/>
    <w:rsid w:val="00341A53"/>
    <w:rsid w:val="00343C03"/>
    <w:rsid w:val="00344B40"/>
    <w:rsid w:val="00347876"/>
    <w:rsid w:val="00354792"/>
    <w:rsid w:val="003553CD"/>
    <w:rsid w:val="00356D43"/>
    <w:rsid w:val="00356D78"/>
    <w:rsid w:val="00365A95"/>
    <w:rsid w:val="003663F4"/>
    <w:rsid w:val="003669F4"/>
    <w:rsid w:val="00367029"/>
    <w:rsid w:val="00367394"/>
    <w:rsid w:val="003707BD"/>
    <w:rsid w:val="0037103B"/>
    <w:rsid w:val="003716B7"/>
    <w:rsid w:val="0037275B"/>
    <w:rsid w:val="0037329F"/>
    <w:rsid w:val="00375246"/>
    <w:rsid w:val="00375E0F"/>
    <w:rsid w:val="00375E17"/>
    <w:rsid w:val="0037604D"/>
    <w:rsid w:val="00377E76"/>
    <w:rsid w:val="003803CD"/>
    <w:rsid w:val="003803D9"/>
    <w:rsid w:val="003834A0"/>
    <w:rsid w:val="00384362"/>
    <w:rsid w:val="003849A1"/>
    <w:rsid w:val="00384BFC"/>
    <w:rsid w:val="00386306"/>
    <w:rsid w:val="003864D6"/>
    <w:rsid w:val="0038742A"/>
    <w:rsid w:val="00390929"/>
    <w:rsid w:val="00390FC5"/>
    <w:rsid w:val="00393AB5"/>
    <w:rsid w:val="00394AB7"/>
    <w:rsid w:val="003951D6"/>
    <w:rsid w:val="003954FF"/>
    <w:rsid w:val="003960A3"/>
    <w:rsid w:val="003965A0"/>
    <w:rsid w:val="003A32CD"/>
    <w:rsid w:val="003A48AD"/>
    <w:rsid w:val="003A4E26"/>
    <w:rsid w:val="003A6271"/>
    <w:rsid w:val="003B2437"/>
    <w:rsid w:val="003B5555"/>
    <w:rsid w:val="003B76F4"/>
    <w:rsid w:val="003C02BD"/>
    <w:rsid w:val="003C53CE"/>
    <w:rsid w:val="003C5CB5"/>
    <w:rsid w:val="003C628D"/>
    <w:rsid w:val="003C67F8"/>
    <w:rsid w:val="003C7D9A"/>
    <w:rsid w:val="003D0827"/>
    <w:rsid w:val="003D6C67"/>
    <w:rsid w:val="003E3F05"/>
    <w:rsid w:val="003E4B4C"/>
    <w:rsid w:val="003E4DCC"/>
    <w:rsid w:val="003E7E5E"/>
    <w:rsid w:val="003F1742"/>
    <w:rsid w:val="003F38BE"/>
    <w:rsid w:val="003F5D7B"/>
    <w:rsid w:val="003F7D60"/>
    <w:rsid w:val="0040174B"/>
    <w:rsid w:val="00405F00"/>
    <w:rsid w:val="00411ABB"/>
    <w:rsid w:val="00412147"/>
    <w:rsid w:val="00413C42"/>
    <w:rsid w:val="00415288"/>
    <w:rsid w:val="00415603"/>
    <w:rsid w:val="004157D3"/>
    <w:rsid w:val="0041660F"/>
    <w:rsid w:val="00420267"/>
    <w:rsid w:val="0042160F"/>
    <w:rsid w:val="004218B0"/>
    <w:rsid w:val="00422597"/>
    <w:rsid w:val="00423B22"/>
    <w:rsid w:val="004244CE"/>
    <w:rsid w:val="00425231"/>
    <w:rsid w:val="00425574"/>
    <w:rsid w:val="00426364"/>
    <w:rsid w:val="00431E03"/>
    <w:rsid w:val="00432424"/>
    <w:rsid w:val="004326A1"/>
    <w:rsid w:val="00434928"/>
    <w:rsid w:val="00434B65"/>
    <w:rsid w:val="004369CC"/>
    <w:rsid w:val="004374C1"/>
    <w:rsid w:val="00437801"/>
    <w:rsid w:val="00441EDA"/>
    <w:rsid w:val="00442F10"/>
    <w:rsid w:val="004442BA"/>
    <w:rsid w:val="004456ED"/>
    <w:rsid w:val="0044601F"/>
    <w:rsid w:val="004461D2"/>
    <w:rsid w:val="00446BEC"/>
    <w:rsid w:val="00447A6C"/>
    <w:rsid w:val="00447DD5"/>
    <w:rsid w:val="00450781"/>
    <w:rsid w:val="00450900"/>
    <w:rsid w:val="004558E7"/>
    <w:rsid w:val="00455CEC"/>
    <w:rsid w:val="00456D91"/>
    <w:rsid w:val="004605DC"/>
    <w:rsid w:val="004607B9"/>
    <w:rsid w:val="0046213A"/>
    <w:rsid w:val="00462D26"/>
    <w:rsid w:val="00463455"/>
    <w:rsid w:val="00463C67"/>
    <w:rsid w:val="00465C38"/>
    <w:rsid w:val="00470571"/>
    <w:rsid w:val="0047175B"/>
    <w:rsid w:val="00471F85"/>
    <w:rsid w:val="00472EAA"/>
    <w:rsid w:val="00473CEC"/>
    <w:rsid w:val="004766AA"/>
    <w:rsid w:val="00480630"/>
    <w:rsid w:val="004818C0"/>
    <w:rsid w:val="004854B9"/>
    <w:rsid w:val="004862A7"/>
    <w:rsid w:val="00486DD4"/>
    <w:rsid w:val="00490592"/>
    <w:rsid w:val="004907C1"/>
    <w:rsid w:val="00493503"/>
    <w:rsid w:val="00493BB7"/>
    <w:rsid w:val="00496F04"/>
    <w:rsid w:val="00497770"/>
    <w:rsid w:val="00497958"/>
    <w:rsid w:val="004A3054"/>
    <w:rsid w:val="004A3841"/>
    <w:rsid w:val="004A4A46"/>
    <w:rsid w:val="004B0D73"/>
    <w:rsid w:val="004B1AEE"/>
    <w:rsid w:val="004B49F6"/>
    <w:rsid w:val="004B4ED0"/>
    <w:rsid w:val="004B4ED2"/>
    <w:rsid w:val="004B4F70"/>
    <w:rsid w:val="004B6665"/>
    <w:rsid w:val="004B6825"/>
    <w:rsid w:val="004B7A7F"/>
    <w:rsid w:val="004C1378"/>
    <w:rsid w:val="004C23A8"/>
    <w:rsid w:val="004C3A5F"/>
    <w:rsid w:val="004C4883"/>
    <w:rsid w:val="004C58D9"/>
    <w:rsid w:val="004D1557"/>
    <w:rsid w:val="004D2488"/>
    <w:rsid w:val="004D2D5C"/>
    <w:rsid w:val="004D4178"/>
    <w:rsid w:val="004D4859"/>
    <w:rsid w:val="004D4A6E"/>
    <w:rsid w:val="004D718E"/>
    <w:rsid w:val="004E54D0"/>
    <w:rsid w:val="004F0B2A"/>
    <w:rsid w:val="004F1A64"/>
    <w:rsid w:val="004F1EF0"/>
    <w:rsid w:val="004F3A78"/>
    <w:rsid w:val="004F5700"/>
    <w:rsid w:val="004F7CA1"/>
    <w:rsid w:val="00501BE6"/>
    <w:rsid w:val="0050341B"/>
    <w:rsid w:val="0050473A"/>
    <w:rsid w:val="00510680"/>
    <w:rsid w:val="005110D5"/>
    <w:rsid w:val="00511AA5"/>
    <w:rsid w:val="00512862"/>
    <w:rsid w:val="00513DE6"/>
    <w:rsid w:val="00514001"/>
    <w:rsid w:val="0051503B"/>
    <w:rsid w:val="00516C1A"/>
    <w:rsid w:val="00520481"/>
    <w:rsid w:val="005216C1"/>
    <w:rsid w:val="00522BC0"/>
    <w:rsid w:val="00523365"/>
    <w:rsid w:val="00524C9B"/>
    <w:rsid w:val="00525527"/>
    <w:rsid w:val="00530077"/>
    <w:rsid w:val="00530398"/>
    <w:rsid w:val="00530D85"/>
    <w:rsid w:val="00530EAB"/>
    <w:rsid w:val="0053137A"/>
    <w:rsid w:val="00532521"/>
    <w:rsid w:val="0053345C"/>
    <w:rsid w:val="00533F40"/>
    <w:rsid w:val="00535BDA"/>
    <w:rsid w:val="00536F47"/>
    <w:rsid w:val="005434D2"/>
    <w:rsid w:val="00543F72"/>
    <w:rsid w:val="00544390"/>
    <w:rsid w:val="0054512F"/>
    <w:rsid w:val="00546491"/>
    <w:rsid w:val="005501D5"/>
    <w:rsid w:val="005520A8"/>
    <w:rsid w:val="0055263A"/>
    <w:rsid w:val="00552C38"/>
    <w:rsid w:val="005554AE"/>
    <w:rsid w:val="00555E40"/>
    <w:rsid w:val="00555F5F"/>
    <w:rsid w:val="00556E63"/>
    <w:rsid w:val="005573D0"/>
    <w:rsid w:val="00557411"/>
    <w:rsid w:val="005574A4"/>
    <w:rsid w:val="005574C4"/>
    <w:rsid w:val="005602E1"/>
    <w:rsid w:val="0056384B"/>
    <w:rsid w:val="00563979"/>
    <w:rsid w:val="00563BBF"/>
    <w:rsid w:val="00563BE3"/>
    <w:rsid w:val="005656C1"/>
    <w:rsid w:val="00565956"/>
    <w:rsid w:val="00567DE7"/>
    <w:rsid w:val="00567E21"/>
    <w:rsid w:val="005709CE"/>
    <w:rsid w:val="00571664"/>
    <w:rsid w:val="00571B35"/>
    <w:rsid w:val="0057316B"/>
    <w:rsid w:val="00573A74"/>
    <w:rsid w:val="00574727"/>
    <w:rsid w:val="00574849"/>
    <w:rsid w:val="00577A60"/>
    <w:rsid w:val="005922DB"/>
    <w:rsid w:val="00594A4B"/>
    <w:rsid w:val="005964CB"/>
    <w:rsid w:val="00596CA3"/>
    <w:rsid w:val="00596D07"/>
    <w:rsid w:val="00596F61"/>
    <w:rsid w:val="005A0CC1"/>
    <w:rsid w:val="005A31BB"/>
    <w:rsid w:val="005A59C2"/>
    <w:rsid w:val="005A7216"/>
    <w:rsid w:val="005A74B0"/>
    <w:rsid w:val="005A7C09"/>
    <w:rsid w:val="005B3125"/>
    <w:rsid w:val="005B376A"/>
    <w:rsid w:val="005B3B99"/>
    <w:rsid w:val="005C0F8A"/>
    <w:rsid w:val="005C338E"/>
    <w:rsid w:val="005C3CB0"/>
    <w:rsid w:val="005C3E25"/>
    <w:rsid w:val="005C4EC4"/>
    <w:rsid w:val="005D0370"/>
    <w:rsid w:val="005D42BF"/>
    <w:rsid w:val="005D5340"/>
    <w:rsid w:val="005D5B19"/>
    <w:rsid w:val="005D641C"/>
    <w:rsid w:val="005D7B58"/>
    <w:rsid w:val="005E159F"/>
    <w:rsid w:val="005E1F43"/>
    <w:rsid w:val="005E2059"/>
    <w:rsid w:val="005E40FC"/>
    <w:rsid w:val="005E5BED"/>
    <w:rsid w:val="005E5D7E"/>
    <w:rsid w:val="005F0A7F"/>
    <w:rsid w:val="005F2F03"/>
    <w:rsid w:val="005F335C"/>
    <w:rsid w:val="005F51EF"/>
    <w:rsid w:val="005F669D"/>
    <w:rsid w:val="005F771C"/>
    <w:rsid w:val="005F7D72"/>
    <w:rsid w:val="006009FF"/>
    <w:rsid w:val="00601E72"/>
    <w:rsid w:val="00604A87"/>
    <w:rsid w:val="00604BA2"/>
    <w:rsid w:val="006119A7"/>
    <w:rsid w:val="006123A2"/>
    <w:rsid w:val="00612BFD"/>
    <w:rsid w:val="00613A77"/>
    <w:rsid w:val="00620257"/>
    <w:rsid w:val="0062238A"/>
    <w:rsid w:val="00623245"/>
    <w:rsid w:val="0062381A"/>
    <w:rsid w:val="00626175"/>
    <w:rsid w:val="00630F16"/>
    <w:rsid w:val="0063318E"/>
    <w:rsid w:val="006337A8"/>
    <w:rsid w:val="0063387A"/>
    <w:rsid w:val="006351E0"/>
    <w:rsid w:val="0064129F"/>
    <w:rsid w:val="0064132A"/>
    <w:rsid w:val="00641E07"/>
    <w:rsid w:val="00642D9D"/>
    <w:rsid w:val="0064374F"/>
    <w:rsid w:val="006439E6"/>
    <w:rsid w:val="00643D70"/>
    <w:rsid w:val="00644426"/>
    <w:rsid w:val="00644EE5"/>
    <w:rsid w:val="00645A23"/>
    <w:rsid w:val="006461C0"/>
    <w:rsid w:val="00652F55"/>
    <w:rsid w:val="00654B83"/>
    <w:rsid w:val="00656FB2"/>
    <w:rsid w:val="006574BC"/>
    <w:rsid w:val="00663CB0"/>
    <w:rsid w:val="006648C6"/>
    <w:rsid w:val="00664C6D"/>
    <w:rsid w:val="006700F4"/>
    <w:rsid w:val="00671B01"/>
    <w:rsid w:val="00672CB1"/>
    <w:rsid w:val="00673996"/>
    <w:rsid w:val="00673BE4"/>
    <w:rsid w:val="00674642"/>
    <w:rsid w:val="006750AF"/>
    <w:rsid w:val="006750EF"/>
    <w:rsid w:val="006767C9"/>
    <w:rsid w:val="0068116F"/>
    <w:rsid w:val="00682B35"/>
    <w:rsid w:val="006834CC"/>
    <w:rsid w:val="00684CBF"/>
    <w:rsid w:val="00687ED9"/>
    <w:rsid w:val="0069018C"/>
    <w:rsid w:val="00691980"/>
    <w:rsid w:val="0069284E"/>
    <w:rsid w:val="00692B64"/>
    <w:rsid w:val="006955CD"/>
    <w:rsid w:val="006A0AB2"/>
    <w:rsid w:val="006A2417"/>
    <w:rsid w:val="006A34E9"/>
    <w:rsid w:val="006A3ABB"/>
    <w:rsid w:val="006A5098"/>
    <w:rsid w:val="006A7589"/>
    <w:rsid w:val="006B0702"/>
    <w:rsid w:val="006B133E"/>
    <w:rsid w:val="006B32CB"/>
    <w:rsid w:val="006B3ED6"/>
    <w:rsid w:val="006B47CC"/>
    <w:rsid w:val="006B48D4"/>
    <w:rsid w:val="006B7550"/>
    <w:rsid w:val="006C1B30"/>
    <w:rsid w:val="006C3713"/>
    <w:rsid w:val="006C41AC"/>
    <w:rsid w:val="006C42D7"/>
    <w:rsid w:val="006C5813"/>
    <w:rsid w:val="006C5A3D"/>
    <w:rsid w:val="006C61DD"/>
    <w:rsid w:val="006C6E00"/>
    <w:rsid w:val="006D17B2"/>
    <w:rsid w:val="006D420A"/>
    <w:rsid w:val="006D640F"/>
    <w:rsid w:val="006E426F"/>
    <w:rsid w:val="006E45C5"/>
    <w:rsid w:val="006E53B2"/>
    <w:rsid w:val="006E5897"/>
    <w:rsid w:val="006F0867"/>
    <w:rsid w:val="006F522A"/>
    <w:rsid w:val="006F56C4"/>
    <w:rsid w:val="00702B01"/>
    <w:rsid w:val="00703B8F"/>
    <w:rsid w:val="007041EC"/>
    <w:rsid w:val="007070DC"/>
    <w:rsid w:val="007106B6"/>
    <w:rsid w:val="00710AD9"/>
    <w:rsid w:val="00712F20"/>
    <w:rsid w:val="00713937"/>
    <w:rsid w:val="00714032"/>
    <w:rsid w:val="007141C4"/>
    <w:rsid w:val="00717A82"/>
    <w:rsid w:val="00721395"/>
    <w:rsid w:val="007222D8"/>
    <w:rsid w:val="007226B5"/>
    <w:rsid w:val="00723C4F"/>
    <w:rsid w:val="00723E3D"/>
    <w:rsid w:val="0072472B"/>
    <w:rsid w:val="00724866"/>
    <w:rsid w:val="007259F0"/>
    <w:rsid w:val="00726CED"/>
    <w:rsid w:val="00727707"/>
    <w:rsid w:val="0073012E"/>
    <w:rsid w:val="00732E6F"/>
    <w:rsid w:val="00733383"/>
    <w:rsid w:val="00733CE1"/>
    <w:rsid w:val="00733D3F"/>
    <w:rsid w:val="00736916"/>
    <w:rsid w:val="007409C3"/>
    <w:rsid w:val="0074101B"/>
    <w:rsid w:val="00743EC1"/>
    <w:rsid w:val="007447FB"/>
    <w:rsid w:val="00746117"/>
    <w:rsid w:val="00746458"/>
    <w:rsid w:val="00746A79"/>
    <w:rsid w:val="00747B4B"/>
    <w:rsid w:val="007503D7"/>
    <w:rsid w:val="0075224E"/>
    <w:rsid w:val="00754CFA"/>
    <w:rsid w:val="00756CFA"/>
    <w:rsid w:val="0075715F"/>
    <w:rsid w:val="00763767"/>
    <w:rsid w:val="00764379"/>
    <w:rsid w:val="00766236"/>
    <w:rsid w:val="00766F62"/>
    <w:rsid w:val="00770441"/>
    <w:rsid w:val="007709EC"/>
    <w:rsid w:val="00772C23"/>
    <w:rsid w:val="00773C1A"/>
    <w:rsid w:val="007744FD"/>
    <w:rsid w:val="007748E2"/>
    <w:rsid w:val="00774F2D"/>
    <w:rsid w:val="0077518C"/>
    <w:rsid w:val="00775721"/>
    <w:rsid w:val="007762D5"/>
    <w:rsid w:val="0077641F"/>
    <w:rsid w:val="007770B6"/>
    <w:rsid w:val="00780AE9"/>
    <w:rsid w:val="00780FD3"/>
    <w:rsid w:val="007817BA"/>
    <w:rsid w:val="00782B95"/>
    <w:rsid w:val="00782F7D"/>
    <w:rsid w:val="00784227"/>
    <w:rsid w:val="00790C1F"/>
    <w:rsid w:val="0079132B"/>
    <w:rsid w:val="007951F2"/>
    <w:rsid w:val="00795601"/>
    <w:rsid w:val="0079573F"/>
    <w:rsid w:val="00796DDF"/>
    <w:rsid w:val="007A2642"/>
    <w:rsid w:val="007A5774"/>
    <w:rsid w:val="007B0BD5"/>
    <w:rsid w:val="007B1749"/>
    <w:rsid w:val="007B18EB"/>
    <w:rsid w:val="007B3D97"/>
    <w:rsid w:val="007B4847"/>
    <w:rsid w:val="007B7CDA"/>
    <w:rsid w:val="007C1C8A"/>
    <w:rsid w:val="007C2C8D"/>
    <w:rsid w:val="007C67C2"/>
    <w:rsid w:val="007D1593"/>
    <w:rsid w:val="007D1866"/>
    <w:rsid w:val="007D4007"/>
    <w:rsid w:val="007D5975"/>
    <w:rsid w:val="007D65B4"/>
    <w:rsid w:val="007D685D"/>
    <w:rsid w:val="007D7038"/>
    <w:rsid w:val="007E08D5"/>
    <w:rsid w:val="007E2ECA"/>
    <w:rsid w:val="007E407B"/>
    <w:rsid w:val="007E439A"/>
    <w:rsid w:val="007E48AC"/>
    <w:rsid w:val="007E599C"/>
    <w:rsid w:val="007E72CB"/>
    <w:rsid w:val="007E7F91"/>
    <w:rsid w:val="007F16A8"/>
    <w:rsid w:val="007F3965"/>
    <w:rsid w:val="007F3FC1"/>
    <w:rsid w:val="007F4082"/>
    <w:rsid w:val="007F4413"/>
    <w:rsid w:val="007F7BD0"/>
    <w:rsid w:val="00801EFB"/>
    <w:rsid w:val="0080224B"/>
    <w:rsid w:val="00802519"/>
    <w:rsid w:val="00806BC9"/>
    <w:rsid w:val="008109BB"/>
    <w:rsid w:val="0081120E"/>
    <w:rsid w:val="008119AF"/>
    <w:rsid w:val="008129B3"/>
    <w:rsid w:val="0081333F"/>
    <w:rsid w:val="0081377D"/>
    <w:rsid w:val="00813B6E"/>
    <w:rsid w:val="00814707"/>
    <w:rsid w:val="00815860"/>
    <w:rsid w:val="0081653A"/>
    <w:rsid w:val="00817418"/>
    <w:rsid w:val="00821241"/>
    <w:rsid w:val="00822674"/>
    <w:rsid w:val="00822C56"/>
    <w:rsid w:val="008240B2"/>
    <w:rsid w:val="008257BC"/>
    <w:rsid w:val="008258E9"/>
    <w:rsid w:val="00831886"/>
    <w:rsid w:val="00831BF4"/>
    <w:rsid w:val="00832FBF"/>
    <w:rsid w:val="0083365B"/>
    <w:rsid w:val="0083447D"/>
    <w:rsid w:val="0083557D"/>
    <w:rsid w:val="00835606"/>
    <w:rsid w:val="008365A3"/>
    <w:rsid w:val="008367F7"/>
    <w:rsid w:val="008376A7"/>
    <w:rsid w:val="008406C8"/>
    <w:rsid w:val="00840E4C"/>
    <w:rsid w:val="008420C3"/>
    <w:rsid w:val="008429FA"/>
    <w:rsid w:val="00845C7D"/>
    <w:rsid w:val="0084730E"/>
    <w:rsid w:val="00847BE6"/>
    <w:rsid w:val="00852FF8"/>
    <w:rsid w:val="00855FDA"/>
    <w:rsid w:val="008569E4"/>
    <w:rsid w:val="00857AB2"/>
    <w:rsid w:val="00857C24"/>
    <w:rsid w:val="008636DB"/>
    <w:rsid w:val="008638CB"/>
    <w:rsid w:val="008643A7"/>
    <w:rsid w:val="00864C9D"/>
    <w:rsid w:val="0086702E"/>
    <w:rsid w:val="00870950"/>
    <w:rsid w:val="008709A1"/>
    <w:rsid w:val="00872701"/>
    <w:rsid w:val="008728C0"/>
    <w:rsid w:val="00872ED4"/>
    <w:rsid w:val="008814E0"/>
    <w:rsid w:val="008823E2"/>
    <w:rsid w:val="00882437"/>
    <w:rsid w:val="00884B21"/>
    <w:rsid w:val="008853A9"/>
    <w:rsid w:val="00885C10"/>
    <w:rsid w:val="0089100A"/>
    <w:rsid w:val="0089113E"/>
    <w:rsid w:val="00892ED5"/>
    <w:rsid w:val="0089357B"/>
    <w:rsid w:val="00894CC4"/>
    <w:rsid w:val="00897A33"/>
    <w:rsid w:val="00897E1B"/>
    <w:rsid w:val="008A25F8"/>
    <w:rsid w:val="008A3D35"/>
    <w:rsid w:val="008A7284"/>
    <w:rsid w:val="008B1C65"/>
    <w:rsid w:val="008B1F2E"/>
    <w:rsid w:val="008B2AB6"/>
    <w:rsid w:val="008C06E5"/>
    <w:rsid w:val="008C4803"/>
    <w:rsid w:val="008C6DDA"/>
    <w:rsid w:val="008D10A3"/>
    <w:rsid w:val="008D1543"/>
    <w:rsid w:val="008D2F16"/>
    <w:rsid w:val="008D45C7"/>
    <w:rsid w:val="008D4F76"/>
    <w:rsid w:val="008D54D9"/>
    <w:rsid w:val="008E1672"/>
    <w:rsid w:val="008E2DF7"/>
    <w:rsid w:val="008E56A2"/>
    <w:rsid w:val="008E581D"/>
    <w:rsid w:val="008E5F36"/>
    <w:rsid w:val="008E7730"/>
    <w:rsid w:val="008E7A7B"/>
    <w:rsid w:val="008F1AE6"/>
    <w:rsid w:val="008F42F6"/>
    <w:rsid w:val="009001F8"/>
    <w:rsid w:val="009006C0"/>
    <w:rsid w:val="00902A7E"/>
    <w:rsid w:val="00902CA7"/>
    <w:rsid w:val="0090459E"/>
    <w:rsid w:val="00905414"/>
    <w:rsid w:val="00905E90"/>
    <w:rsid w:val="00905EBE"/>
    <w:rsid w:val="009064AE"/>
    <w:rsid w:val="009118D0"/>
    <w:rsid w:val="00911A31"/>
    <w:rsid w:val="009136B0"/>
    <w:rsid w:val="00920A5D"/>
    <w:rsid w:val="009224E1"/>
    <w:rsid w:val="00922CCF"/>
    <w:rsid w:val="00922F89"/>
    <w:rsid w:val="009268E4"/>
    <w:rsid w:val="00927235"/>
    <w:rsid w:val="009274DE"/>
    <w:rsid w:val="009314E3"/>
    <w:rsid w:val="009316B1"/>
    <w:rsid w:val="009318A2"/>
    <w:rsid w:val="00932E21"/>
    <w:rsid w:val="00933089"/>
    <w:rsid w:val="00934EAD"/>
    <w:rsid w:val="009362ED"/>
    <w:rsid w:val="00936E03"/>
    <w:rsid w:val="00937296"/>
    <w:rsid w:val="0093782E"/>
    <w:rsid w:val="0094090C"/>
    <w:rsid w:val="00943475"/>
    <w:rsid w:val="0094365A"/>
    <w:rsid w:val="00945248"/>
    <w:rsid w:val="009452D7"/>
    <w:rsid w:val="0094536C"/>
    <w:rsid w:val="00945C49"/>
    <w:rsid w:val="009466AC"/>
    <w:rsid w:val="00950148"/>
    <w:rsid w:val="009503F1"/>
    <w:rsid w:val="009514B8"/>
    <w:rsid w:val="009517D7"/>
    <w:rsid w:val="0095192B"/>
    <w:rsid w:val="009533B4"/>
    <w:rsid w:val="009552FB"/>
    <w:rsid w:val="009567F8"/>
    <w:rsid w:val="00961C91"/>
    <w:rsid w:val="00961E25"/>
    <w:rsid w:val="00963F17"/>
    <w:rsid w:val="00964310"/>
    <w:rsid w:val="009645FD"/>
    <w:rsid w:val="009647C3"/>
    <w:rsid w:val="0096626A"/>
    <w:rsid w:val="00970771"/>
    <w:rsid w:val="00975647"/>
    <w:rsid w:val="00975B6B"/>
    <w:rsid w:val="00977B75"/>
    <w:rsid w:val="00980CA3"/>
    <w:rsid w:val="00981BAD"/>
    <w:rsid w:val="00981BE0"/>
    <w:rsid w:val="00981DD0"/>
    <w:rsid w:val="00983728"/>
    <w:rsid w:val="0098448A"/>
    <w:rsid w:val="00984E74"/>
    <w:rsid w:val="009927FE"/>
    <w:rsid w:val="00992A66"/>
    <w:rsid w:val="00993AF9"/>
    <w:rsid w:val="009946A2"/>
    <w:rsid w:val="00997DDF"/>
    <w:rsid w:val="009A0C65"/>
    <w:rsid w:val="009A64E9"/>
    <w:rsid w:val="009A72E5"/>
    <w:rsid w:val="009B232E"/>
    <w:rsid w:val="009B3ED7"/>
    <w:rsid w:val="009B4784"/>
    <w:rsid w:val="009B66D5"/>
    <w:rsid w:val="009B70FD"/>
    <w:rsid w:val="009C02C4"/>
    <w:rsid w:val="009C08D1"/>
    <w:rsid w:val="009C09CF"/>
    <w:rsid w:val="009C1AE2"/>
    <w:rsid w:val="009C25BF"/>
    <w:rsid w:val="009C6934"/>
    <w:rsid w:val="009D14A3"/>
    <w:rsid w:val="009D37DB"/>
    <w:rsid w:val="009D45F3"/>
    <w:rsid w:val="009D5986"/>
    <w:rsid w:val="009E1A18"/>
    <w:rsid w:val="009E3C24"/>
    <w:rsid w:val="009E4821"/>
    <w:rsid w:val="009E59A5"/>
    <w:rsid w:val="009E6D80"/>
    <w:rsid w:val="009F0750"/>
    <w:rsid w:val="009F399A"/>
    <w:rsid w:val="009F4463"/>
    <w:rsid w:val="009F6928"/>
    <w:rsid w:val="009F6C5C"/>
    <w:rsid w:val="009F75CD"/>
    <w:rsid w:val="009F7759"/>
    <w:rsid w:val="00A01827"/>
    <w:rsid w:val="00A021DB"/>
    <w:rsid w:val="00A0223C"/>
    <w:rsid w:val="00A03892"/>
    <w:rsid w:val="00A05CAD"/>
    <w:rsid w:val="00A10DAC"/>
    <w:rsid w:val="00A13AD0"/>
    <w:rsid w:val="00A14912"/>
    <w:rsid w:val="00A157B9"/>
    <w:rsid w:val="00A17AB7"/>
    <w:rsid w:val="00A24687"/>
    <w:rsid w:val="00A24872"/>
    <w:rsid w:val="00A26679"/>
    <w:rsid w:val="00A30C3A"/>
    <w:rsid w:val="00A32AB7"/>
    <w:rsid w:val="00A3382A"/>
    <w:rsid w:val="00A35791"/>
    <w:rsid w:val="00A364DC"/>
    <w:rsid w:val="00A4000A"/>
    <w:rsid w:val="00A44538"/>
    <w:rsid w:val="00A451B7"/>
    <w:rsid w:val="00A46455"/>
    <w:rsid w:val="00A4737F"/>
    <w:rsid w:val="00A50D35"/>
    <w:rsid w:val="00A51A0F"/>
    <w:rsid w:val="00A52EDF"/>
    <w:rsid w:val="00A53AD1"/>
    <w:rsid w:val="00A53F18"/>
    <w:rsid w:val="00A5521B"/>
    <w:rsid w:val="00A55295"/>
    <w:rsid w:val="00A56520"/>
    <w:rsid w:val="00A56793"/>
    <w:rsid w:val="00A56F6B"/>
    <w:rsid w:val="00A57E16"/>
    <w:rsid w:val="00A60AF9"/>
    <w:rsid w:val="00A61190"/>
    <w:rsid w:val="00A6380D"/>
    <w:rsid w:val="00A72564"/>
    <w:rsid w:val="00A72F7A"/>
    <w:rsid w:val="00A734C8"/>
    <w:rsid w:val="00A76088"/>
    <w:rsid w:val="00A76232"/>
    <w:rsid w:val="00A767AE"/>
    <w:rsid w:val="00A77855"/>
    <w:rsid w:val="00A80650"/>
    <w:rsid w:val="00A82C7F"/>
    <w:rsid w:val="00A83A5D"/>
    <w:rsid w:val="00A83B8F"/>
    <w:rsid w:val="00A85623"/>
    <w:rsid w:val="00A874FE"/>
    <w:rsid w:val="00A90726"/>
    <w:rsid w:val="00A9072C"/>
    <w:rsid w:val="00A91417"/>
    <w:rsid w:val="00A92D46"/>
    <w:rsid w:val="00A93995"/>
    <w:rsid w:val="00A9472F"/>
    <w:rsid w:val="00A976C7"/>
    <w:rsid w:val="00AA09E7"/>
    <w:rsid w:val="00AA231D"/>
    <w:rsid w:val="00AA4D18"/>
    <w:rsid w:val="00AA50AB"/>
    <w:rsid w:val="00AA7C33"/>
    <w:rsid w:val="00AB069D"/>
    <w:rsid w:val="00AB2969"/>
    <w:rsid w:val="00AB2E23"/>
    <w:rsid w:val="00AB3BD0"/>
    <w:rsid w:val="00AB43B6"/>
    <w:rsid w:val="00AC336C"/>
    <w:rsid w:val="00AC6BFE"/>
    <w:rsid w:val="00AC6FAD"/>
    <w:rsid w:val="00AD561B"/>
    <w:rsid w:val="00AE0930"/>
    <w:rsid w:val="00AE1A7F"/>
    <w:rsid w:val="00AE1EAA"/>
    <w:rsid w:val="00AE269E"/>
    <w:rsid w:val="00AE30D1"/>
    <w:rsid w:val="00AE3761"/>
    <w:rsid w:val="00AE465F"/>
    <w:rsid w:val="00AE4F51"/>
    <w:rsid w:val="00AE6516"/>
    <w:rsid w:val="00AE682A"/>
    <w:rsid w:val="00AE7D4F"/>
    <w:rsid w:val="00AF12E9"/>
    <w:rsid w:val="00AF3EEC"/>
    <w:rsid w:val="00AF66A8"/>
    <w:rsid w:val="00AF6C6A"/>
    <w:rsid w:val="00AF6F59"/>
    <w:rsid w:val="00AF6F6E"/>
    <w:rsid w:val="00AF7A24"/>
    <w:rsid w:val="00B05FEC"/>
    <w:rsid w:val="00B11599"/>
    <w:rsid w:val="00B13478"/>
    <w:rsid w:val="00B13ECD"/>
    <w:rsid w:val="00B14C1B"/>
    <w:rsid w:val="00B16C31"/>
    <w:rsid w:val="00B22569"/>
    <w:rsid w:val="00B22991"/>
    <w:rsid w:val="00B3067E"/>
    <w:rsid w:val="00B32511"/>
    <w:rsid w:val="00B32771"/>
    <w:rsid w:val="00B328E3"/>
    <w:rsid w:val="00B33273"/>
    <w:rsid w:val="00B403E2"/>
    <w:rsid w:val="00B43342"/>
    <w:rsid w:val="00B434A5"/>
    <w:rsid w:val="00B463DA"/>
    <w:rsid w:val="00B46E76"/>
    <w:rsid w:val="00B50B41"/>
    <w:rsid w:val="00B52154"/>
    <w:rsid w:val="00B60540"/>
    <w:rsid w:val="00B61DC2"/>
    <w:rsid w:val="00B62ACF"/>
    <w:rsid w:val="00B65C3D"/>
    <w:rsid w:val="00B65EDE"/>
    <w:rsid w:val="00B712A0"/>
    <w:rsid w:val="00B73099"/>
    <w:rsid w:val="00B73DD7"/>
    <w:rsid w:val="00B74096"/>
    <w:rsid w:val="00B766D9"/>
    <w:rsid w:val="00B77346"/>
    <w:rsid w:val="00B83B0E"/>
    <w:rsid w:val="00B8621E"/>
    <w:rsid w:val="00B90896"/>
    <w:rsid w:val="00B92FDC"/>
    <w:rsid w:val="00B932D5"/>
    <w:rsid w:val="00B93CA4"/>
    <w:rsid w:val="00B9565E"/>
    <w:rsid w:val="00B9597A"/>
    <w:rsid w:val="00B962B4"/>
    <w:rsid w:val="00B96FAB"/>
    <w:rsid w:val="00BA1154"/>
    <w:rsid w:val="00BA2176"/>
    <w:rsid w:val="00BA2748"/>
    <w:rsid w:val="00BA29B7"/>
    <w:rsid w:val="00BA3667"/>
    <w:rsid w:val="00BA3DC7"/>
    <w:rsid w:val="00BA3F5D"/>
    <w:rsid w:val="00BA47A8"/>
    <w:rsid w:val="00BA567B"/>
    <w:rsid w:val="00BA7F06"/>
    <w:rsid w:val="00BB03CE"/>
    <w:rsid w:val="00BB1847"/>
    <w:rsid w:val="00BB3504"/>
    <w:rsid w:val="00BB449B"/>
    <w:rsid w:val="00BB5131"/>
    <w:rsid w:val="00BB5153"/>
    <w:rsid w:val="00BC039E"/>
    <w:rsid w:val="00BC1372"/>
    <w:rsid w:val="00BC20AD"/>
    <w:rsid w:val="00BC2209"/>
    <w:rsid w:val="00BC64AA"/>
    <w:rsid w:val="00BC7661"/>
    <w:rsid w:val="00BD235F"/>
    <w:rsid w:val="00BD2FA1"/>
    <w:rsid w:val="00BD4E29"/>
    <w:rsid w:val="00BD535D"/>
    <w:rsid w:val="00BD5940"/>
    <w:rsid w:val="00BD636B"/>
    <w:rsid w:val="00BD66AB"/>
    <w:rsid w:val="00BD7B1A"/>
    <w:rsid w:val="00BE2A5E"/>
    <w:rsid w:val="00BE36F5"/>
    <w:rsid w:val="00BE3EE3"/>
    <w:rsid w:val="00BE4BA7"/>
    <w:rsid w:val="00BE6762"/>
    <w:rsid w:val="00BF0EAC"/>
    <w:rsid w:val="00BF25EF"/>
    <w:rsid w:val="00BF2B27"/>
    <w:rsid w:val="00BF32FE"/>
    <w:rsid w:val="00BF5A3C"/>
    <w:rsid w:val="00BF5D9D"/>
    <w:rsid w:val="00BF5F45"/>
    <w:rsid w:val="00BF6B62"/>
    <w:rsid w:val="00BF72EC"/>
    <w:rsid w:val="00C02AAE"/>
    <w:rsid w:val="00C02EAD"/>
    <w:rsid w:val="00C03337"/>
    <w:rsid w:val="00C03D8B"/>
    <w:rsid w:val="00C0516B"/>
    <w:rsid w:val="00C071B7"/>
    <w:rsid w:val="00C07E4A"/>
    <w:rsid w:val="00C10C6A"/>
    <w:rsid w:val="00C12C8B"/>
    <w:rsid w:val="00C139B8"/>
    <w:rsid w:val="00C14015"/>
    <w:rsid w:val="00C17818"/>
    <w:rsid w:val="00C17BEE"/>
    <w:rsid w:val="00C2011F"/>
    <w:rsid w:val="00C203A7"/>
    <w:rsid w:val="00C21933"/>
    <w:rsid w:val="00C228F3"/>
    <w:rsid w:val="00C23DD9"/>
    <w:rsid w:val="00C26671"/>
    <w:rsid w:val="00C26DBD"/>
    <w:rsid w:val="00C31918"/>
    <w:rsid w:val="00C322C1"/>
    <w:rsid w:val="00C34121"/>
    <w:rsid w:val="00C34D0C"/>
    <w:rsid w:val="00C358B9"/>
    <w:rsid w:val="00C35E9F"/>
    <w:rsid w:val="00C36ED2"/>
    <w:rsid w:val="00C3766D"/>
    <w:rsid w:val="00C40A2F"/>
    <w:rsid w:val="00C40BD9"/>
    <w:rsid w:val="00C41516"/>
    <w:rsid w:val="00C43567"/>
    <w:rsid w:val="00C4466A"/>
    <w:rsid w:val="00C463D7"/>
    <w:rsid w:val="00C478C8"/>
    <w:rsid w:val="00C50381"/>
    <w:rsid w:val="00C50997"/>
    <w:rsid w:val="00C50E00"/>
    <w:rsid w:val="00C5231E"/>
    <w:rsid w:val="00C535EC"/>
    <w:rsid w:val="00C555B0"/>
    <w:rsid w:val="00C55710"/>
    <w:rsid w:val="00C57481"/>
    <w:rsid w:val="00C61199"/>
    <w:rsid w:val="00C62ED0"/>
    <w:rsid w:val="00C63767"/>
    <w:rsid w:val="00C64D74"/>
    <w:rsid w:val="00C66718"/>
    <w:rsid w:val="00C668D3"/>
    <w:rsid w:val="00C673CF"/>
    <w:rsid w:val="00C709B4"/>
    <w:rsid w:val="00C72723"/>
    <w:rsid w:val="00C73BF5"/>
    <w:rsid w:val="00C752D9"/>
    <w:rsid w:val="00C75771"/>
    <w:rsid w:val="00C75B17"/>
    <w:rsid w:val="00C837E0"/>
    <w:rsid w:val="00C838A7"/>
    <w:rsid w:val="00C83D61"/>
    <w:rsid w:val="00C8526C"/>
    <w:rsid w:val="00C854E4"/>
    <w:rsid w:val="00C85EB5"/>
    <w:rsid w:val="00C91E78"/>
    <w:rsid w:val="00C9309E"/>
    <w:rsid w:val="00C94A34"/>
    <w:rsid w:val="00C94CEF"/>
    <w:rsid w:val="00C960BE"/>
    <w:rsid w:val="00C97715"/>
    <w:rsid w:val="00CA01DF"/>
    <w:rsid w:val="00CA0D81"/>
    <w:rsid w:val="00CA15CE"/>
    <w:rsid w:val="00CA2B96"/>
    <w:rsid w:val="00CA4D5A"/>
    <w:rsid w:val="00CA568E"/>
    <w:rsid w:val="00CA6538"/>
    <w:rsid w:val="00CA7497"/>
    <w:rsid w:val="00CA7C6F"/>
    <w:rsid w:val="00CB0345"/>
    <w:rsid w:val="00CB2A0F"/>
    <w:rsid w:val="00CB3B92"/>
    <w:rsid w:val="00CB5E79"/>
    <w:rsid w:val="00CB5ED0"/>
    <w:rsid w:val="00CC1356"/>
    <w:rsid w:val="00CC16D6"/>
    <w:rsid w:val="00CC3EE2"/>
    <w:rsid w:val="00CC534A"/>
    <w:rsid w:val="00CC7286"/>
    <w:rsid w:val="00CC747A"/>
    <w:rsid w:val="00CD008C"/>
    <w:rsid w:val="00CD0BF8"/>
    <w:rsid w:val="00CD5325"/>
    <w:rsid w:val="00CD543F"/>
    <w:rsid w:val="00CD62B9"/>
    <w:rsid w:val="00CD6521"/>
    <w:rsid w:val="00CD79F9"/>
    <w:rsid w:val="00CE04FC"/>
    <w:rsid w:val="00CE582C"/>
    <w:rsid w:val="00CE5A3A"/>
    <w:rsid w:val="00CE6E83"/>
    <w:rsid w:val="00CE78DA"/>
    <w:rsid w:val="00CF0C6A"/>
    <w:rsid w:val="00CF2B55"/>
    <w:rsid w:val="00CF33E3"/>
    <w:rsid w:val="00CF404E"/>
    <w:rsid w:val="00CF5783"/>
    <w:rsid w:val="00CF78DE"/>
    <w:rsid w:val="00D015C4"/>
    <w:rsid w:val="00D03995"/>
    <w:rsid w:val="00D04DE0"/>
    <w:rsid w:val="00D05C20"/>
    <w:rsid w:val="00D06261"/>
    <w:rsid w:val="00D07D57"/>
    <w:rsid w:val="00D07E2A"/>
    <w:rsid w:val="00D10FE2"/>
    <w:rsid w:val="00D118F5"/>
    <w:rsid w:val="00D12237"/>
    <w:rsid w:val="00D1426D"/>
    <w:rsid w:val="00D16C41"/>
    <w:rsid w:val="00D17040"/>
    <w:rsid w:val="00D1792D"/>
    <w:rsid w:val="00D226A9"/>
    <w:rsid w:val="00D270BA"/>
    <w:rsid w:val="00D300A3"/>
    <w:rsid w:val="00D30CE2"/>
    <w:rsid w:val="00D30D93"/>
    <w:rsid w:val="00D31980"/>
    <w:rsid w:val="00D326C8"/>
    <w:rsid w:val="00D345C0"/>
    <w:rsid w:val="00D34813"/>
    <w:rsid w:val="00D3544B"/>
    <w:rsid w:val="00D36452"/>
    <w:rsid w:val="00D36F54"/>
    <w:rsid w:val="00D41BAF"/>
    <w:rsid w:val="00D421CC"/>
    <w:rsid w:val="00D42558"/>
    <w:rsid w:val="00D42701"/>
    <w:rsid w:val="00D438F9"/>
    <w:rsid w:val="00D45229"/>
    <w:rsid w:val="00D53326"/>
    <w:rsid w:val="00D54E60"/>
    <w:rsid w:val="00D60F45"/>
    <w:rsid w:val="00D62852"/>
    <w:rsid w:val="00D63938"/>
    <w:rsid w:val="00D65536"/>
    <w:rsid w:val="00D65A9C"/>
    <w:rsid w:val="00D66BA9"/>
    <w:rsid w:val="00D67BC5"/>
    <w:rsid w:val="00D720E5"/>
    <w:rsid w:val="00D72381"/>
    <w:rsid w:val="00D7374D"/>
    <w:rsid w:val="00D75151"/>
    <w:rsid w:val="00D762F1"/>
    <w:rsid w:val="00D76B44"/>
    <w:rsid w:val="00D819B3"/>
    <w:rsid w:val="00D8440E"/>
    <w:rsid w:val="00D84A1A"/>
    <w:rsid w:val="00D852F8"/>
    <w:rsid w:val="00D85BAD"/>
    <w:rsid w:val="00D86185"/>
    <w:rsid w:val="00D8715D"/>
    <w:rsid w:val="00D9033E"/>
    <w:rsid w:val="00D90A50"/>
    <w:rsid w:val="00D90BF4"/>
    <w:rsid w:val="00D90DAB"/>
    <w:rsid w:val="00D91851"/>
    <w:rsid w:val="00D91FEA"/>
    <w:rsid w:val="00DA25B5"/>
    <w:rsid w:val="00DB05D8"/>
    <w:rsid w:val="00DB4A4F"/>
    <w:rsid w:val="00DB5CDC"/>
    <w:rsid w:val="00DB5CE1"/>
    <w:rsid w:val="00DB6FF9"/>
    <w:rsid w:val="00DB7A15"/>
    <w:rsid w:val="00DC0389"/>
    <w:rsid w:val="00DC3939"/>
    <w:rsid w:val="00DC4929"/>
    <w:rsid w:val="00DC72E2"/>
    <w:rsid w:val="00DD100E"/>
    <w:rsid w:val="00DD24E1"/>
    <w:rsid w:val="00DD35E3"/>
    <w:rsid w:val="00DD4DEF"/>
    <w:rsid w:val="00DD73AE"/>
    <w:rsid w:val="00DE0025"/>
    <w:rsid w:val="00DE10F5"/>
    <w:rsid w:val="00DE11E5"/>
    <w:rsid w:val="00DE1625"/>
    <w:rsid w:val="00DE3DCF"/>
    <w:rsid w:val="00DE49AA"/>
    <w:rsid w:val="00DE5221"/>
    <w:rsid w:val="00DE59FE"/>
    <w:rsid w:val="00DE5BB4"/>
    <w:rsid w:val="00DE631E"/>
    <w:rsid w:val="00DE700D"/>
    <w:rsid w:val="00DE7EA5"/>
    <w:rsid w:val="00DF02D6"/>
    <w:rsid w:val="00DF1AB3"/>
    <w:rsid w:val="00DF1B7C"/>
    <w:rsid w:val="00DF27B2"/>
    <w:rsid w:val="00DF3E56"/>
    <w:rsid w:val="00DF5F20"/>
    <w:rsid w:val="00DF6BFF"/>
    <w:rsid w:val="00DF7917"/>
    <w:rsid w:val="00E004FD"/>
    <w:rsid w:val="00E02C67"/>
    <w:rsid w:val="00E0628E"/>
    <w:rsid w:val="00E116FD"/>
    <w:rsid w:val="00E12AF6"/>
    <w:rsid w:val="00E13817"/>
    <w:rsid w:val="00E142DC"/>
    <w:rsid w:val="00E143A4"/>
    <w:rsid w:val="00E17256"/>
    <w:rsid w:val="00E205DC"/>
    <w:rsid w:val="00E20BA6"/>
    <w:rsid w:val="00E24FCB"/>
    <w:rsid w:val="00E25DED"/>
    <w:rsid w:val="00E30C6C"/>
    <w:rsid w:val="00E32AA7"/>
    <w:rsid w:val="00E33D4A"/>
    <w:rsid w:val="00E33F77"/>
    <w:rsid w:val="00E344CA"/>
    <w:rsid w:val="00E3495C"/>
    <w:rsid w:val="00E352ED"/>
    <w:rsid w:val="00E35583"/>
    <w:rsid w:val="00E357BC"/>
    <w:rsid w:val="00E36952"/>
    <w:rsid w:val="00E36B35"/>
    <w:rsid w:val="00E37B11"/>
    <w:rsid w:val="00E42243"/>
    <w:rsid w:val="00E429BF"/>
    <w:rsid w:val="00E45CF4"/>
    <w:rsid w:val="00E47DDF"/>
    <w:rsid w:val="00E50E24"/>
    <w:rsid w:val="00E5119B"/>
    <w:rsid w:val="00E522AA"/>
    <w:rsid w:val="00E561A7"/>
    <w:rsid w:val="00E561E0"/>
    <w:rsid w:val="00E56C70"/>
    <w:rsid w:val="00E57113"/>
    <w:rsid w:val="00E572FC"/>
    <w:rsid w:val="00E60FD9"/>
    <w:rsid w:val="00E62DCB"/>
    <w:rsid w:val="00E62F90"/>
    <w:rsid w:val="00E6471E"/>
    <w:rsid w:val="00E670A7"/>
    <w:rsid w:val="00E6714D"/>
    <w:rsid w:val="00E67A95"/>
    <w:rsid w:val="00E707DA"/>
    <w:rsid w:val="00E76F86"/>
    <w:rsid w:val="00E8283D"/>
    <w:rsid w:val="00E843C0"/>
    <w:rsid w:val="00E856FC"/>
    <w:rsid w:val="00E85F28"/>
    <w:rsid w:val="00E877FA"/>
    <w:rsid w:val="00E937FF"/>
    <w:rsid w:val="00E94A4F"/>
    <w:rsid w:val="00E953D1"/>
    <w:rsid w:val="00E96327"/>
    <w:rsid w:val="00EA1287"/>
    <w:rsid w:val="00EA24D9"/>
    <w:rsid w:val="00EA30A4"/>
    <w:rsid w:val="00EA4772"/>
    <w:rsid w:val="00EA6507"/>
    <w:rsid w:val="00EA72C6"/>
    <w:rsid w:val="00EB0D5B"/>
    <w:rsid w:val="00EB10AD"/>
    <w:rsid w:val="00EB20D3"/>
    <w:rsid w:val="00EB20EF"/>
    <w:rsid w:val="00EB334E"/>
    <w:rsid w:val="00EB3607"/>
    <w:rsid w:val="00EB3907"/>
    <w:rsid w:val="00EB4DA9"/>
    <w:rsid w:val="00EB51D9"/>
    <w:rsid w:val="00EB5B6F"/>
    <w:rsid w:val="00EB6A40"/>
    <w:rsid w:val="00EB6C58"/>
    <w:rsid w:val="00EC17C6"/>
    <w:rsid w:val="00EC1FBB"/>
    <w:rsid w:val="00EC2E44"/>
    <w:rsid w:val="00EC36AF"/>
    <w:rsid w:val="00EC36C3"/>
    <w:rsid w:val="00EC5367"/>
    <w:rsid w:val="00EC57A9"/>
    <w:rsid w:val="00EC6524"/>
    <w:rsid w:val="00ED1F59"/>
    <w:rsid w:val="00ED2729"/>
    <w:rsid w:val="00ED2ACF"/>
    <w:rsid w:val="00ED2F2E"/>
    <w:rsid w:val="00ED4CEC"/>
    <w:rsid w:val="00ED7FB7"/>
    <w:rsid w:val="00EE056C"/>
    <w:rsid w:val="00EE1E26"/>
    <w:rsid w:val="00EE38FF"/>
    <w:rsid w:val="00EE3B70"/>
    <w:rsid w:val="00EE48C7"/>
    <w:rsid w:val="00EE4B09"/>
    <w:rsid w:val="00EE6657"/>
    <w:rsid w:val="00EF063D"/>
    <w:rsid w:val="00EF0697"/>
    <w:rsid w:val="00EF37D2"/>
    <w:rsid w:val="00EF3B3E"/>
    <w:rsid w:val="00EF40CD"/>
    <w:rsid w:val="00EF4D69"/>
    <w:rsid w:val="00EF5600"/>
    <w:rsid w:val="00EF642E"/>
    <w:rsid w:val="00F00B73"/>
    <w:rsid w:val="00F03F29"/>
    <w:rsid w:val="00F048B4"/>
    <w:rsid w:val="00F054D8"/>
    <w:rsid w:val="00F07968"/>
    <w:rsid w:val="00F10301"/>
    <w:rsid w:val="00F11F5A"/>
    <w:rsid w:val="00F14AF4"/>
    <w:rsid w:val="00F161DF"/>
    <w:rsid w:val="00F163C7"/>
    <w:rsid w:val="00F1655B"/>
    <w:rsid w:val="00F2121C"/>
    <w:rsid w:val="00F21DBE"/>
    <w:rsid w:val="00F27453"/>
    <w:rsid w:val="00F302D1"/>
    <w:rsid w:val="00F330FC"/>
    <w:rsid w:val="00F33690"/>
    <w:rsid w:val="00F33BBA"/>
    <w:rsid w:val="00F34B9B"/>
    <w:rsid w:val="00F34F4F"/>
    <w:rsid w:val="00F364F0"/>
    <w:rsid w:val="00F36909"/>
    <w:rsid w:val="00F3721E"/>
    <w:rsid w:val="00F40137"/>
    <w:rsid w:val="00F40EA6"/>
    <w:rsid w:val="00F471A0"/>
    <w:rsid w:val="00F511A5"/>
    <w:rsid w:val="00F538F9"/>
    <w:rsid w:val="00F541F0"/>
    <w:rsid w:val="00F561B1"/>
    <w:rsid w:val="00F5660B"/>
    <w:rsid w:val="00F611F9"/>
    <w:rsid w:val="00F620B2"/>
    <w:rsid w:val="00F62B79"/>
    <w:rsid w:val="00F63391"/>
    <w:rsid w:val="00F6405F"/>
    <w:rsid w:val="00F64B45"/>
    <w:rsid w:val="00F64CDC"/>
    <w:rsid w:val="00F66592"/>
    <w:rsid w:val="00F6796B"/>
    <w:rsid w:val="00F725BC"/>
    <w:rsid w:val="00F729CF"/>
    <w:rsid w:val="00F72C50"/>
    <w:rsid w:val="00F74769"/>
    <w:rsid w:val="00F83B9D"/>
    <w:rsid w:val="00F84753"/>
    <w:rsid w:val="00F849A2"/>
    <w:rsid w:val="00F85BBD"/>
    <w:rsid w:val="00F90B05"/>
    <w:rsid w:val="00F91F74"/>
    <w:rsid w:val="00F92A02"/>
    <w:rsid w:val="00F94299"/>
    <w:rsid w:val="00F94843"/>
    <w:rsid w:val="00FA2F29"/>
    <w:rsid w:val="00FA3178"/>
    <w:rsid w:val="00FA4391"/>
    <w:rsid w:val="00FA6044"/>
    <w:rsid w:val="00FA63CB"/>
    <w:rsid w:val="00FB06E8"/>
    <w:rsid w:val="00FB0D84"/>
    <w:rsid w:val="00FB0ED8"/>
    <w:rsid w:val="00FB27F2"/>
    <w:rsid w:val="00FB3957"/>
    <w:rsid w:val="00FB496F"/>
    <w:rsid w:val="00FB4DB3"/>
    <w:rsid w:val="00FB5229"/>
    <w:rsid w:val="00FB5A34"/>
    <w:rsid w:val="00FB606D"/>
    <w:rsid w:val="00FB779C"/>
    <w:rsid w:val="00FC1D5F"/>
    <w:rsid w:val="00FC3AD5"/>
    <w:rsid w:val="00FC43B2"/>
    <w:rsid w:val="00FC529B"/>
    <w:rsid w:val="00FC5A61"/>
    <w:rsid w:val="00FC5AF2"/>
    <w:rsid w:val="00FD01D3"/>
    <w:rsid w:val="00FD1E20"/>
    <w:rsid w:val="00FD2BE3"/>
    <w:rsid w:val="00FD3C87"/>
    <w:rsid w:val="00FD49FE"/>
    <w:rsid w:val="00FD4D47"/>
    <w:rsid w:val="00FD4EFC"/>
    <w:rsid w:val="00FD5140"/>
    <w:rsid w:val="00FE0A89"/>
    <w:rsid w:val="00FE0F78"/>
    <w:rsid w:val="00FE1461"/>
    <w:rsid w:val="00FE164F"/>
    <w:rsid w:val="00FE3555"/>
    <w:rsid w:val="00FE36B0"/>
    <w:rsid w:val="00FE4E9F"/>
    <w:rsid w:val="00FE5761"/>
    <w:rsid w:val="00FE5A31"/>
    <w:rsid w:val="00FF1CCD"/>
    <w:rsid w:val="00FF33F5"/>
    <w:rsid w:val="00FF46E0"/>
    <w:rsid w:val="00FF66A2"/>
    <w:rsid w:val="00FF6A4C"/>
    <w:rsid w:val="00FF7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F74769"/>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74769"/>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74769"/>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74769"/>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iPriority w:val="99"/>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uiPriority w:val="99"/>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F7476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74769"/>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7476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74769"/>
    <w:rPr>
      <w:rFonts w:ascii="Times New Roman" w:eastAsia="Times New Roman" w:hAnsi="Times New Roman" w:cs="Times New Roman"/>
      <w:i/>
      <w:iCs/>
      <w:color w:val="404040"/>
      <w:szCs w:val="20"/>
      <w:lang w:eastAsia="ru-RU"/>
    </w:rPr>
  </w:style>
  <w:style w:type="paragraph" w:styleId="17">
    <w:name w:val="toc 1"/>
    <w:basedOn w:val="a"/>
    <w:next w:val="a"/>
    <w:autoRedefine/>
    <w:rsid w:val="00F74769"/>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F74769"/>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F74769"/>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F74769"/>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F74769"/>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F74769"/>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F74769"/>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74769"/>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F74769"/>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F74769"/>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F74769"/>
    <w:rPr>
      <w:rFonts w:ascii="Times New Roman" w:eastAsia="Times New Roman" w:hAnsi="Times New Roman" w:cs="Times New Roman"/>
      <w:sz w:val="24"/>
      <w:szCs w:val="24"/>
      <w:lang w:eastAsia="ru-RU"/>
    </w:rPr>
  </w:style>
  <w:style w:type="paragraph" w:styleId="2">
    <w:name w:val="List Bullet 2"/>
    <w:basedOn w:val="a"/>
    <w:autoRedefine/>
    <w:rsid w:val="00F74769"/>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F74769"/>
    <w:rPr>
      <w:rFonts w:cs="Times New Roman"/>
    </w:rPr>
  </w:style>
  <w:style w:type="paragraph" w:styleId="36">
    <w:name w:val="Body Text 3"/>
    <w:basedOn w:val="a"/>
    <w:link w:val="37"/>
    <w:rsid w:val="00F74769"/>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F74769"/>
    <w:rPr>
      <w:rFonts w:ascii="Times New Roman" w:eastAsia="Times New Roman" w:hAnsi="Times New Roman" w:cs="Times New Roman"/>
      <w:sz w:val="16"/>
      <w:szCs w:val="16"/>
      <w:lang w:eastAsia="ru-RU"/>
    </w:rPr>
  </w:style>
  <w:style w:type="paragraph" w:customStyle="1" w:styleId="ConsNormal">
    <w:name w:val="ConsNormal"/>
    <w:rsid w:val="00F7476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74769"/>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F74769"/>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F74769"/>
    <w:rPr>
      <w:rFonts w:ascii="Times New Roman" w:eastAsia="Times New Roman" w:hAnsi="Times New Roman" w:cs="Times New Roman"/>
      <w:sz w:val="24"/>
      <w:szCs w:val="24"/>
      <w:lang w:eastAsia="ru-RU"/>
    </w:rPr>
  </w:style>
  <w:style w:type="paragraph" w:customStyle="1" w:styleId="18">
    <w:name w:val="Обычный1"/>
    <w:uiPriority w:val="99"/>
    <w:rsid w:val="00F74769"/>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F74769"/>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74769"/>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747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74769"/>
    <w:rPr>
      <w:rFonts w:ascii="Times New Roman" w:hAnsi="Times New Roman" w:cs="Times New Roman"/>
      <w:b/>
      <w:bCs/>
      <w:sz w:val="22"/>
      <w:szCs w:val="22"/>
    </w:rPr>
  </w:style>
  <w:style w:type="character" w:customStyle="1" w:styleId="FontStyle45">
    <w:name w:val="Font Style45"/>
    <w:rsid w:val="00F74769"/>
    <w:rPr>
      <w:rFonts w:ascii="Times New Roman" w:hAnsi="Times New Roman" w:cs="Times New Roman"/>
      <w:sz w:val="22"/>
      <w:szCs w:val="22"/>
    </w:rPr>
  </w:style>
  <w:style w:type="paragraph" w:customStyle="1" w:styleId="Style16">
    <w:name w:val="Style16"/>
    <w:basedOn w:val="a"/>
    <w:next w:val="a"/>
    <w:rsid w:val="00F74769"/>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74769"/>
    <w:rPr>
      <w:rFonts w:ascii="Times New Roman" w:hAnsi="Times New Roman" w:cs="Times New Roman"/>
      <w:b/>
      <w:bCs/>
      <w:sz w:val="34"/>
      <w:szCs w:val="34"/>
    </w:rPr>
  </w:style>
  <w:style w:type="character" w:customStyle="1" w:styleId="FontStyle29">
    <w:name w:val="Font Style29"/>
    <w:rsid w:val="00F74769"/>
    <w:rPr>
      <w:rFonts w:ascii="Times New Roman" w:hAnsi="Times New Roman" w:cs="Times New Roman"/>
      <w:b/>
      <w:bCs/>
      <w:sz w:val="18"/>
      <w:szCs w:val="18"/>
    </w:rPr>
  </w:style>
  <w:style w:type="paragraph" w:customStyle="1" w:styleId="Style6">
    <w:name w:val="Style6"/>
    <w:basedOn w:val="a"/>
    <w:rsid w:val="00F7476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74769"/>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74769"/>
    <w:rPr>
      <w:rFonts w:ascii="Times New Roman" w:eastAsia="Times New Roman" w:hAnsi="Times New Roman" w:cs="Times New Roman"/>
      <w:sz w:val="20"/>
      <w:szCs w:val="24"/>
      <w:lang w:eastAsia="ar-SA"/>
    </w:rPr>
  </w:style>
  <w:style w:type="character" w:customStyle="1" w:styleId="-0">
    <w:name w:val="Контракт-подпункт Знак"/>
    <w:rsid w:val="00F74769"/>
    <w:rPr>
      <w:rFonts w:cs="Times New Roman"/>
      <w:sz w:val="24"/>
      <w:szCs w:val="24"/>
      <w:lang w:val="ru-RU" w:eastAsia="ar-SA" w:bidi="ar-SA"/>
    </w:rPr>
  </w:style>
  <w:style w:type="paragraph" w:customStyle="1" w:styleId="-">
    <w:name w:val="Контракт-пункт"/>
    <w:basedOn w:val="a"/>
    <w:link w:val="-1"/>
    <w:rsid w:val="00F74769"/>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F74769"/>
    <w:rPr>
      <w:rFonts w:cs="Times New Roman"/>
      <w:shd w:val="clear" w:color="auto" w:fill="FFFF00"/>
    </w:rPr>
  </w:style>
  <w:style w:type="character" w:customStyle="1" w:styleId="FontStyle23">
    <w:name w:val="Font Style23"/>
    <w:rsid w:val="00F74769"/>
    <w:rPr>
      <w:rFonts w:ascii="Times New Roman" w:hAnsi="Times New Roman" w:cs="Times New Roman"/>
      <w:b/>
      <w:bCs/>
      <w:sz w:val="26"/>
      <w:szCs w:val="26"/>
    </w:rPr>
  </w:style>
  <w:style w:type="paragraph" w:styleId="aff5">
    <w:name w:val="Document Map"/>
    <w:basedOn w:val="a"/>
    <w:link w:val="aff6"/>
    <w:semiHidden/>
    <w:rsid w:val="00F74769"/>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F74769"/>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F74769"/>
    <w:rPr>
      <w:rFonts w:ascii="Times New Roman" w:eastAsia="Times New Roman" w:hAnsi="Times New Roman" w:cs="Times New Roman"/>
      <w:sz w:val="24"/>
      <w:szCs w:val="24"/>
      <w:lang w:eastAsia="ar-SA"/>
    </w:rPr>
  </w:style>
  <w:style w:type="paragraph" w:styleId="38">
    <w:name w:val="toc 3"/>
    <w:basedOn w:val="a"/>
    <w:next w:val="a"/>
    <w:autoRedefine/>
    <w:semiHidden/>
    <w:rsid w:val="00F74769"/>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F74769"/>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F74769"/>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F74769"/>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F74769"/>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F74769"/>
    <w:rPr>
      <w:color w:val="106BBE"/>
    </w:rPr>
  </w:style>
  <w:style w:type="character" w:customStyle="1" w:styleId="link">
    <w:name w:val="link"/>
    <w:rsid w:val="00F74769"/>
    <w:rPr>
      <w:strike w:val="0"/>
      <w:dstrike w:val="0"/>
      <w:u w:val="none"/>
      <w:effect w:val="none"/>
    </w:rPr>
  </w:style>
  <w:style w:type="paragraph" w:customStyle="1" w:styleId="s1">
    <w:name w:val="s_1"/>
    <w:basedOn w:val="a"/>
    <w:rsid w:val="00F74769"/>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F74769"/>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F74769"/>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F74769"/>
    <w:rPr>
      <w:b/>
      <w:bCs/>
      <w:color w:val="26282F"/>
    </w:rPr>
  </w:style>
  <w:style w:type="paragraph" w:customStyle="1" w:styleId="affd">
    <w:name w:val="Таблицы (моноширинный)"/>
    <w:basedOn w:val="a"/>
    <w:next w:val="a"/>
    <w:uiPriority w:val="99"/>
    <w:rsid w:val="00F74769"/>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F74769"/>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F74769"/>
    <w:rPr>
      <w:rFonts w:ascii="Times New Roman" w:eastAsia="Times New Roman" w:hAnsi="Times New Roman" w:cs="Times New Roman"/>
      <w:sz w:val="24"/>
      <w:szCs w:val="20"/>
      <w:lang w:eastAsia="ru-RU"/>
    </w:rPr>
  </w:style>
  <w:style w:type="paragraph" w:customStyle="1" w:styleId="Standard">
    <w:name w:val="Standard"/>
    <w:rsid w:val="00F7476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74769"/>
    <w:rPr>
      <w:rFonts w:ascii="Franklin Gothic Medium" w:hAnsi="Franklin Gothic Medium" w:cs="Franklin Gothic Medium"/>
      <w:sz w:val="12"/>
      <w:szCs w:val="12"/>
    </w:rPr>
  </w:style>
  <w:style w:type="character" w:customStyle="1" w:styleId="FontStyle41">
    <w:name w:val="Font Style41"/>
    <w:uiPriority w:val="99"/>
    <w:rsid w:val="00F74769"/>
    <w:rPr>
      <w:rFonts w:ascii="Franklin Gothic Medium" w:hAnsi="Franklin Gothic Medium" w:cs="Franklin Gothic Medium"/>
      <w:sz w:val="10"/>
      <w:szCs w:val="10"/>
    </w:rPr>
  </w:style>
  <w:style w:type="paragraph" w:customStyle="1" w:styleId="Style19">
    <w:name w:val="Style19"/>
    <w:basedOn w:val="a"/>
    <w:uiPriority w:val="99"/>
    <w:rsid w:val="00F74769"/>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74769"/>
    <w:rPr>
      <w:rFonts w:ascii="Franklin Gothic Medium" w:hAnsi="Franklin Gothic Medium" w:cs="Franklin Gothic Medium"/>
      <w:b/>
      <w:bCs/>
      <w:sz w:val="10"/>
      <w:szCs w:val="10"/>
    </w:rPr>
  </w:style>
  <w:style w:type="character" w:customStyle="1" w:styleId="FontStyle22">
    <w:name w:val="Font Style22"/>
    <w:uiPriority w:val="99"/>
    <w:rsid w:val="00F74769"/>
    <w:rPr>
      <w:rFonts w:ascii="Verdana" w:hAnsi="Verdana" w:cs="Verdana"/>
      <w:b/>
      <w:bCs/>
      <w:sz w:val="16"/>
      <w:szCs w:val="16"/>
    </w:rPr>
  </w:style>
  <w:style w:type="paragraph" w:customStyle="1" w:styleId="Style8">
    <w:name w:val="Style8"/>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74769"/>
    <w:rPr>
      <w:rFonts w:ascii="Verdana" w:hAnsi="Verdana" w:cs="Verdana"/>
      <w:sz w:val="16"/>
      <w:szCs w:val="16"/>
    </w:rPr>
  </w:style>
  <w:style w:type="paragraph" w:customStyle="1" w:styleId="Style9">
    <w:name w:val="Style9"/>
    <w:basedOn w:val="a"/>
    <w:uiPriority w:val="99"/>
    <w:rsid w:val="00F74769"/>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74769"/>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74769"/>
    <w:rPr>
      <w:rFonts w:ascii="Arial" w:hAnsi="Arial" w:cs="Arial"/>
      <w:sz w:val="16"/>
      <w:szCs w:val="16"/>
    </w:rPr>
  </w:style>
  <w:style w:type="paragraph" w:customStyle="1" w:styleId="Style2">
    <w:name w:val="Style2"/>
    <w:basedOn w:val="a"/>
    <w:rsid w:val="00F7476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74769"/>
    <w:rPr>
      <w:rFonts w:ascii="Arial" w:hAnsi="Arial" w:cs="Arial"/>
      <w:sz w:val="16"/>
      <w:szCs w:val="16"/>
    </w:rPr>
  </w:style>
  <w:style w:type="paragraph" w:customStyle="1" w:styleId="Style3">
    <w:name w:val="Style3"/>
    <w:basedOn w:val="a"/>
    <w:rsid w:val="00F74769"/>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74769"/>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74769"/>
    <w:rPr>
      <w:rFonts w:ascii="Times New Roman" w:hAnsi="Times New Roman"/>
      <w:sz w:val="26"/>
    </w:rPr>
  </w:style>
  <w:style w:type="character" w:customStyle="1" w:styleId="FontStyle70">
    <w:name w:val="Font Style70"/>
    <w:rsid w:val="00F74769"/>
    <w:rPr>
      <w:rFonts w:ascii="Times New Roman" w:hAnsi="Times New Roman" w:cs="Times New Roman"/>
      <w:sz w:val="22"/>
      <w:szCs w:val="22"/>
    </w:rPr>
  </w:style>
  <w:style w:type="paragraph" w:customStyle="1" w:styleId="Normal1">
    <w:name w:val="Normal1"/>
    <w:uiPriority w:val="99"/>
    <w:rsid w:val="00F74769"/>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74769"/>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74769"/>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F74769"/>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F74769"/>
    <w:rPr>
      <w:rFonts w:ascii="Times New Roman" w:eastAsia="Times New Roman" w:hAnsi="Times New Roman" w:cs="Times New Roman"/>
      <w:b/>
      <w:spacing w:val="5"/>
      <w:kern w:val="28"/>
      <w:sz w:val="28"/>
      <w:szCs w:val="52"/>
      <w:lang w:eastAsia="ru-RU"/>
    </w:rPr>
  </w:style>
  <w:style w:type="character" w:customStyle="1" w:styleId="r">
    <w:name w:val="r"/>
    <w:rsid w:val="00F74769"/>
  </w:style>
  <w:style w:type="character" w:customStyle="1" w:styleId="f">
    <w:name w:val="f"/>
    <w:rsid w:val="00F74769"/>
  </w:style>
  <w:style w:type="character" w:customStyle="1" w:styleId="blk">
    <w:name w:val="blk"/>
    <w:rsid w:val="00F74769"/>
  </w:style>
  <w:style w:type="paragraph" w:styleId="4">
    <w:name w:val="List Bullet 4"/>
    <w:basedOn w:val="a"/>
    <w:autoRedefine/>
    <w:rsid w:val="00F74769"/>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F74769"/>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74769"/>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F74769"/>
    <w:rPr>
      <w:rFonts w:ascii="Calibri" w:eastAsia="Calibri" w:hAnsi="Calibri" w:cs="Times New Roman"/>
    </w:rPr>
  </w:style>
  <w:style w:type="paragraph" w:styleId="afff1">
    <w:name w:val="Body Text Indent"/>
    <w:basedOn w:val="a"/>
    <w:link w:val="afff2"/>
    <w:rsid w:val="00F74769"/>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F74769"/>
    <w:rPr>
      <w:rFonts w:ascii="Times New Roman" w:eastAsia="Times New Roman" w:hAnsi="Times New Roman" w:cs="Times New Roman"/>
      <w:sz w:val="24"/>
      <w:szCs w:val="24"/>
      <w:lang w:eastAsia="ru-RU"/>
    </w:rPr>
  </w:style>
  <w:style w:type="paragraph" w:styleId="afff3">
    <w:name w:val="Plain Text"/>
    <w:basedOn w:val="a"/>
    <w:link w:val="afff4"/>
    <w:uiPriority w:val="99"/>
    <w:rsid w:val="00F74769"/>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F74769"/>
    <w:rPr>
      <w:rFonts w:ascii="Courier New" w:eastAsia="MS Mincho" w:hAnsi="Courier New" w:cs="Courier New"/>
      <w:sz w:val="20"/>
      <w:szCs w:val="20"/>
      <w:lang w:eastAsia="ru-RU"/>
    </w:rPr>
  </w:style>
  <w:style w:type="character" w:customStyle="1" w:styleId="diffins">
    <w:name w:val="diff_ins"/>
    <w:rsid w:val="00F74769"/>
  </w:style>
  <w:style w:type="numbering" w:customStyle="1" w:styleId="110">
    <w:name w:val="Нет списка11"/>
    <w:next w:val="a2"/>
    <w:uiPriority w:val="99"/>
    <w:semiHidden/>
    <w:unhideWhenUsed/>
    <w:rsid w:val="00F74769"/>
  </w:style>
  <w:style w:type="character" w:customStyle="1" w:styleId="111">
    <w:name w:val="Средняя сетка 11"/>
    <w:uiPriority w:val="99"/>
    <w:semiHidden/>
    <w:rsid w:val="00F74769"/>
    <w:rPr>
      <w:color w:val="808080"/>
    </w:rPr>
  </w:style>
  <w:style w:type="paragraph" w:customStyle="1" w:styleId="211">
    <w:name w:val="Средняя сетка 21"/>
    <w:uiPriority w:val="1"/>
    <w:qFormat/>
    <w:rsid w:val="00F74769"/>
    <w:pPr>
      <w:spacing w:after="0" w:line="240" w:lineRule="auto"/>
    </w:pPr>
    <w:rPr>
      <w:rFonts w:ascii="Calibri" w:eastAsia="Calibri" w:hAnsi="Calibri" w:cs="Times New Roman"/>
    </w:rPr>
  </w:style>
  <w:style w:type="paragraph" w:customStyle="1" w:styleId="10">
    <w:name w:val="Список1"/>
    <w:basedOn w:val="a"/>
    <w:rsid w:val="00F74769"/>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F74769"/>
    <w:rPr>
      <w:rFonts w:ascii="Times New Roman" w:eastAsia="Times New Roman" w:hAnsi="Times New Roman" w:cs="Times New Roman"/>
      <w:sz w:val="24"/>
      <w:szCs w:val="24"/>
      <w:lang w:eastAsia="ru-RU"/>
    </w:rPr>
  </w:style>
  <w:style w:type="paragraph" w:customStyle="1" w:styleId="Default">
    <w:name w:val="Default"/>
    <w:rsid w:val="00F747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74769"/>
  </w:style>
  <w:style w:type="numbering" w:customStyle="1" w:styleId="51">
    <w:name w:val="Нет списка5"/>
    <w:next w:val="a2"/>
    <w:uiPriority w:val="99"/>
    <w:semiHidden/>
    <w:unhideWhenUsed/>
    <w:rsid w:val="00F74769"/>
  </w:style>
  <w:style w:type="numbering" w:customStyle="1" w:styleId="1110">
    <w:name w:val="Нет списка111"/>
    <w:next w:val="a2"/>
    <w:uiPriority w:val="99"/>
    <w:semiHidden/>
    <w:unhideWhenUsed/>
    <w:rsid w:val="00F74769"/>
  </w:style>
  <w:style w:type="paragraph" w:customStyle="1" w:styleId="220">
    <w:name w:val="Основной текст с отступом 22"/>
    <w:basedOn w:val="a"/>
    <w:semiHidden/>
    <w:rsid w:val="00F74769"/>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F74769"/>
  </w:style>
  <w:style w:type="numbering" w:customStyle="1" w:styleId="310">
    <w:name w:val="Нет списка31"/>
    <w:next w:val="a2"/>
    <w:uiPriority w:val="99"/>
    <w:semiHidden/>
    <w:unhideWhenUsed/>
    <w:rsid w:val="00F74769"/>
  </w:style>
  <w:style w:type="numbering" w:customStyle="1" w:styleId="410">
    <w:name w:val="Нет списка41"/>
    <w:next w:val="a2"/>
    <w:uiPriority w:val="99"/>
    <w:semiHidden/>
    <w:unhideWhenUsed/>
    <w:rsid w:val="00F74769"/>
  </w:style>
  <w:style w:type="table" w:customStyle="1" w:styleId="2e">
    <w:name w:val="Сетка таблицы2"/>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F747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F747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F74769"/>
  </w:style>
  <w:style w:type="character" w:customStyle="1" w:styleId="wmi-callto">
    <w:name w:val="wmi-callto"/>
    <w:basedOn w:val="a0"/>
    <w:rsid w:val="00F74769"/>
  </w:style>
  <w:style w:type="paragraph" w:styleId="afff5">
    <w:name w:val="Closing"/>
    <w:basedOn w:val="a"/>
    <w:link w:val="afff6"/>
    <w:semiHidden/>
    <w:unhideWhenUsed/>
    <w:rsid w:val="00F74769"/>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F74769"/>
    <w:rPr>
      <w:rFonts w:ascii="Times New Roman" w:eastAsia="Times New Roman" w:hAnsi="Times New Roman" w:cs="Times New Roman"/>
      <w:sz w:val="20"/>
      <w:szCs w:val="20"/>
      <w:lang w:eastAsia="ru-RU"/>
    </w:rPr>
  </w:style>
  <w:style w:type="character" w:customStyle="1" w:styleId="112">
    <w:name w:val="Заголовок 1 Знак1"/>
    <w:rsid w:val="00F74769"/>
    <w:rPr>
      <w:rFonts w:ascii="Arial" w:eastAsia="Times New Roman" w:hAnsi="Arial" w:cs="Times New Roman"/>
      <w:b/>
      <w:sz w:val="28"/>
      <w:szCs w:val="18"/>
      <w:lang w:val="x-none" w:eastAsia="ar-SA"/>
    </w:rPr>
  </w:style>
  <w:style w:type="paragraph" w:customStyle="1" w:styleId="xl63">
    <w:name w:val="xl63"/>
    <w:basedOn w:val="a"/>
    <w:rsid w:val="00F747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F747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F747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F74769"/>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74769"/>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74769"/>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74769"/>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iPriority w:val="99"/>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uiPriority w:val="99"/>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F7476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74769"/>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7476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74769"/>
    <w:rPr>
      <w:rFonts w:ascii="Times New Roman" w:eastAsia="Times New Roman" w:hAnsi="Times New Roman" w:cs="Times New Roman"/>
      <w:i/>
      <w:iCs/>
      <w:color w:val="404040"/>
      <w:szCs w:val="20"/>
      <w:lang w:eastAsia="ru-RU"/>
    </w:rPr>
  </w:style>
  <w:style w:type="paragraph" w:styleId="17">
    <w:name w:val="toc 1"/>
    <w:basedOn w:val="a"/>
    <w:next w:val="a"/>
    <w:autoRedefine/>
    <w:rsid w:val="00F74769"/>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F74769"/>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F74769"/>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F74769"/>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F74769"/>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F74769"/>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F74769"/>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74769"/>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F74769"/>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F74769"/>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F74769"/>
    <w:rPr>
      <w:rFonts w:ascii="Times New Roman" w:eastAsia="Times New Roman" w:hAnsi="Times New Roman" w:cs="Times New Roman"/>
      <w:sz w:val="24"/>
      <w:szCs w:val="24"/>
      <w:lang w:eastAsia="ru-RU"/>
    </w:rPr>
  </w:style>
  <w:style w:type="paragraph" w:styleId="2">
    <w:name w:val="List Bullet 2"/>
    <w:basedOn w:val="a"/>
    <w:autoRedefine/>
    <w:rsid w:val="00F74769"/>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F74769"/>
    <w:rPr>
      <w:rFonts w:cs="Times New Roman"/>
    </w:rPr>
  </w:style>
  <w:style w:type="paragraph" w:styleId="36">
    <w:name w:val="Body Text 3"/>
    <w:basedOn w:val="a"/>
    <w:link w:val="37"/>
    <w:rsid w:val="00F74769"/>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F74769"/>
    <w:rPr>
      <w:rFonts w:ascii="Times New Roman" w:eastAsia="Times New Roman" w:hAnsi="Times New Roman" w:cs="Times New Roman"/>
      <w:sz w:val="16"/>
      <w:szCs w:val="16"/>
      <w:lang w:eastAsia="ru-RU"/>
    </w:rPr>
  </w:style>
  <w:style w:type="paragraph" w:customStyle="1" w:styleId="ConsNormal">
    <w:name w:val="ConsNormal"/>
    <w:rsid w:val="00F7476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74769"/>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F74769"/>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F74769"/>
    <w:rPr>
      <w:rFonts w:ascii="Times New Roman" w:eastAsia="Times New Roman" w:hAnsi="Times New Roman" w:cs="Times New Roman"/>
      <w:sz w:val="24"/>
      <w:szCs w:val="24"/>
      <w:lang w:eastAsia="ru-RU"/>
    </w:rPr>
  </w:style>
  <w:style w:type="paragraph" w:customStyle="1" w:styleId="18">
    <w:name w:val="Обычный1"/>
    <w:uiPriority w:val="99"/>
    <w:rsid w:val="00F74769"/>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F74769"/>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74769"/>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747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74769"/>
    <w:rPr>
      <w:rFonts w:ascii="Times New Roman" w:hAnsi="Times New Roman" w:cs="Times New Roman"/>
      <w:b/>
      <w:bCs/>
      <w:sz w:val="22"/>
      <w:szCs w:val="22"/>
    </w:rPr>
  </w:style>
  <w:style w:type="character" w:customStyle="1" w:styleId="FontStyle45">
    <w:name w:val="Font Style45"/>
    <w:rsid w:val="00F74769"/>
    <w:rPr>
      <w:rFonts w:ascii="Times New Roman" w:hAnsi="Times New Roman" w:cs="Times New Roman"/>
      <w:sz w:val="22"/>
      <w:szCs w:val="22"/>
    </w:rPr>
  </w:style>
  <w:style w:type="paragraph" w:customStyle="1" w:styleId="Style16">
    <w:name w:val="Style16"/>
    <w:basedOn w:val="a"/>
    <w:next w:val="a"/>
    <w:rsid w:val="00F74769"/>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74769"/>
    <w:rPr>
      <w:rFonts w:ascii="Times New Roman" w:hAnsi="Times New Roman" w:cs="Times New Roman"/>
      <w:b/>
      <w:bCs/>
      <w:sz w:val="34"/>
      <w:szCs w:val="34"/>
    </w:rPr>
  </w:style>
  <w:style w:type="character" w:customStyle="1" w:styleId="FontStyle29">
    <w:name w:val="Font Style29"/>
    <w:rsid w:val="00F74769"/>
    <w:rPr>
      <w:rFonts w:ascii="Times New Roman" w:hAnsi="Times New Roman" w:cs="Times New Roman"/>
      <w:b/>
      <w:bCs/>
      <w:sz w:val="18"/>
      <w:szCs w:val="18"/>
    </w:rPr>
  </w:style>
  <w:style w:type="paragraph" w:customStyle="1" w:styleId="Style6">
    <w:name w:val="Style6"/>
    <w:basedOn w:val="a"/>
    <w:rsid w:val="00F7476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74769"/>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74769"/>
    <w:rPr>
      <w:rFonts w:ascii="Times New Roman" w:eastAsia="Times New Roman" w:hAnsi="Times New Roman" w:cs="Times New Roman"/>
      <w:sz w:val="20"/>
      <w:szCs w:val="24"/>
      <w:lang w:eastAsia="ar-SA"/>
    </w:rPr>
  </w:style>
  <w:style w:type="character" w:customStyle="1" w:styleId="-0">
    <w:name w:val="Контракт-подпункт Знак"/>
    <w:rsid w:val="00F74769"/>
    <w:rPr>
      <w:rFonts w:cs="Times New Roman"/>
      <w:sz w:val="24"/>
      <w:szCs w:val="24"/>
      <w:lang w:val="ru-RU" w:eastAsia="ar-SA" w:bidi="ar-SA"/>
    </w:rPr>
  </w:style>
  <w:style w:type="paragraph" w:customStyle="1" w:styleId="-">
    <w:name w:val="Контракт-пункт"/>
    <w:basedOn w:val="a"/>
    <w:link w:val="-1"/>
    <w:rsid w:val="00F74769"/>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F74769"/>
    <w:rPr>
      <w:rFonts w:cs="Times New Roman"/>
      <w:shd w:val="clear" w:color="auto" w:fill="FFFF00"/>
    </w:rPr>
  </w:style>
  <w:style w:type="character" w:customStyle="1" w:styleId="FontStyle23">
    <w:name w:val="Font Style23"/>
    <w:rsid w:val="00F74769"/>
    <w:rPr>
      <w:rFonts w:ascii="Times New Roman" w:hAnsi="Times New Roman" w:cs="Times New Roman"/>
      <w:b/>
      <w:bCs/>
      <w:sz w:val="26"/>
      <w:szCs w:val="26"/>
    </w:rPr>
  </w:style>
  <w:style w:type="paragraph" w:styleId="aff5">
    <w:name w:val="Document Map"/>
    <w:basedOn w:val="a"/>
    <w:link w:val="aff6"/>
    <w:semiHidden/>
    <w:rsid w:val="00F74769"/>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F74769"/>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F74769"/>
    <w:rPr>
      <w:rFonts w:ascii="Times New Roman" w:eastAsia="Times New Roman" w:hAnsi="Times New Roman" w:cs="Times New Roman"/>
      <w:sz w:val="24"/>
      <w:szCs w:val="24"/>
      <w:lang w:eastAsia="ar-SA"/>
    </w:rPr>
  </w:style>
  <w:style w:type="paragraph" w:styleId="38">
    <w:name w:val="toc 3"/>
    <w:basedOn w:val="a"/>
    <w:next w:val="a"/>
    <w:autoRedefine/>
    <w:semiHidden/>
    <w:rsid w:val="00F74769"/>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F74769"/>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F74769"/>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F74769"/>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F74769"/>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F74769"/>
    <w:rPr>
      <w:color w:val="106BBE"/>
    </w:rPr>
  </w:style>
  <w:style w:type="character" w:customStyle="1" w:styleId="link">
    <w:name w:val="link"/>
    <w:rsid w:val="00F74769"/>
    <w:rPr>
      <w:strike w:val="0"/>
      <w:dstrike w:val="0"/>
      <w:u w:val="none"/>
      <w:effect w:val="none"/>
    </w:rPr>
  </w:style>
  <w:style w:type="paragraph" w:customStyle="1" w:styleId="s1">
    <w:name w:val="s_1"/>
    <w:basedOn w:val="a"/>
    <w:rsid w:val="00F74769"/>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F74769"/>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F74769"/>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F74769"/>
    <w:rPr>
      <w:b/>
      <w:bCs/>
      <w:color w:val="26282F"/>
    </w:rPr>
  </w:style>
  <w:style w:type="paragraph" w:customStyle="1" w:styleId="affd">
    <w:name w:val="Таблицы (моноширинный)"/>
    <w:basedOn w:val="a"/>
    <w:next w:val="a"/>
    <w:uiPriority w:val="99"/>
    <w:rsid w:val="00F74769"/>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F74769"/>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F74769"/>
    <w:rPr>
      <w:rFonts w:ascii="Times New Roman" w:eastAsia="Times New Roman" w:hAnsi="Times New Roman" w:cs="Times New Roman"/>
      <w:sz w:val="24"/>
      <w:szCs w:val="20"/>
      <w:lang w:eastAsia="ru-RU"/>
    </w:rPr>
  </w:style>
  <w:style w:type="paragraph" w:customStyle="1" w:styleId="Standard">
    <w:name w:val="Standard"/>
    <w:rsid w:val="00F7476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74769"/>
    <w:rPr>
      <w:rFonts w:ascii="Franklin Gothic Medium" w:hAnsi="Franklin Gothic Medium" w:cs="Franklin Gothic Medium"/>
      <w:sz w:val="12"/>
      <w:szCs w:val="12"/>
    </w:rPr>
  </w:style>
  <w:style w:type="character" w:customStyle="1" w:styleId="FontStyle41">
    <w:name w:val="Font Style41"/>
    <w:uiPriority w:val="99"/>
    <w:rsid w:val="00F74769"/>
    <w:rPr>
      <w:rFonts w:ascii="Franklin Gothic Medium" w:hAnsi="Franklin Gothic Medium" w:cs="Franklin Gothic Medium"/>
      <w:sz w:val="10"/>
      <w:szCs w:val="10"/>
    </w:rPr>
  </w:style>
  <w:style w:type="paragraph" w:customStyle="1" w:styleId="Style19">
    <w:name w:val="Style19"/>
    <w:basedOn w:val="a"/>
    <w:uiPriority w:val="99"/>
    <w:rsid w:val="00F74769"/>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74769"/>
    <w:rPr>
      <w:rFonts w:ascii="Franklin Gothic Medium" w:hAnsi="Franklin Gothic Medium" w:cs="Franklin Gothic Medium"/>
      <w:b/>
      <w:bCs/>
      <w:sz w:val="10"/>
      <w:szCs w:val="10"/>
    </w:rPr>
  </w:style>
  <w:style w:type="character" w:customStyle="1" w:styleId="FontStyle22">
    <w:name w:val="Font Style22"/>
    <w:uiPriority w:val="99"/>
    <w:rsid w:val="00F74769"/>
    <w:rPr>
      <w:rFonts w:ascii="Verdana" w:hAnsi="Verdana" w:cs="Verdana"/>
      <w:b/>
      <w:bCs/>
      <w:sz w:val="16"/>
      <w:szCs w:val="16"/>
    </w:rPr>
  </w:style>
  <w:style w:type="paragraph" w:customStyle="1" w:styleId="Style8">
    <w:name w:val="Style8"/>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74769"/>
    <w:rPr>
      <w:rFonts w:ascii="Verdana" w:hAnsi="Verdana" w:cs="Verdana"/>
      <w:sz w:val="16"/>
      <w:szCs w:val="16"/>
    </w:rPr>
  </w:style>
  <w:style w:type="paragraph" w:customStyle="1" w:styleId="Style9">
    <w:name w:val="Style9"/>
    <w:basedOn w:val="a"/>
    <w:uiPriority w:val="99"/>
    <w:rsid w:val="00F74769"/>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74769"/>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74769"/>
    <w:rPr>
      <w:rFonts w:ascii="Arial" w:hAnsi="Arial" w:cs="Arial"/>
      <w:sz w:val="16"/>
      <w:szCs w:val="16"/>
    </w:rPr>
  </w:style>
  <w:style w:type="paragraph" w:customStyle="1" w:styleId="Style2">
    <w:name w:val="Style2"/>
    <w:basedOn w:val="a"/>
    <w:rsid w:val="00F7476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74769"/>
    <w:rPr>
      <w:rFonts w:ascii="Arial" w:hAnsi="Arial" w:cs="Arial"/>
      <w:sz w:val="16"/>
      <w:szCs w:val="16"/>
    </w:rPr>
  </w:style>
  <w:style w:type="paragraph" w:customStyle="1" w:styleId="Style3">
    <w:name w:val="Style3"/>
    <w:basedOn w:val="a"/>
    <w:rsid w:val="00F74769"/>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74769"/>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74769"/>
    <w:rPr>
      <w:rFonts w:ascii="Times New Roman" w:hAnsi="Times New Roman"/>
      <w:sz w:val="26"/>
    </w:rPr>
  </w:style>
  <w:style w:type="character" w:customStyle="1" w:styleId="FontStyle70">
    <w:name w:val="Font Style70"/>
    <w:rsid w:val="00F74769"/>
    <w:rPr>
      <w:rFonts w:ascii="Times New Roman" w:hAnsi="Times New Roman" w:cs="Times New Roman"/>
      <w:sz w:val="22"/>
      <w:szCs w:val="22"/>
    </w:rPr>
  </w:style>
  <w:style w:type="paragraph" w:customStyle="1" w:styleId="Normal1">
    <w:name w:val="Normal1"/>
    <w:uiPriority w:val="99"/>
    <w:rsid w:val="00F74769"/>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74769"/>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74769"/>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F74769"/>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F74769"/>
    <w:rPr>
      <w:rFonts w:ascii="Times New Roman" w:eastAsia="Times New Roman" w:hAnsi="Times New Roman" w:cs="Times New Roman"/>
      <w:b/>
      <w:spacing w:val="5"/>
      <w:kern w:val="28"/>
      <w:sz w:val="28"/>
      <w:szCs w:val="52"/>
      <w:lang w:eastAsia="ru-RU"/>
    </w:rPr>
  </w:style>
  <w:style w:type="character" w:customStyle="1" w:styleId="r">
    <w:name w:val="r"/>
    <w:rsid w:val="00F74769"/>
  </w:style>
  <w:style w:type="character" w:customStyle="1" w:styleId="f">
    <w:name w:val="f"/>
    <w:rsid w:val="00F74769"/>
  </w:style>
  <w:style w:type="character" w:customStyle="1" w:styleId="blk">
    <w:name w:val="blk"/>
    <w:rsid w:val="00F74769"/>
  </w:style>
  <w:style w:type="paragraph" w:styleId="4">
    <w:name w:val="List Bullet 4"/>
    <w:basedOn w:val="a"/>
    <w:autoRedefine/>
    <w:rsid w:val="00F74769"/>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F74769"/>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74769"/>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F74769"/>
    <w:rPr>
      <w:rFonts w:ascii="Calibri" w:eastAsia="Calibri" w:hAnsi="Calibri" w:cs="Times New Roman"/>
    </w:rPr>
  </w:style>
  <w:style w:type="paragraph" w:styleId="afff1">
    <w:name w:val="Body Text Indent"/>
    <w:basedOn w:val="a"/>
    <w:link w:val="afff2"/>
    <w:rsid w:val="00F74769"/>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F74769"/>
    <w:rPr>
      <w:rFonts w:ascii="Times New Roman" w:eastAsia="Times New Roman" w:hAnsi="Times New Roman" w:cs="Times New Roman"/>
      <w:sz w:val="24"/>
      <w:szCs w:val="24"/>
      <w:lang w:eastAsia="ru-RU"/>
    </w:rPr>
  </w:style>
  <w:style w:type="paragraph" w:styleId="afff3">
    <w:name w:val="Plain Text"/>
    <w:basedOn w:val="a"/>
    <w:link w:val="afff4"/>
    <w:uiPriority w:val="99"/>
    <w:rsid w:val="00F74769"/>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F74769"/>
    <w:rPr>
      <w:rFonts w:ascii="Courier New" w:eastAsia="MS Mincho" w:hAnsi="Courier New" w:cs="Courier New"/>
      <w:sz w:val="20"/>
      <w:szCs w:val="20"/>
      <w:lang w:eastAsia="ru-RU"/>
    </w:rPr>
  </w:style>
  <w:style w:type="character" w:customStyle="1" w:styleId="diffins">
    <w:name w:val="diff_ins"/>
    <w:rsid w:val="00F74769"/>
  </w:style>
  <w:style w:type="numbering" w:customStyle="1" w:styleId="110">
    <w:name w:val="Нет списка11"/>
    <w:next w:val="a2"/>
    <w:uiPriority w:val="99"/>
    <w:semiHidden/>
    <w:unhideWhenUsed/>
    <w:rsid w:val="00F74769"/>
  </w:style>
  <w:style w:type="character" w:customStyle="1" w:styleId="111">
    <w:name w:val="Средняя сетка 11"/>
    <w:uiPriority w:val="99"/>
    <w:semiHidden/>
    <w:rsid w:val="00F74769"/>
    <w:rPr>
      <w:color w:val="808080"/>
    </w:rPr>
  </w:style>
  <w:style w:type="paragraph" w:customStyle="1" w:styleId="211">
    <w:name w:val="Средняя сетка 21"/>
    <w:uiPriority w:val="1"/>
    <w:qFormat/>
    <w:rsid w:val="00F74769"/>
    <w:pPr>
      <w:spacing w:after="0" w:line="240" w:lineRule="auto"/>
    </w:pPr>
    <w:rPr>
      <w:rFonts w:ascii="Calibri" w:eastAsia="Calibri" w:hAnsi="Calibri" w:cs="Times New Roman"/>
    </w:rPr>
  </w:style>
  <w:style w:type="paragraph" w:customStyle="1" w:styleId="10">
    <w:name w:val="Список1"/>
    <w:basedOn w:val="a"/>
    <w:rsid w:val="00F74769"/>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F74769"/>
    <w:rPr>
      <w:rFonts w:ascii="Times New Roman" w:eastAsia="Times New Roman" w:hAnsi="Times New Roman" w:cs="Times New Roman"/>
      <w:sz w:val="24"/>
      <w:szCs w:val="24"/>
      <w:lang w:eastAsia="ru-RU"/>
    </w:rPr>
  </w:style>
  <w:style w:type="paragraph" w:customStyle="1" w:styleId="Default">
    <w:name w:val="Default"/>
    <w:rsid w:val="00F747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74769"/>
  </w:style>
  <w:style w:type="numbering" w:customStyle="1" w:styleId="51">
    <w:name w:val="Нет списка5"/>
    <w:next w:val="a2"/>
    <w:uiPriority w:val="99"/>
    <w:semiHidden/>
    <w:unhideWhenUsed/>
    <w:rsid w:val="00F74769"/>
  </w:style>
  <w:style w:type="numbering" w:customStyle="1" w:styleId="1110">
    <w:name w:val="Нет списка111"/>
    <w:next w:val="a2"/>
    <w:uiPriority w:val="99"/>
    <w:semiHidden/>
    <w:unhideWhenUsed/>
    <w:rsid w:val="00F74769"/>
  </w:style>
  <w:style w:type="paragraph" w:customStyle="1" w:styleId="220">
    <w:name w:val="Основной текст с отступом 22"/>
    <w:basedOn w:val="a"/>
    <w:semiHidden/>
    <w:rsid w:val="00F74769"/>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F74769"/>
  </w:style>
  <w:style w:type="numbering" w:customStyle="1" w:styleId="310">
    <w:name w:val="Нет списка31"/>
    <w:next w:val="a2"/>
    <w:uiPriority w:val="99"/>
    <w:semiHidden/>
    <w:unhideWhenUsed/>
    <w:rsid w:val="00F74769"/>
  </w:style>
  <w:style w:type="numbering" w:customStyle="1" w:styleId="410">
    <w:name w:val="Нет списка41"/>
    <w:next w:val="a2"/>
    <w:uiPriority w:val="99"/>
    <w:semiHidden/>
    <w:unhideWhenUsed/>
    <w:rsid w:val="00F74769"/>
  </w:style>
  <w:style w:type="table" w:customStyle="1" w:styleId="2e">
    <w:name w:val="Сетка таблицы2"/>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F747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F747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F74769"/>
  </w:style>
  <w:style w:type="character" w:customStyle="1" w:styleId="wmi-callto">
    <w:name w:val="wmi-callto"/>
    <w:basedOn w:val="a0"/>
    <w:rsid w:val="00F74769"/>
  </w:style>
  <w:style w:type="paragraph" w:styleId="afff5">
    <w:name w:val="Closing"/>
    <w:basedOn w:val="a"/>
    <w:link w:val="afff6"/>
    <w:semiHidden/>
    <w:unhideWhenUsed/>
    <w:rsid w:val="00F74769"/>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F74769"/>
    <w:rPr>
      <w:rFonts w:ascii="Times New Roman" w:eastAsia="Times New Roman" w:hAnsi="Times New Roman" w:cs="Times New Roman"/>
      <w:sz w:val="20"/>
      <w:szCs w:val="20"/>
      <w:lang w:eastAsia="ru-RU"/>
    </w:rPr>
  </w:style>
  <w:style w:type="character" w:customStyle="1" w:styleId="112">
    <w:name w:val="Заголовок 1 Знак1"/>
    <w:rsid w:val="00F74769"/>
    <w:rPr>
      <w:rFonts w:ascii="Arial" w:eastAsia="Times New Roman" w:hAnsi="Arial" w:cs="Times New Roman"/>
      <w:b/>
      <w:sz w:val="28"/>
      <w:szCs w:val="18"/>
      <w:lang w:val="x-none" w:eastAsia="ar-SA"/>
    </w:rPr>
  </w:style>
  <w:style w:type="paragraph" w:customStyle="1" w:styleId="xl63">
    <w:name w:val="xl63"/>
    <w:basedOn w:val="a"/>
    <w:rsid w:val="00F747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F747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F747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78046512">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20710037">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1135005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https://fkr.etp-ets.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6BCA4C3B7D313B26D7174F88115B7031718F7C0042C6428D8651FF26EE3E7932A2F3EE36007C69543J9O" TargetMode="Externa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gz.lenobl.ru"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https://fkr.etp-et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lck.yandex.ru/redir/nWO_r1F33ck?data=NnBZTWRhdFZKOHQxUjhzSWFYVGhXY1oxRHgzV2lVODlzVUhGZkZ4NDNxdXllcF9pUm8xTFRyTkRJYzB3NW5WUWhNQS1YVGFOeW5yM1huRUxSNXRXWXlpNWdrS3hEcjlwc2NuTnRVWUh4bms&amp;b64e=2&amp;sign=2c6e039cef5fd4df68567ed0caee62ba&amp;keyno=17" TargetMode="External"/><Relationship Id="rId23" Type="http://schemas.openxmlformats.org/officeDocument/2006/relationships/hyperlink" Target="http://files.stroyinf.ru/data2/1/4294847/4294847751.htm" TargetMode="External"/><Relationship Id="rId10" Type="http://schemas.openxmlformats.org/officeDocument/2006/relationships/header" Target="header1.xml"/><Relationship Id="rId19" Type="http://schemas.openxmlformats.org/officeDocument/2006/relationships/hyperlink" Target="mailto:es_anpilova@lenreg.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hyperlink" Target="https://ru.wikipedia.org/wiki/%D0%95%D0%B4%D0%B8%D0%BD%D0%B0%D1%8F_%D1%81%D0%B8%D1%81%D1%82%D0%B5%D0%BC%D0%B0_%D0%BA%D0%BE%D0%BD%D1%81%D1%82%D1%80%D1%83%D0%BA%D1%82%D0%BE%D1%80%D1%81%D0%BA%D0%BE%D0%B9_%D0%B4%D0%BE%D0%BA%D1%83%D0%BC%D0%B5%D0%BD%D1%82%D0%B0%D1%86%D0%B8%D0%B8"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90C159319E43E1AF35DC61FA31BA55"/>
        <w:category>
          <w:name w:val="Общие"/>
          <w:gallery w:val="placeholder"/>
        </w:category>
        <w:types>
          <w:type w:val="bbPlcHdr"/>
        </w:types>
        <w:behaviors>
          <w:behavior w:val="content"/>
        </w:behaviors>
        <w:guid w:val="{492B71DB-885D-4396-AFE5-2E520D10E130}"/>
      </w:docPartPr>
      <w:docPartBody>
        <w:p w:rsidR="00DB3384" w:rsidRDefault="00206945" w:rsidP="00206945">
          <w:pPr>
            <w:pStyle w:val="A090C159319E43E1AF35DC61FA31BA55"/>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945"/>
    <w:rsid w:val="00206945"/>
    <w:rsid w:val="00211262"/>
    <w:rsid w:val="002E1E66"/>
    <w:rsid w:val="004E48BD"/>
    <w:rsid w:val="004F2B14"/>
    <w:rsid w:val="005E5F4B"/>
    <w:rsid w:val="006D4252"/>
    <w:rsid w:val="0076635D"/>
    <w:rsid w:val="00864905"/>
    <w:rsid w:val="008C4E1F"/>
    <w:rsid w:val="00A13646"/>
    <w:rsid w:val="00AA1672"/>
    <w:rsid w:val="00C923B1"/>
    <w:rsid w:val="00CB62F1"/>
    <w:rsid w:val="00DB3384"/>
    <w:rsid w:val="00E22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81D18-9ADE-4B58-9BAF-24F63E8C0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50</Pages>
  <Words>18130</Words>
  <Characters>103346</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Роман Олегович Свирин</cp:lastModifiedBy>
  <cp:revision>781</cp:revision>
  <cp:lastPrinted>2017-11-21T14:28:00Z</cp:lastPrinted>
  <dcterms:created xsi:type="dcterms:W3CDTF">2017-08-21T11:01:00Z</dcterms:created>
  <dcterms:modified xsi:type="dcterms:W3CDTF">2017-12-08T06:35:00Z</dcterms:modified>
</cp:coreProperties>
</file>