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EA5" w:rsidRPr="002F2EA5" w:rsidRDefault="002F2EA5" w:rsidP="002F2EA5">
      <w:pPr>
        <w:spacing w:after="0" w:line="256" w:lineRule="auto"/>
        <w:jc w:val="right"/>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УТВЕРЖДАЮ:</w:t>
      </w:r>
    </w:p>
    <w:p w:rsidR="002F2EA5" w:rsidRPr="002F2EA5" w:rsidRDefault="002F2EA5" w:rsidP="002F2EA5">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Управляющий НО «Фонд капитального ремонта </w:t>
      </w:r>
    </w:p>
    <w:p w:rsidR="002F2EA5" w:rsidRPr="002F2EA5" w:rsidRDefault="002F2EA5" w:rsidP="002F2EA5">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Ленинградской области»</w:t>
      </w:r>
    </w:p>
    <w:p w:rsidR="002F2EA5" w:rsidRPr="002F2EA5" w:rsidRDefault="002F2EA5" w:rsidP="002F2EA5">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p>
    <w:p w:rsidR="002F2EA5" w:rsidRPr="002F2EA5" w:rsidRDefault="002F2EA5" w:rsidP="002F2EA5">
      <w:pPr>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____________/ </w:t>
      </w:r>
      <w:proofErr w:type="spellStart"/>
      <w:r w:rsidRPr="002F2EA5">
        <w:rPr>
          <w:rFonts w:ascii="Times New Roman" w:eastAsia="Calibri" w:hAnsi="Times New Roman" w:cs="Times New Roman"/>
          <w:sz w:val="24"/>
          <w:szCs w:val="24"/>
        </w:rPr>
        <w:t>М.Г.Шульц</w:t>
      </w:r>
      <w:proofErr w:type="spellEnd"/>
      <w:r w:rsidRPr="002F2EA5">
        <w:rPr>
          <w:rFonts w:ascii="Times New Roman" w:eastAsia="Calibri" w:hAnsi="Times New Roman" w:cs="Times New Roman"/>
          <w:sz w:val="24"/>
          <w:szCs w:val="24"/>
        </w:rPr>
        <w:t xml:space="preserve"> /</w:t>
      </w:r>
    </w:p>
    <w:p w:rsidR="002F2EA5" w:rsidRPr="002F2EA5" w:rsidRDefault="002F2EA5" w:rsidP="002F2EA5">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2F2EA5">
        <w:rPr>
          <w:rFonts w:ascii="Times New Roman" w:eastAsia="Times New Roman" w:hAnsi="Times New Roman" w:cs="Times New Roman"/>
          <w:color w:val="000000"/>
          <w:sz w:val="24"/>
          <w:szCs w:val="24"/>
          <w:lang w:eastAsia="ru-RU"/>
        </w:rPr>
        <w:t>«__» _________ 201</w:t>
      </w:r>
      <w:r w:rsidR="00362C96">
        <w:rPr>
          <w:rFonts w:ascii="Times New Roman" w:eastAsia="Times New Roman" w:hAnsi="Times New Roman" w:cs="Times New Roman"/>
          <w:color w:val="000000"/>
          <w:sz w:val="24"/>
          <w:szCs w:val="24"/>
          <w:lang w:eastAsia="ru-RU"/>
        </w:rPr>
        <w:t>8</w:t>
      </w:r>
      <w:r w:rsidRPr="002F2EA5">
        <w:rPr>
          <w:rFonts w:ascii="Times New Roman" w:eastAsia="Times New Roman" w:hAnsi="Times New Roman" w:cs="Times New Roman"/>
          <w:color w:val="000000"/>
          <w:sz w:val="24"/>
          <w:szCs w:val="24"/>
          <w:lang w:eastAsia="ru-RU"/>
        </w:rPr>
        <w:t xml:space="preserve"> г.</w:t>
      </w:r>
    </w:p>
    <w:p w:rsidR="002F2EA5" w:rsidRPr="002F2EA5" w:rsidRDefault="002F2EA5" w:rsidP="002F2EA5">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2F2EA5">
        <w:rPr>
          <w:rFonts w:ascii="Times New Roman" w:eastAsia="Times New Roman" w:hAnsi="Times New Roman" w:cs="Times New Roman"/>
          <w:color w:val="000000"/>
          <w:sz w:val="24"/>
          <w:szCs w:val="24"/>
          <w:lang w:eastAsia="ru-RU"/>
        </w:rPr>
        <w:t>ПРОЕКТ ДОГОВОРА</w:t>
      </w:r>
    </w:p>
    <w:p w:rsidR="002F2EA5" w:rsidRPr="002F2EA5" w:rsidRDefault="002F2EA5" w:rsidP="002F2EA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bCs/>
          <w:sz w:val="24"/>
          <w:szCs w:val="24"/>
          <w:lang w:eastAsia="ru-RU"/>
        </w:rPr>
        <w:t>ДОГОВОР № _________</w:t>
      </w:r>
    </w:p>
    <w:p w:rsidR="002F2EA5" w:rsidRPr="002F2EA5" w:rsidRDefault="002F2EA5" w:rsidP="002F2EA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на выполнение работ по капитальному ремонту общего имущества</w:t>
      </w:r>
      <w:r w:rsidR="00362C96">
        <w:rPr>
          <w:rFonts w:ascii="Times New Roman" w:eastAsia="Times New Roman" w:hAnsi="Times New Roman" w:cs="Times New Roman"/>
          <w:b/>
          <w:sz w:val="24"/>
          <w:szCs w:val="24"/>
          <w:lang w:eastAsia="ru-RU"/>
        </w:rPr>
        <w:br/>
      </w:r>
      <w:r w:rsidRPr="002F2EA5">
        <w:rPr>
          <w:rFonts w:ascii="Times New Roman" w:eastAsia="Times New Roman" w:hAnsi="Times New Roman" w:cs="Times New Roman"/>
          <w:b/>
          <w:sz w:val="24"/>
          <w:szCs w:val="24"/>
          <w:lang w:eastAsia="ru-RU"/>
        </w:rPr>
        <w:t>многоквартирных домов</w:t>
      </w: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jc w:val="center"/>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г. Санкт-Петербург                                                                              «___» __________  201_ г.</w:t>
      </w:r>
    </w:p>
    <w:p w:rsidR="002F2EA5" w:rsidRPr="002F2EA5" w:rsidRDefault="002F2EA5" w:rsidP="002F2EA5">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2F2EA5" w:rsidRPr="002F2EA5" w:rsidRDefault="002F2EA5" w:rsidP="002F2EA5">
      <w:pPr>
        <w:spacing w:after="60" w:line="240" w:lineRule="auto"/>
        <w:ind w:firstLine="708"/>
        <w:jc w:val="both"/>
        <w:rPr>
          <w:rFonts w:ascii="Times New Roman" w:eastAsia="Calibri" w:hAnsi="Times New Roman" w:cs="Times New Roman"/>
          <w:b/>
          <w:sz w:val="24"/>
          <w:szCs w:val="24"/>
        </w:rPr>
      </w:pPr>
      <w:r w:rsidRPr="002F2EA5">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Pr="002F2EA5">
        <w:rPr>
          <w:rFonts w:ascii="Times New Roman" w:eastAsia="Times New Roman" w:hAnsi="Times New Roman" w:cs="Times New Roman"/>
          <w:sz w:val="24"/>
          <w:szCs w:val="24"/>
          <w:lang w:eastAsia="ru-RU"/>
        </w:rPr>
        <w:t xml:space="preserve">, именуемое в дальнейшем </w:t>
      </w:r>
      <w:r w:rsidRPr="002F2EA5">
        <w:rPr>
          <w:rFonts w:ascii="Times New Roman" w:eastAsia="Times New Roman" w:hAnsi="Times New Roman" w:cs="Times New Roman"/>
          <w:b/>
          <w:sz w:val="24"/>
          <w:szCs w:val="24"/>
          <w:lang w:eastAsia="ru-RU"/>
        </w:rPr>
        <w:t>«Заказчик»</w:t>
      </w:r>
      <w:r w:rsidRPr="002F2EA5">
        <w:rPr>
          <w:rFonts w:ascii="Times New Roman" w:eastAsia="Times New Roman" w:hAnsi="Times New Roman" w:cs="Times New Roman"/>
          <w:sz w:val="24"/>
          <w:szCs w:val="24"/>
          <w:lang w:eastAsia="ru-RU"/>
        </w:rPr>
        <w:t xml:space="preserve">, в лице ________________________________, действующего на основании ______________, и _____________________________, именуемое в дальнейшем </w:t>
      </w:r>
      <w:r w:rsidRPr="002F2EA5">
        <w:rPr>
          <w:rFonts w:ascii="Times New Roman" w:eastAsia="Times New Roman" w:hAnsi="Times New Roman" w:cs="Times New Roman"/>
          <w:b/>
          <w:sz w:val="24"/>
          <w:szCs w:val="24"/>
          <w:lang w:eastAsia="ru-RU"/>
        </w:rPr>
        <w:t>«Подрядчик»</w:t>
      </w:r>
      <w:r w:rsidRPr="002F2EA5">
        <w:rPr>
          <w:rFonts w:ascii="Times New Roman" w:eastAsia="Times New Roman" w:hAnsi="Times New Roman" w:cs="Times New Roman"/>
          <w:sz w:val="24"/>
          <w:szCs w:val="24"/>
          <w:lang w:eastAsia="ru-RU"/>
        </w:rPr>
        <w:t xml:space="preserve">, в лице ________________________________, действующего на основании ________, с другой стороны, вместе именуемые Стороны, руководствуясь Гражданским кодексом Российской Федерации, </w:t>
      </w:r>
      <w:r w:rsidRPr="002F2EA5">
        <w:rPr>
          <w:rFonts w:ascii="Times New Roman" w:eastAsia="Calibri"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РФ от 01.07.2016 № 615 (далее - Положение)</w:t>
      </w:r>
      <w:r w:rsidRPr="002F2EA5">
        <w:rPr>
          <w:rFonts w:ascii="Times New Roman" w:eastAsia="Times New Roman" w:hAnsi="Times New Roman" w:cs="Times New Roman"/>
          <w:sz w:val="24"/>
          <w:szCs w:val="24"/>
          <w:lang w:eastAsia="ru-RU"/>
        </w:rPr>
        <w:t xml:space="preserve">, на основании </w:t>
      </w:r>
      <w:r w:rsidRPr="002F2EA5">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заявок на участие в электронном аукционе от «___» _______ 20___ №______</w:t>
      </w:r>
      <w:r w:rsidRPr="002F2EA5">
        <w:rPr>
          <w:rFonts w:ascii="Times New Roman" w:eastAsia="Times New Roman" w:hAnsi="Times New Roman" w:cs="Times New Roman"/>
          <w:sz w:val="24"/>
          <w:szCs w:val="24"/>
          <w:lang w:eastAsia="ru-RU"/>
        </w:rPr>
        <w:t>,</w:t>
      </w:r>
      <w:r w:rsidRPr="002F2EA5">
        <w:rPr>
          <w:rFonts w:ascii="Times New Roman" w:eastAsia="Calibri" w:hAnsi="Times New Roman" w:cs="Times New Roman"/>
          <w:b/>
          <w:sz w:val="24"/>
          <w:szCs w:val="24"/>
        </w:rPr>
        <w:t xml:space="preserve"> (</w:t>
      </w:r>
      <w:r w:rsidRPr="002F2EA5">
        <w:rPr>
          <w:rFonts w:ascii="Times New Roman" w:eastAsia="Times New Roman" w:hAnsi="Times New Roman" w:cs="Times New Roman"/>
          <w:sz w:val="24"/>
          <w:szCs w:val="24"/>
          <w:lang w:eastAsia="ru-RU"/>
        </w:rPr>
        <w:t>идентификационный номер электронного аукциона _____________________), заключили настоящий Договор о нижеследующем:</w:t>
      </w:r>
    </w:p>
    <w:p w:rsidR="002F2EA5" w:rsidRPr="002F2EA5" w:rsidRDefault="002F2EA5" w:rsidP="002F2EA5">
      <w:pPr>
        <w:spacing w:after="60" w:line="240" w:lineRule="auto"/>
        <w:ind w:firstLine="708"/>
        <w:jc w:val="both"/>
        <w:rPr>
          <w:rFonts w:ascii="Times New Roman" w:eastAsia="Calibri" w:hAnsi="Times New Roman" w:cs="Times New Roman"/>
          <w:b/>
          <w:sz w:val="24"/>
          <w:szCs w:val="24"/>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 ПРЕДМЕТ ДОГОВОРА</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1.1. Заказчик поручает, а Подрядчик принимает на себя обязательства по выполнению работ по капитальному ремонту общего имущества в многоквартирном(-ых) дом(-ах) (далее – работы), расположенных на территории Ленинградской области по адресам, указанным в </w:t>
      </w:r>
      <w:r w:rsidRPr="002F2EA5">
        <w:rPr>
          <w:rFonts w:ascii="Times New Roman" w:eastAsia="Times New Roman" w:hAnsi="Times New Roman" w:cs="Times New Roman"/>
          <w:sz w:val="24"/>
          <w:szCs w:val="24"/>
          <w:lang w:eastAsia="ru-RU"/>
        </w:rPr>
        <w:t>Адресном перечне и расчете стоимости выполнения работ (Приложение № 2 к настоящему Договору)</w:t>
      </w:r>
      <w:r w:rsidRPr="002F2EA5">
        <w:rPr>
          <w:rFonts w:ascii="Times New Roman" w:eastAsia="Calibri" w:hAnsi="Times New Roman" w:cs="Times New Roman"/>
          <w:sz w:val="24"/>
          <w:szCs w:val="24"/>
        </w:rPr>
        <w:t>.</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 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Техническому заданию (Приложение № 4 к настоящему Договору), </w:t>
      </w:r>
      <w:r w:rsidRPr="002F2EA5">
        <w:rPr>
          <w:rFonts w:ascii="Times New Roman" w:eastAsia="Calibri" w:hAnsi="Times New Roman" w:cs="Times New Roman"/>
          <w:i/>
          <w:sz w:val="24"/>
          <w:szCs w:val="24"/>
        </w:rPr>
        <w:t>Проектной документации (Приложение № 7 к настоящему Договору)</w:t>
      </w:r>
      <w:r w:rsidRPr="002F2EA5">
        <w:rPr>
          <w:rFonts w:ascii="Times New Roman" w:eastAsia="Calibri" w:hAnsi="Times New Roman" w:cs="Times New Roman"/>
          <w:sz w:val="24"/>
          <w:szCs w:val="24"/>
        </w:rPr>
        <w:t xml:space="preserve"> </w:t>
      </w:r>
      <w:r w:rsidRPr="002F2EA5">
        <w:rPr>
          <w:rFonts w:ascii="Times New Roman" w:eastAsia="Calibri" w:hAnsi="Times New Roman" w:cs="Times New Roman"/>
          <w:i/>
          <w:sz w:val="24"/>
          <w:szCs w:val="24"/>
        </w:rPr>
        <w:t>(в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r w:rsidRPr="002F2EA5">
        <w:rPr>
          <w:rFonts w:ascii="Times New Roman" w:eastAsia="Calibri" w:hAnsi="Times New Roman" w:cs="Times New Roman"/>
          <w:sz w:val="24"/>
          <w:szCs w:val="24"/>
        </w:rPr>
        <w:t>, Сметной документации (Приложение № 1 к настоящему Договору), согласованной и утвержденной в установленном порядке, определяющими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rsidR="002F2EA5" w:rsidRPr="002F2EA5" w:rsidRDefault="002F2EA5" w:rsidP="002F2EA5">
      <w:pPr>
        <w:spacing w:after="0" w:line="240" w:lineRule="auto"/>
        <w:rPr>
          <w:rFonts w:ascii="Times New Roman" w:eastAsia="Times New Roman" w:hAnsi="Times New Roman" w:cs="Times New Roman"/>
          <w:spacing w:val="6"/>
          <w:sz w:val="24"/>
          <w:szCs w:val="24"/>
          <w:lang w:eastAsia="ru-RU"/>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2. ЦЕНА ДОГОВОРА И ПОРЯДОК ОПЛАТЫ</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2.1. Цена Договора составляет _________________________ (_______________________) рублей ________ копеек, в том числе НДС: ______________________ (___________________________) рублей ______ копеек. Цена договора является твердой и определяется на весь срок исполнения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2.2. </w:t>
      </w:r>
      <w:r w:rsidRPr="002F2EA5">
        <w:rPr>
          <w:rFonts w:ascii="Times New Roman" w:eastAsia="Calibri" w:hAnsi="Times New Roman" w:cs="Times New Roman"/>
          <w:sz w:val="24"/>
          <w:szCs w:val="24"/>
        </w:rPr>
        <w:t xml:space="preserve">Цена Договора может быть увеличена по соглашению сторон в ходе его исполнения, но не более чем на 15 (пятнадцать) процентов в связи с пропорциональным увеличением объема </w:t>
      </w:r>
      <w:r w:rsidRPr="002F2EA5">
        <w:rPr>
          <w:rFonts w:ascii="Times New Roman" w:eastAsia="Calibri" w:hAnsi="Times New Roman" w:cs="Times New Roman"/>
          <w:sz w:val="24"/>
          <w:szCs w:val="24"/>
        </w:rPr>
        <w:lastRenderedPageBreak/>
        <w:t>выполнения работ.</w:t>
      </w:r>
      <w:r w:rsidRPr="002F2EA5">
        <w:rPr>
          <w:rFonts w:ascii="Times New Roman" w:eastAsia="Times New Roman" w:hAnsi="Times New Roman" w:cs="Times New Roman"/>
          <w:sz w:val="24"/>
          <w:szCs w:val="24"/>
          <w:lang w:eastAsia="ru-RU"/>
        </w:rPr>
        <w:t xml:space="preserve"> </w:t>
      </w:r>
      <w:r w:rsidRPr="002F2EA5">
        <w:rPr>
          <w:rFonts w:ascii="Times New Roman" w:eastAsia="Calibri" w:hAnsi="Times New Roman" w:cs="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2F2EA5">
        <w:rPr>
          <w:rFonts w:ascii="Calibri" w:eastAsia="Calibri" w:hAnsi="Calibri" w:cs="Times New Roman"/>
          <w:sz w:val="24"/>
          <w:szCs w:val="24"/>
        </w:rPr>
        <w:t> </w:t>
      </w:r>
      <w:r w:rsidRPr="002F2EA5">
        <w:rPr>
          <w:rFonts w:ascii="Times New Roman" w:eastAsia="Calibri" w:hAnsi="Times New Roman" w:cs="Times New Roman"/>
          <w:sz w:val="24"/>
          <w:szCs w:val="24"/>
        </w:rPr>
        <w:t xml:space="preserve">частью 5 статьи 189 Жилищного кодекса Российской Федерации. </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2.3. Заказчик вправе выплатить Подрядчику аванс в размере не более размера обеспечения исполнения договора, указанного в п. 10.1 настоящего Договора. Погашение авансового платежа производится путем вычетов из сумм платежей, указанных в п. 2.4, 2.4.1, причитающихся Подрядчику за фактически выполненные работы. </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2.4. </w:t>
      </w:r>
      <w:r w:rsidRPr="002F2EA5">
        <w:rPr>
          <w:rFonts w:ascii="Times New Roman" w:eastAsia="Calibri" w:hAnsi="Times New Roman" w:cs="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30 (тридцати) рабочих дней с момента подписания Акта выполненных работ по форме, установленной Приложением № 6 к настоящему Договору и предоставления акта(-</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2F2EA5">
        <w:rPr>
          <w:rFonts w:ascii="Times New Roman" w:eastAsia="Calibri" w:hAnsi="Times New Roman" w:cs="Times New Roman"/>
          <w:sz w:val="24"/>
          <w:szCs w:val="24"/>
        </w:rPr>
        <w:t>пп</w:t>
      </w:r>
      <w:proofErr w:type="spellEnd"/>
      <w:r w:rsidRPr="002F2EA5">
        <w:rPr>
          <w:rFonts w:ascii="Times New Roman" w:eastAsia="Calibri" w:hAnsi="Times New Roman" w:cs="Times New Roman"/>
          <w:sz w:val="24"/>
          <w:szCs w:val="24"/>
        </w:rPr>
        <w:t xml:space="preserve">. а) п. 6.2 настоящего Договора, справки о стоимости выполненных работ и затрат по форме КС-3, и получения Заказчиком выставленного Подрядчиком счета и </w:t>
      </w:r>
      <w:r w:rsidRPr="002F2EA5">
        <w:rPr>
          <w:rFonts w:ascii="Times New Roman" w:eastAsia="Calibri" w:hAnsi="Times New Roman" w:cs="Times New Roman"/>
          <w:i/>
          <w:sz w:val="24"/>
          <w:szCs w:val="24"/>
        </w:rPr>
        <w:t>счета-фактуры</w:t>
      </w:r>
      <w:r w:rsidRPr="002F2EA5">
        <w:rPr>
          <w:rFonts w:ascii="Times New Roman" w:eastAsia="Calibri" w:hAnsi="Times New Roman" w:cs="Times New Roman"/>
          <w:sz w:val="24"/>
          <w:szCs w:val="24"/>
        </w:rPr>
        <w:t xml:space="preserve"> </w:t>
      </w:r>
      <w:r w:rsidRPr="002F2EA5">
        <w:rPr>
          <w:rFonts w:ascii="Times New Roman" w:eastAsia="Calibri" w:hAnsi="Times New Roman" w:cs="Times New Roman"/>
          <w:i/>
          <w:sz w:val="24"/>
          <w:szCs w:val="24"/>
        </w:rPr>
        <w:t>(для лиц, являющихся плательщиком НДС)</w:t>
      </w:r>
      <w:r w:rsidRPr="002F2EA5">
        <w:rPr>
          <w:rFonts w:ascii="Times New Roman" w:eastAsia="Calibri" w:hAnsi="Times New Roman" w:cs="Times New Roman"/>
          <w:sz w:val="24"/>
          <w:szCs w:val="24"/>
        </w:rPr>
        <w:t>, согласно Сметной документации (Приложение № 1 к настоящему Договору) с учетом понижающего коэффициента.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2.4.1. Заказчик вправе осуществлять расчеты за фактически выполненные виды работ по многоквартирному(-ым) дому(-</w:t>
      </w:r>
      <w:proofErr w:type="spellStart"/>
      <w:r w:rsidRPr="002F2EA5">
        <w:rPr>
          <w:rFonts w:ascii="Times New Roman" w:eastAsia="Calibri" w:hAnsi="Times New Roman" w:cs="Times New Roman"/>
          <w:sz w:val="24"/>
          <w:szCs w:val="24"/>
        </w:rPr>
        <w:t>ам</w:t>
      </w:r>
      <w:proofErr w:type="spellEnd"/>
      <w:r w:rsidRPr="002F2EA5">
        <w:rPr>
          <w:rFonts w:ascii="Times New Roman" w:eastAsia="Calibri" w:hAnsi="Times New Roman" w:cs="Times New Roman"/>
          <w:sz w:val="24"/>
          <w:szCs w:val="24"/>
        </w:rPr>
        <w:t>) (далее - МКД) до подписания Акта выполненных работ по форме, установленной Приложением № 6 к настоящему Договору. Оплата выполненных работ производится в течение 30 (тридцати) рабочих дней с момента подписания акта(-</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2F2EA5">
        <w:rPr>
          <w:rFonts w:ascii="Times New Roman" w:eastAsia="Calibri" w:hAnsi="Times New Roman" w:cs="Times New Roman"/>
          <w:sz w:val="24"/>
          <w:szCs w:val="24"/>
        </w:rPr>
        <w:t>пп</w:t>
      </w:r>
      <w:proofErr w:type="spellEnd"/>
      <w:r w:rsidRPr="002F2EA5">
        <w:rPr>
          <w:rFonts w:ascii="Times New Roman" w:eastAsia="Calibri" w:hAnsi="Times New Roman" w:cs="Times New Roman"/>
          <w:sz w:val="24"/>
          <w:szCs w:val="24"/>
        </w:rPr>
        <w:t>. а) п. 6.2 настоящего Договора и предоставлением документов, установленных в п. 2.4 настоящего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2.4.2. Подрядчик не вправе требовать от Заказчика оплаты выполненных работ в соответствии с п. 2.4.1 настоящего Договора.</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2.5. Оплата осуществляется в безналичной форме и считается произведенной в момент зачисления денежных средств на корреспондентский счет банка Подрядчика.</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2.6. </w:t>
      </w:r>
      <w:r w:rsidRPr="002F2EA5">
        <w:rPr>
          <w:rFonts w:ascii="Times New Roman" w:eastAsia="Calibri" w:hAnsi="Times New Roman" w:cs="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действующим жилищным законодательством,</w:t>
      </w:r>
      <w:r w:rsidRPr="002F2EA5">
        <w:rPr>
          <w:rFonts w:ascii="Calibri" w:eastAsia="Calibri" w:hAnsi="Calibri" w:cs="Times New Roman"/>
        </w:rPr>
        <w:t xml:space="preserve"> </w:t>
      </w:r>
      <w:r w:rsidRPr="002F2EA5">
        <w:rPr>
          <w:rFonts w:ascii="Times New Roman" w:eastAsia="Calibri" w:hAnsi="Times New Roman" w:cs="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2.7. Работы, выполненные Подрядчиком с отклонениями от условий Договора, </w:t>
      </w:r>
      <w:r w:rsidRPr="002F2EA5">
        <w:rPr>
          <w:rFonts w:ascii="Times New Roman" w:eastAsia="Calibri" w:hAnsi="Times New Roman" w:cs="Times New Roman"/>
          <w:sz w:val="24"/>
          <w:szCs w:val="24"/>
          <w:shd w:val="clear" w:color="auto" w:fill="FFFFFF" w:themeFill="background1"/>
        </w:rPr>
        <w:t>Технического(-их) задания(-</w:t>
      </w:r>
      <w:proofErr w:type="spellStart"/>
      <w:r w:rsidRPr="002F2EA5">
        <w:rPr>
          <w:rFonts w:ascii="Times New Roman" w:eastAsia="Calibri" w:hAnsi="Times New Roman" w:cs="Times New Roman"/>
          <w:sz w:val="24"/>
          <w:szCs w:val="24"/>
          <w:shd w:val="clear" w:color="auto" w:fill="FFFFFF" w:themeFill="background1"/>
        </w:rPr>
        <w:t>ий</w:t>
      </w:r>
      <w:proofErr w:type="spellEnd"/>
      <w:r w:rsidRPr="002F2EA5">
        <w:rPr>
          <w:rFonts w:ascii="Times New Roman" w:eastAsia="Calibri" w:hAnsi="Times New Roman" w:cs="Times New Roman"/>
          <w:sz w:val="24"/>
          <w:szCs w:val="24"/>
          <w:shd w:val="clear" w:color="auto" w:fill="FFFFFF" w:themeFill="background1"/>
        </w:rPr>
        <w:t>) (Приложение № 4 к настоящему Договору)</w:t>
      </w:r>
      <w:r w:rsidRPr="002F2EA5">
        <w:rPr>
          <w:rFonts w:ascii="Times New Roman" w:eastAsia="Calibri" w:hAnsi="Times New Roman" w:cs="Times New Roman"/>
          <w:sz w:val="24"/>
          <w:szCs w:val="24"/>
        </w:rPr>
        <w:t>, технических регламентов, строительных норм и правил не подлежат оплате Заказчиком до устранения выявленных замечаний в порядке, установленном настоящим Договором.</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3. СРОКИ ДОГОВОРА</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2F2EA5">
        <w:rPr>
          <w:rFonts w:ascii="Times New Roman" w:eastAsia="Times New Roman" w:hAnsi="Times New Roman" w:cs="Times New Roman"/>
          <w:spacing w:val="-2"/>
          <w:sz w:val="24"/>
          <w:szCs w:val="24"/>
          <w:lang w:eastAsia="ru-RU"/>
        </w:rPr>
        <w:t>3.1. Договор вступает в силу с даты его заключения и действует до полного исполнения Сторонами своих обязательств.</w:t>
      </w:r>
    </w:p>
    <w:p w:rsidR="002F2EA5" w:rsidRPr="002F2EA5" w:rsidRDefault="002F2EA5" w:rsidP="002F2EA5">
      <w:pPr>
        <w:shd w:val="clear" w:color="auto" w:fill="FFFFFF"/>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3.2. Сроки выполнения работ по Договору:</w:t>
      </w:r>
    </w:p>
    <w:p w:rsidR="002F2EA5" w:rsidRPr="002F2EA5" w:rsidRDefault="002F2EA5" w:rsidP="002F2EA5">
      <w:pPr>
        <w:spacing w:after="0" w:line="240" w:lineRule="auto"/>
        <w:ind w:firstLine="540"/>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Начало выполнения работ: </w:t>
      </w:r>
      <w:proofErr w:type="gramStart"/>
      <w:r w:rsidR="004E588C" w:rsidRPr="004E588C">
        <w:rPr>
          <w:rFonts w:ascii="Times New Roman" w:eastAsia="Times New Roman" w:hAnsi="Times New Roman" w:cs="Times New Roman"/>
          <w:sz w:val="24"/>
          <w:szCs w:val="24"/>
          <w:lang w:eastAsia="ru-RU"/>
        </w:rPr>
        <w:t>с даты заключения</w:t>
      </w:r>
      <w:proofErr w:type="gramEnd"/>
      <w:r w:rsidR="004E588C" w:rsidRPr="004E588C">
        <w:rPr>
          <w:rFonts w:ascii="Times New Roman" w:eastAsia="Times New Roman" w:hAnsi="Times New Roman" w:cs="Times New Roman"/>
          <w:sz w:val="24"/>
          <w:szCs w:val="24"/>
          <w:lang w:eastAsia="ru-RU"/>
        </w:rPr>
        <w:t xml:space="preserve"> Договора</w:t>
      </w:r>
      <w:r w:rsidRPr="002F2EA5">
        <w:rPr>
          <w:rFonts w:ascii="Times New Roman" w:eastAsia="Times New Roman" w:hAnsi="Times New Roman" w:cs="Times New Roman"/>
          <w:sz w:val="24"/>
          <w:szCs w:val="24"/>
          <w:lang w:eastAsia="ru-RU"/>
        </w:rPr>
        <w:t>.</w:t>
      </w:r>
    </w:p>
    <w:p w:rsidR="002F2EA5" w:rsidRPr="002F2EA5" w:rsidRDefault="002F2EA5" w:rsidP="002F2EA5">
      <w:pPr>
        <w:spacing w:after="0" w:line="240" w:lineRule="auto"/>
        <w:ind w:firstLine="540"/>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Окончание выполнения работ: </w:t>
      </w:r>
      <w:r w:rsidR="00716F32" w:rsidRPr="00716F32">
        <w:rPr>
          <w:rFonts w:ascii="Times New Roman" w:eastAsia="Times New Roman" w:hAnsi="Times New Roman" w:cs="Times New Roman"/>
          <w:sz w:val="24"/>
          <w:szCs w:val="24"/>
          <w:lang w:eastAsia="ru-RU"/>
        </w:rPr>
        <w:t>не позднее 14 августа 2018 года</w:t>
      </w:r>
      <w:r w:rsidRPr="002F2EA5">
        <w:rPr>
          <w:rFonts w:ascii="Times New Roman" w:eastAsia="Times New Roman" w:hAnsi="Times New Roman" w:cs="Times New Roman"/>
          <w:sz w:val="24"/>
          <w:szCs w:val="24"/>
          <w:lang w:eastAsia="ru-RU"/>
        </w:rPr>
        <w:t>.</w:t>
      </w:r>
    </w:p>
    <w:p w:rsidR="002F2EA5" w:rsidRPr="002F2EA5" w:rsidRDefault="002F2EA5" w:rsidP="002F2EA5">
      <w:pPr>
        <w:spacing w:after="0" w:line="240" w:lineRule="auto"/>
        <w:ind w:firstLine="540"/>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Промежуточные сроки выполнения работ устанавливаются в Графике выполнения работ (Приложение № 3 к настоящему Договору) и (или) Календарном плане выполнения работ (Приложение № 3.1 к настоящему Договору).</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3.3. Окончание срока действия Договора не влечет прекращение обязательств Сторон по Договору.</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3.4. Датой окончания выполнения работ по договору считается дата подписания Сторонами Акта выполненных работ по форме, установленной Приложением № 6 к настоящему Договору.</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z w:val="24"/>
          <w:szCs w:val="24"/>
          <w:lang w:eastAsia="ru-RU"/>
        </w:rPr>
      </w:pPr>
    </w:p>
    <w:p w:rsidR="002F2EA5" w:rsidRPr="002F2EA5" w:rsidRDefault="002F2EA5" w:rsidP="002F2EA5">
      <w:pPr>
        <w:shd w:val="clear" w:color="auto" w:fill="FFFFFF"/>
        <w:spacing w:after="0" w:line="240" w:lineRule="auto"/>
        <w:jc w:val="center"/>
        <w:rPr>
          <w:rFonts w:ascii="Times New Roman" w:eastAsia="Times New Roman" w:hAnsi="Times New Roman" w:cs="Times New Roman"/>
          <w:sz w:val="24"/>
          <w:szCs w:val="24"/>
          <w:lang w:eastAsia="ru-RU"/>
        </w:rPr>
      </w:pPr>
      <w:r w:rsidRPr="002F2EA5">
        <w:rPr>
          <w:rFonts w:ascii="Times New Roman" w:eastAsia="Times New Roman" w:hAnsi="Times New Roman" w:cs="Times New Roman"/>
          <w:b/>
          <w:sz w:val="24"/>
          <w:szCs w:val="24"/>
          <w:lang w:eastAsia="ru-RU"/>
        </w:rPr>
        <w:t>4. ОБЯЗАННОСТИ СТОРОН</w:t>
      </w: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4.1. Заказчик обязан:</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4.1.1. Обеспечить передачу Подрядчику по акту(-</w:t>
      </w:r>
      <w:proofErr w:type="spellStart"/>
      <w:r w:rsidRPr="002F2EA5">
        <w:rPr>
          <w:rFonts w:ascii="Times New Roman" w:eastAsia="Times New Roman" w:hAnsi="Times New Roman" w:cs="Times New Roman"/>
          <w:sz w:val="24"/>
          <w:szCs w:val="24"/>
          <w:lang w:eastAsia="ru-RU"/>
        </w:rPr>
        <w:t>ам</w:t>
      </w:r>
      <w:proofErr w:type="spellEnd"/>
      <w:r w:rsidRPr="002F2EA5">
        <w:rPr>
          <w:rFonts w:ascii="Times New Roman" w:eastAsia="Times New Roman" w:hAnsi="Times New Roman" w:cs="Times New Roman"/>
          <w:sz w:val="24"/>
          <w:szCs w:val="24"/>
          <w:lang w:eastAsia="ru-RU"/>
        </w:rPr>
        <w:t>) (Приложение № 5 к настоящему Договору) объекта(-</w:t>
      </w:r>
      <w:proofErr w:type="spellStart"/>
      <w:r w:rsidRPr="002F2EA5">
        <w:rPr>
          <w:rFonts w:ascii="Times New Roman" w:eastAsia="Times New Roman" w:hAnsi="Times New Roman" w:cs="Times New Roman"/>
          <w:sz w:val="24"/>
          <w:szCs w:val="24"/>
          <w:lang w:eastAsia="ru-RU"/>
        </w:rPr>
        <w:t>ов</w:t>
      </w:r>
      <w:proofErr w:type="spellEnd"/>
      <w:r w:rsidRPr="002F2EA5">
        <w:rPr>
          <w:rFonts w:ascii="Times New Roman" w:eastAsia="Times New Roman" w:hAnsi="Times New Roman" w:cs="Times New Roman"/>
          <w:sz w:val="24"/>
          <w:szCs w:val="24"/>
          <w:lang w:eastAsia="ru-RU"/>
        </w:rPr>
        <w:t>) для выполнения работ по капитальному ремонту в срок(-и), установленный(-</w:t>
      </w:r>
      <w:proofErr w:type="spellStart"/>
      <w:r w:rsidRPr="002F2EA5">
        <w:rPr>
          <w:rFonts w:ascii="Times New Roman" w:eastAsia="Times New Roman" w:hAnsi="Times New Roman" w:cs="Times New Roman"/>
          <w:sz w:val="24"/>
          <w:szCs w:val="24"/>
          <w:lang w:eastAsia="ru-RU"/>
        </w:rPr>
        <w:t>ые</w:t>
      </w:r>
      <w:proofErr w:type="spellEnd"/>
      <w:r w:rsidRPr="002F2EA5">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4.1.2. Передать Подрядчику по акту техническую документацию, необходимую для выполнения работ на объекте.</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4.1.3. Принять и оплатить выполненные работы в размере, в сроки и в порядке, предусмотренные настоящим Договором.</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4.1.4. Оказывать Подрядчику содействие в ходе выполнения работ по вопросам, непосредственно связанным с предметом Договора, решение которых возможно только при участии Заказчика.</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4.1.5. В течение 2 (двух) календарных дней с даты поступления от Подрядчика Календарного плана выполнения работ (Приложение № 3.1 к настоящему Договору) согласовать его либо направить мотивированный отказ.</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4.1.6. Назначить в течение 3 (трех) календарных дней с даты заключения Сторонами Договора, ответственных лиц Заказчика, имеющих право осуществлять контроль за ходом выполняемых работ, выдавать обязательные для исполнения предписания (уведомления, требования)</w:t>
      </w:r>
      <w:r w:rsidRPr="002F2EA5">
        <w:rPr>
          <w:rFonts w:ascii="Calibri" w:eastAsia="Calibri" w:hAnsi="Calibri" w:cs="Times New Roman"/>
        </w:rPr>
        <w:t>.</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b/>
          <w:sz w:val="24"/>
          <w:szCs w:val="24"/>
        </w:rPr>
      </w:pPr>
      <w:r w:rsidRPr="002F2EA5">
        <w:rPr>
          <w:rFonts w:ascii="Times New Roman" w:eastAsia="Calibri" w:hAnsi="Times New Roman" w:cs="Times New Roman"/>
          <w:b/>
          <w:sz w:val="24"/>
          <w:szCs w:val="24"/>
        </w:rPr>
        <w:t>4.2. Подрядчик обязан:</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 В течение 5 (пяти) рабочих дней с даты заключения Договора представить на согласование Заказчику Календарный план выполнения работ (Приложение № 3.1 к настоящему Договору) и проект(-ы) производства работ, оформленные в соответствии с требованиями Технического задания и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4.2.1.1. Устранить замечания Заказчика, указанные в мотивированном отказе в согласовании Календарного плана выполнения работ (Приложение № 3.1 к настоящему Договору) и(или) проекта(-</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производства работ в установленные Заказчиком сроки.</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4.2.2. Принять по акту(-</w:t>
      </w:r>
      <w:proofErr w:type="spellStart"/>
      <w:r w:rsidRPr="002F2EA5">
        <w:rPr>
          <w:rFonts w:ascii="Times New Roman" w:eastAsia="Calibri" w:hAnsi="Times New Roman" w:cs="Times New Roman"/>
          <w:sz w:val="24"/>
          <w:szCs w:val="24"/>
        </w:rPr>
        <w:t>ам</w:t>
      </w:r>
      <w:proofErr w:type="spellEnd"/>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(Приложение № 5 к настоящего Договору)</w:t>
      </w:r>
      <w:r w:rsidRPr="002F2EA5">
        <w:rPr>
          <w:rFonts w:ascii="Times New Roman" w:eastAsia="Calibri" w:hAnsi="Times New Roman" w:cs="Times New Roman"/>
          <w:sz w:val="24"/>
          <w:szCs w:val="24"/>
        </w:rPr>
        <w:t xml:space="preserve"> объект(-ы) </w:t>
      </w:r>
      <w:r w:rsidRPr="002F2EA5">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proofErr w:type="spellStart"/>
      <w:r w:rsidRPr="002F2EA5">
        <w:rPr>
          <w:rFonts w:ascii="Times New Roman" w:eastAsia="Times New Roman" w:hAnsi="Times New Roman" w:cs="Times New Roman"/>
          <w:sz w:val="24"/>
          <w:szCs w:val="24"/>
          <w:lang w:eastAsia="ru-RU"/>
        </w:rPr>
        <w:t>ые</w:t>
      </w:r>
      <w:proofErr w:type="spellEnd"/>
      <w:r w:rsidRPr="002F2EA5">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i/>
          <w:sz w:val="24"/>
          <w:szCs w:val="24"/>
        </w:rPr>
      </w:pPr>
      <w:r w:rsidRPr="002F2EA5">
        <w:rPr>
          <w:rFonts w:ascii="Times New Roman" w:eastAsia="Calibri" w:hAnsi="Times New Roman" w:cs="Times New Roman"/>
          <w:sz w:val="24"/>
          <w:szCs w:val="24"/>
        </w:rPr>
        <w:t>4.2.3. Назначить в течение 3 (трех) календарных дней с даты заключения Сторонами Договора, ответственных лиц Подрядчика, ответственных за ход выполнения работ по настоящему Договору, официально известив об этом Заказчика в письменном виде с указанием предоставленных им полномочий и приложением надлежащим образом оформленных доверенностей.</w:t>
      </w:r>
    </w:p>
    <w:p w:rsidR="002F2EA5" w:rsidRPr="002F2EA5" w:rsidRDefault="002F2EA5" w:rsidP="002F2EA5">
      <w:pPr>
        <w:spacing w:after="0" w:line="240" w:lineRule="auto"/>
        <w:ind w:left="48"/>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4.2.4. Представить Заказчику, не позднее даты передачи объекта для выполнения работ по капитальному ремонту, следующие документы</w:t>
      </w:r>
      <w:r w:rsidRPr="002F2EA5">
        <w:rPr>
          <w:rFonts w:ascii="Times New Roman" w:eastAsia="Calibri" w:hAnsi="Times New Roman" w:cs="Times New Roman"/>
          <w:sz w:val="24"/>
          <w:szCs w:val="24"/>
        </w:rPr>
        <w:t>:</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трудовых книжек сотрудников, допущенных к работе на объекте;</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            - копию приказа о назначении ответственного за технику безопасности при производстве работ;</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w:t>
      </w:r>
      <w:r w:rsidRPr="002F2EA5">
        <w:rPr>
          <w:rFonts w:ascii="Times New Roman" w:eastAsia="Calibri" w:hAnsi="Times New Roman" w:cs="Times New Roman"/>
          <w:sz w:val="24"/>
          <w:szCs w:val="24"/>
        </w:rPr>
        <w:lastRenderedPageBreak/>
        <w:t xml:space="preserve">соответствии  с приказом Министерства  здравоохранения  и  социального  развития  РФ    от 12.04.2011 № 302н «Об утверждении </w:t>
      </w:r>
      <w:hyperlink r:id="rId9" w:anchor="I0" w:tgtFrame="_top" w:history="1">
        <w:r w:rsidRPr="002F2EA5">
          <w:rPr>
            <w:rFonts w:ascii="Times New Roman" w:eastAsia="Calibri" w:hAnsi="Times New Roman" w:cs="Times New Roman"/>
            <w:sz w:val="24"/>
            <w:szCs w:val="24"/>
          </w:rPr>
          <w:t>перечней вредных и (или) опасных производственных факторов</w:t>
        </w:r>
      </w:hyperlink>
      <w:r w:rsidRPr="002F2EA5">
        <w:rPr>
          <w:rFonts w:ascii="Times New Roman" w:eastAsia="Calibri" w:hAnsi="Times New Roman" w:cs="Times New Roman"/>
          <w:sz w:val="24"/>
          <w:szCs w:val="24"/>
        </w:rPr>
        <w:t xml:space="preserve"> и </w:t>
      </w:r>
      <w:hyperlink r:id="rId10" w:anchor="I0" w:tgtFrame="_top" w:history="1">
        <w:r w:rsidRPr="002F2EA5">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2F2EA5">
        <w:rPr>
          <w:rFonts w:ascii="Times New Roman" w:eastAsia="Calibri" w:hAnsi="Times New Roman" w:cs="Times New Roman"/>
          <w:sz w:val="24"/>
          <w:szCs w:val="24"/>
        </w:rPr>
        <w:t xml:space="preserve">, и </w:t>
      </w:r>
      <w:hyperlink r:id="rId11" w:anchor="I0" w:tgtFrame="_top" w:history="1">
        <w:r w:rsidRPr="002F2EA5">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2F2EA5">
        <w:rPr>
          <w:rFonts w:ascii="Times New Roman" w:eastAsia="Calibri" w:hAnsi="Times New Roman" w:cs="Times New Roman"/>
          <w:sz w:val="24"/>
          <w:szCs w:val="24"/>
        </w:rPr>
        <w:t>»;</w:t>
      </w:r>
    </w:p>
    <w:p w:rsidR="002F2EA5" w:rsidRPr="002F2EA5" w:rsidRDefault="002F2EA5" w:rsidP="002F2EA5">
      <w:pPr>
        <w:tabs>
          <w:tab w:val="num" w:pos="-1896"/>
        </w:tabs>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б) при капитальном ремонте электрических сетей, лифтового оборудования:</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трудовых книжек сотрудников, допущенных к работе на объекте;</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копию приказа о назначении ответственного за технику безопасности при производстве работ;</w:t>
      </w:r>
    </w:p>
    <w:p w:rsidR="002F2EA5" w:rsidRPr="002F2EA5" w:rsidRDefault="002F2EA5" w:rsidP="002F2EA5">
      <w:pPr>
        <w:tabs>
          <w:tab w:val="num" w:pos="-1896"/>
        </w:tabs>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медицинской справки о прохождении работниками медкомиссии;</w:t>
      </w:r>
    </w:p>
    <w:p w:rsidR="002F2EA5" w:rsidRPr="002F2EA5" w:rsidRDefault="002F2EA5" w:rsidP="002F2EA5">
      <w:pPr>
        <w:tabs>
          <w:tab w:val="num" w:pos="-1896"/>
        </w:tabs>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протоколов аттестации;</w:t>
      </w:r>
    </w:p>
    <w:p w:rsidR="002F2EA5" w:rsidRPr="002F2EA5" w:rsidRDefault="002F2EA5" w:rsidP="002F2EA5">
      <w:pPr>
        <w:tabs>
          <w:tab w:val="num" w:pos="-1896"/>
        </w:tabs>
        <w:spacing w:after="0" w:line="240" w:lineRule="auto"/>
        <w:ind w:left="48"/>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действующих удостоверений о проверке знаний норм и правил работы                       в электроустановках;</w:t>
      </w:r>
    </w:p>
    <w:p w:rsidR="002F2EA5" w:rsidRPr="002F2EA5" w:rsidRDefault="002F2EA5" w:rsidP="002F2EA5">
      <w:pPr>
        <w:tabs>
          <w:tab w:val="num" w:pos="-1896"/>
        </w:tabs>
        <w:spacing w:after="0" w:line="240" w:lineRule="auto"/>
        <w:ind w:left="48"/>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действующих удостоверений о проверке знаний по охране труда работников, контролирующих электроустановки.</w:t>
      </w:r>
    </w:p>
    <w:p w:rsidR="002F2EA5" w:rsidRPr="002F2EA5" w:rsidRDefault="002F2EA5" w:rsidP="002F2EA5">
      <w:pPr>
        <w:tabs>
          <w:tab w:val="num" w:pos="-1896"/>
        </w:tabs>
        <w:spacing w:after="0" w:line="240" w:lineRule="auto"/>
        <w:ind w:left="48"/>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Pr="002F2EA5">
          <w:rPr>
            <w:rFonts w:ascii="Times New Roman" w:eastAsia="Calibri" w:hAnsi="Times New Roman" w:cs="Times New Roman"/>
            <w:sz w:val="24"/>
            <w:szCs w:val="24"/>
          </w:rPr>
          <w:t>перечней вредных и (или) опасных производственных факторов</w:t>
        </w:r>
      </w:hyperlink>
      <w:r w:rsidRPr="002F2EA5">
        <w:rPr>
          <w:rFonts w:ascii="Times New Roman" w:eastAsia="Calibri" w:hAnsi="Times New Roman" w:cs="Times New Roman"/>
          <w:sz w:val="24"/>
          <w:szCs w:val="24"/>
        </w:rPr>
        <w:t xml:space="preserve"> и </w:t>
      </w:r>
      <w:hyperlink r:id="rId13" w:anchor="I0" w:tgtFrame="_top" w:history="1">
        <w:r w:rsidRPr="002F2EA5">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2F2EA5">
        <w:rPr>
          <w:rFonts w:ascii="Times New Roman" w:eastAsia="Calibri" w:hAnsi="Times New Roman" w:cs="Times New Roman"/>
          <w:sz w:val="24"/>
          <w:szCs w:val="24"/>
        </w:rPr>
        <w:t xml:space="preserve">, и </w:t>
      </w:r>
      <w:hyperlink r:id="rId14" w:anchor="I0" w:tgtFrame="_top" w:history="1">
        <w:r w:rsidRPr="002F2EA5">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2F2EA5">
        <w:rPr>
          <w:rFonts w:ascii="Times New Roman" w:eastAsia="Calibri" w:hAnsi="Times New Roman" w:cs="Times New Roman"/>
          <w:sz w:val="24"/>
          <w:szCs w:val="24"/>
        </w:rPr>
        <w:t>».</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4.2.5. 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Техническим(-ими) заданием(-</w:t>
      </w:r>
      <w:proofErr w:type="spellStart"/>
      <w:r w:rsidRPr="002F2EA5">
        <w:rPr>
          <w:rFonts w:ascii="Times New Roman" w:eastAsia="Times New Roman" w:hAnsi="Times New Roman" w:cs="Times New Roman"/>
          <w:sz w:val="24"/>
          <w:szCs w:val="24"/>
          <w:lang w:eastAsia="ru-RU"/>
        </w:rPr>
        <w:t>ями</w:t>
      </w:r>
      <w:proofErr w:type="spellEnd"/>
      <w:r w:rsidRPr="002F2EA5">
        <w:rPr>
          <w:rFonts w:ascii="Times New Roman" w:eastAsia="Times New Roman" w:hAnsi="Times New Roman" w:cs="Times New Roman"/>
          <w:sz w:val="24"/>
          <w:szCs w:val="24"/>
          <w:lang w:eastAsia="ru-RU"/>
        </w:rPr>
        <w:t xml:space="preserve">) </w:t>
      </w:r>
      <w:r w:rsidRPr="002F2EA5">
        <w:rPr>
          <w:rFonts w:ascii="Times New Roman" w:eastAsia="Calibri" w:hAnsi="Times New Roman" w:cs="Times New Roman"/>
          <w:sz w:val="24"/>
          <w:szCs w:val="24"/>
        </w:rPr>
        <w:t>(Приложение № 4 к настоящему Договору)</w:t>
      </w:r>
      <w:r w:rsidRPr="002F2EA5">
        <w:rPr>
          <w:rFonts w:ascii="Times New Roman" w:eastAsia="Times New Roman" w:hAnsi="Times New Roman" w:cs="Times New Roman"/>
          <w:sz w:val="24"/>
          <w:szCs w:val="24"/>
          <w:lang w:eastAsia="ru-RU"/>
        </w:rPr>
        <w:t>;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контроля за выполнением работ, соблюдения правил их производства.</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4.2.6.1. В случае возникновения необходимости в привлечении третьих лиц (субподрядчиков) к исполнению своих обязательств, Подрядчик обязан письменно обратиться к Заказчику о необходимости такого привлечения и предоставить следующую информацию и документы:</w:t>
      </w:r>
    </w:p>
    <w:p w:rsidR="002F2EA5" w:rsidRPr="002F2EA5" w:rsidRDefault="002F2EA5" w:rsidP="002F2EA5">
      <w:pPr>
        <w:spacing w:after="0" w:line="240" w:lineRule="auto"/>
        <w:ind w:firstLine="708"/>
        <w:jc w:val="both"/>
        <w:rPr>
          <w:rFonts w:ascii="Times New Roman" w:eastAsia="Calibri" w:hAnsi="Times New Roman" w:cs="Times New Roman"/>
          <w:sz w:val="24"/>
        </w:rPr>
      </w:pPr>
      <w:r w:rsidRPr="002F2EA5">
        <w:rPr>
          <w:rFonts w:ascii="Times New Roman" w:eastAsia="Calibri" w:hAnsi="Times New Roman" w:cs="Times New Roman"/>
          <w:sz w:val="24"/>
        </w:rPr>
        <w:t>- наименование, место нахождения (для юридического лица), фамилию, имя, отчество (при наличии), место жительства (для физического лица);</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w:t>
      </w:r>
      <w:r w:rsidR="002C1986">
        <w:rPr>
          <w:rFonts w:ascii="Times New Roman" w:eastAsia="Times New Roman" w:hAnsi="Times New Roman" w:cs="Times New Roman"/>
          <w:sz w:val="24"/>
          <w:szCs w:val="24"/>
          <w:lang w:eastAsia="ru-RU"/>
        </w:rPr>
        <w:t>субподрядчика</w:t>
      </w:r>
      <w:r w:rsidRPr="002F2EA5">
        <w:rPr>
          <w:rFonts w:ascii="Times New Roman" w:eastAsia="Times New Roman" w:hAnsi="Times New Roman" w:cs="Times New Roman"/>
          <w:sz w:val="24"/>
          <w:szCs w:val="24"/>
          <w:lang w:eastAsia="ru-RU"/>
        </w:rPr>
        <w:t>;</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2F2EA5">
        <w:rPr>
          <w:rFonts w:ascii="Times New Roman" w:eastAsia="Calibri" w:hAnsi="Times New Roman" w:cs="Times New Roman"/>
          <w:i/>
          <w:sz w:val="24"/>
          <w:szCs w:val="24"/>
        </w:rPr>
        <w:t>(в случае 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Pr="002F2EA5">
        <w:rPr>
          <w:rFonts w:ascii="Times New Roman" w:eastAsia="Calibri" w:hAnsi="Times New Roman" w:cs="Times New Roman"/>
          <w:sz w:val="24"/>
          <w:szCs w:val="24"/>
        </w:rPr>
        <w:t>;</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проект договора с третьим лицом (субподрядчиком) с указанием вида, объема выполняемых работ.</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4.2.6.2. В течение 5 (пяти) рабочих дней с даты поступления соответствующего обращения Заказчик рассматривает его и направляет в адрес Подрядчика решение о согласовании либо отказе в согласовании субподрядчика. В случае не поступления ответа от Заказчика субподрядчик считается несогласованным.</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4.2.7. Обеспечить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4.2.8. </w:t>
      </w:r>
      <w:r w:rsidRPr="002F2EA5">
        <w:rPr>
          <w:rFonts w:ascii="Times New Roman" w:eastAsia="Times New Roman" w:hAnsi="Times New Roman" w:cs="Times New Roman"/>
          <w:sz w:val="24"/>
          <w:szCs w:val="24"/>
          <w:lang w:eastAsia="ru-RU"/>
        </w:rPr>
        <w:t xml:space="preserve">Поставлять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По требованию Заказчика Подрядчик обязан представлять заверенные копии </w:t>
      </w:r>
      <w:r w:rsidRPr="002F2EA5">
        <w:rPr>
          <w:rFonts w:ascii="Times New Roman" w:eastAsia="Calibri" w:hAnsi="Times New Roman" w:cs="Times New Roman"/>
          <w:sz w:val="24"/>
          <w:szCs w:val="24"/>
        </w:rPr>
        <w:t>паспортов и сертификатов на применяемые материалы и оборудование</w:t>
      </w:r>
      <w:r w:rsidRPr="002F2EA5">
        <w:rPr>
          <w:rFonts w:ascii="Times New Roman" w:eastAsia="Times New Roman" w:hAnsi="Times New Roman" w:cs="Times New Roman"/>
          <w:sz w:val="24"/>
          <w:szCs w:val="24"/>
          <w:lang w:eastAsia="ru-RU"/>
        </w:rPr>
        <w:t xml:space="preserve"> в течение 3 (трех) рабочих дней со дня получения запроса. Подрядчик обязуется согласовывать все используемые материалы и оборудование с Заказчиком.</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4.2.9. Обеспечить устранение недостатков, выявленных Заказчиком при выполнении работ по настоящему Договору, в том числе при приемки выполненных работ, в сроки, установленные Заказчиком.</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4.2.10. Возместить Заказчику имущественные потери, вызванные </w:t>
      </w:r>
      <w:r w:rsidRPr="002F2EA5">
        <w:rPr>
          <w:rFonts w:ascii="Times New Roman" w:eastAsia="Calibri" w:hAnsi="Times New Roman" w:cs="Times New Roman"/>
          <w:sz w:val="24"/>
          <w:szCs w:val="24"/>
        </w:rPr>
        <w:t xml:space="preserve">предъявлением требований к Заказчику </w:t>
      </w:r>
      <w:r w:rsidRPr="002F2EA5">
        <w:rPr>
          <w:rFonts w:ascii="Times New Roman" w:eastAsia="Times New Roman" w:hAnsi="Times New Roman" w:cs="Times New Roman"/>
          <w:sz w:val="24"/>
          <w:szCs w:val="24"/>
          <w:lang w:eastAsia="ru-RU"/>
        </w:rPr>
        <w:t>федеральными органами власти Российской Федерации, органами власти субъектов Российской Федерации и государственными надзорными органами (к имущественным потерям относятся, в том числе выставленные Заказчику штрафы в результате действия/бездействия Подрядчика).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4.2.11.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4.2.12. Вести </w:t>
      </w:r>
      <w:r w:rsidRPr="002F2EA5">
        <w:rPr>
          <w:rFonts w:ascii="Times New Roman" w:eastAsia="Times New Roman" w:hAnsi="Times New Roman" w:cs="Times New Roman"/>
          <w:sz w:val="24"/>
          <w:szCs w:val="24"/>
          <w:lang w:eastAsia="ru-RU"/>
        </w:rPr>
        <w:t>журналы производства работ (КС-6) и</w:t>
      </w:r>
      <w:r w:rsidRPr="002F2EA5">
        <w:rPr>
          <w:rFonts w:ascii="Times New Roman" w:eastAsia="Calibri" w:hAnsi="Times New Roman" w:cs="Times New Roman"/>
          <w:sz w:val="24"/>
          <w:szCs w:val="24"/>
        </w:rPr>
        <w:t xml:space="preserve"> предоставлять их по требованию Заказчика и (</w:t>
      </w:r>
      <w:r w:rsidRPr="002F2EA5">
        <w:rPr>
          <w:rFonts w:ascii="Times New Roman" w:eastAsia="Times New Roman" w:hAnsi="Times New Roman" w:cs="Times New Roman"/>
          <w:sz w:val="24"/>
          <w:szCs w:val="24"/>
          <w:lang w:eastAsia="ru-RU"/>
        </w:rPr>
        <w:t>или) представителя организации, осуществляющей строительный контроль.</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4.2.13. </w:t>
      </w:r>
      <w:r w:rsidRPr="002F2EA5">
        <w:rPr>
          <w:rFonts w:ascii="Times New Roman" w:eastAsia="Times New Roman" w:hAnsi="Times New Roman" w:cs="Times New Roman"/>
          <w:sz w:val="24"/>
          <w:szCs w:val="24"/>
          <w:lang w:eastAsia="ru-RU"/>
        </w:rPr>
        <w:t xml:space="preserve">Содержать рабочую площадку и прилегающую территорию свободными от строительного мусора, </w:t>
      </w:r>
      <w:r w:rsidRPr="002F2EA5">
        <w:rPr>
          <w:rFonts w:ascii="Times New Roman" w:eastAsia="Calibri" w:hAnsi="Times New Roman" w:cs="Times New Roman"/>
          <w:sz w:val="24"/>
          <w:szCs w:val="24"/>
        </w:rPr>
        <w:t>соблюдать порядок обращения со строительными отходами в соответствии с действующим законодательством, обеспечить своевременный вывоз строительного мусора, в соответствии с установленными нормами и требованиями к сбору и транспортировке строительных отходов.</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4.2.14.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4.2.15. Еженедельно представлять Заказчику материалы </w:t>
      </w:r>
      <w:proofErr w:type="spellStart"/>
      <w:r w:rsidRPr="002F2EA5">
        <w:rPr>
          <w:rFonts w:ascii="Times New Roman" w:eastAsia="Calibri" w:hAnsi="Times New Roman" w:cs="Times New Roman"/>
          <w:sz w:val="24"/>
          <w:szCs w:val="24"/>
        </w:rPr>
        <w:t>фотофиксации</w:t>
      </w:r>
      <w:proofErr w:type="spellEnd"/>
      <w:r w:rsidRPr="002F2EA5">
        <w:rPr>
          <w:rFonts w:ascii="Times New Roman" w:eastAsia="Calibri" w:hAnsi="Times New Roman" w:cs="Times New Roman"/>
          <w:sz w:val="24"/>
          <w:szCs w:val="24"/>
        </w:rPr>
        <w:t xml:space="preserve"> выполненных работ по каждому дому и виду работ отдельно.</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4.2.16.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2F2EA5">
        <w:rPr>
          <w:rFonts w:ascii="Times New Roman" w:eastAsia="Calibri" w:hAnsi="Times New Roman" w:cs="Times New Roman"/>
          <w:sz w:val="24"/>
          <w:szCs w:val="24"/>
        </w:rPr>
        <w:t xml:space="preserve">4.2.17. </w:t>
      </w:r>
      <w:r w:rsidRPr="002F2EA5">
        <w:rPr>
          <w:rFonts w:ascii="Times New Roman" w:eastAsia="Calibri" w:hAnsi="Times New Roman" w:cs="Times New Roman"/>
          <w:sz w:val="24"/>
          <w:szCs w:val="24"/>
          <w:lang w:eastAsia="ru-RU"/>
        </w:rPr>
        <w:t>Возмещает ущерб, причиненный в ходе выполнения работ на объекте(-ах) третьим лицам. Требование о возмещении ущерба, должно быть рассмотрено и удовлетворено Подрядчиком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w:t>
      </w:r>
    </w:p>
    <w:p w:rsidR="002F2EA5" w:rsidRDefault="002F2EA5" w:rsidP="002F2EA5">
      <w:pPr>
        <w:shd w:val="clear" w:color="auto" w:fill="FFFFFF"/>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lang w:eastAsia="ru-RU"/>
        </w:rPr>
        <w:t xml:space="preserve">4.2.18. </w:t>
      </w:r>
      <w:r w:rsidRPr="002F2EA5">
        <w:rPr>
          <w:rFonts w:ascii="Times New Roman" w:eastAsia="Calibri" w:hAnsi="Times New Roman" w:cs="Times New Roman"/>
          <w:sz w:val="24"/>
          <w:szCs w:val="24"/>
        </w:rPr>
        <w:t xml:space="preserve">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цены договора, указанной в пункте 2.1 </w:t>
      </w:r>
      <w:r w:rsidRPr="002F2EA5">
        <w:rPr>
          <w:rFonts w:ascii="Times New Roman" w:eastAsia="Calibri" w:hAnsi="Times New Roman" w:cs="Times New Roman"/>
          <w:sz w:val="24"/>
          <w:szCs w:val="24"/>
        </w:rPr>
        <w:lastRenderedPageBreak/>
        <w:t>настоящего Договора, в виде банковской гарантии или обеспечительного платежа на период действия гарантийных обязательств.</w:t>
      </w:r>
    </w:p>
    <w:p w:rsidR="00296A41" w:rsidRPr="002F2EA5" w:rsidRDefault="00296A41" w:rsidP="002F2EA5">
      <w:pPr>
        <w:shd w:val="clear" w:color="auto" w:fill="FFFFFF"/>
        <w:spacing w:after="0" w:line="240" w:lineRule="auto"/>
        <w:contextualSpacing/>
        <w:jc w:val="both"/>
        <w:rPr>
          <w:rFonts w:ascii="Times New Roman" w:eastAsia="Calibri" w:hAnsi="Times New Roman" w:cs="Times New Roman"/>
          <w:sz w:val="24"/>
          <w:szCs w:val="24"/>
        </w:rPr>
      </w:pPr>
      <w:r w:rsidRPr="00296A41">
        <w:rPr>
          <w:rFonts w:ascii="Times New Roman" w:eastAsia="Calibri" w:hAnsi="Times New Roman" w:cs="Times New Roman"/>
          <w:sz w:val="24"/>
          <w:szCs w:val="24"/>
        </w:rPr>
        <w:t>4.2.19. Собственными силами обеспечить, в случае необходимости, получение (наличие) согласования и (или) разрешение на выполнение видов работ в охранных зонах инженерных сетей у их владельцев</w:t>
      </w:r>
      <w:r>
        <w:rPr>
          <w:rFonts w:ascii="Times New Roman" w:eastAsia="Calibri" w:hAnsi="Times New Roman" w:cs="Times New Roman"/>
          <w:sz w:val="24"/>
          <w:szCs w:val="24"/>
        </w:rPr>
        <w:t>.</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
    <w:p w:rsidR="002F2EA5" w:rsidRPr="002F2EA5" w:rsidRDefault="002F2EA5" w:rsidP="002F2EA5">
      <w:pPr>
        <w:autoSpaceDE w:val="0"/>
        <w:autoSpaceDN w:val="0"/>
        <w:adjustRightInd w:val="0"/>
        <w:spacing w:after="0" w:line="240" w:lineRule="auto"/>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5. ПОРЯДОК И СРОКИ ПРИЕМКИ СКРЫТЫХ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5.2. Подрядчик обязан за 2 (два) дня до начала приемки скрытых работ письменно известить Заказчика, организацию, осуществляющую строительный контроль на объекте.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5.3. Приемка скрытых работ производится в присутствии Подрядчика уполномоченным лицом Заказчика, организацией, осуществляющей строительный контроль и оформляется актом освидетельствования скрытых работ. </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5.4. В случае если Подрядчик не известил Заказчика об осуществлении приемки скрытых работ и произвел закрытие скрытых работ,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6. ПОРЯДОК И СРОКИ ПРИЕМКИ ВЫПОЛНЕННЫХ РАБОТ</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6.1. </w:t>
      </w:r>
      <w:r w:rsidRPr="002F2EA5">
        <w:rPr>
          <w:rFonts w:ascii="Times New Roman" w:eastAsia="Calibri" w:hAnsi="Times New Roman" w:cs="Times New Roman"/>
          <w:sz w:val="24"/>
          <w:szCs w:val="24"/>
        </w:rPr>
        <w:t>После завершения выполнения работ на объекте по виду работ по многоквартирному дому Подрядчик в течение 3 (трех) рабочих дней письменно уведомляет Заказчика о факте завершения выполнения работ и представляет Заказчику акт о приемке выполненных работ по форме КС-2</w:t>
      </w:r>
      <w:r w:rsidRPr="002F2EA5">
        <w:rPr>
          <w:rFonts w:ascii="Times New Roman" w:eastAsia="Times New Roman" w:hAnsi="Times New Roman" w:cs="Times New Roman"/>
          <w:sz w:val="24"/>
          <w:szCs w:val="24"/>
          <w:lang w:eastAsia="zh-CN"/>
        </w:rPr>
        <w:t xml:space="preserve"> в 5 (пяти) экземплярах</w:t>
      </w:r>
      <w:r w:rsidRPr="002F2EA5">
        <w:rPr>
          <w:rFonts w:ascii="Times New Roman" w:eastAsia="Calibri" w:hAnsi="Times New Roman" w:cs="Times New Roman"/>
          <w:sz w:val="24"/>
          <w:szCs w:val="24"/>
        </w:rPr>
        <w:t>, справку о стоимости выполненных работ и затрат по форме КС-3</w:t>
      </w:r>
      <w:r w:rsidRPr="002F2EA5">
        <w:rPr>
          <w:rFonts w:ascii="Times New Roman" w:eastAsia="Times New Roman" w:hAnsi="Times New Roman" w:cs="Times New Roman"/>
          <w:sz w:val="24"/>
          <w:szCs w:val="24"/>
          <w:lang w:eastAsia="zh-CN"/>
        </w:rPr>
        <w:t xml:space="preserve"> в 5 (пяти) экземплярах</w:t>
      </w:r>
      <w:r w:rsidRPr="002F2EA5">
        <w:rPr>
          <w:rFonts w:ascii="Times New Roman" w:eastAsia="Calibri" w:hAnsi="Times New Roman" w:cs="Times New Roman"/>
          <w:sz w:val="24"/>
          <w:szCs w:val="24"/>
        </w:rPr>
        <w:t>, а также исполнительную документацию в составе: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исполнительные схемы;</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 акт(-ы) освидетельствования скрытых работ (в случае выполнения таких работ); </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общий журнал учета выполненных работ по каждому объекту отдельно (КС-6);</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договор на размещение строительных отходов на полигоне;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справки о приеме-передачи отходов;</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паспорта и сертификаты на применяемые материалы и оборудование;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иную документацию, касающуюся эксплуатации объекта(-</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w:t>
      </w:r>
    </w:p>
    <w:p w:rsidR="002F2EA5" w:rsidRPr="002F2EA5" w:rsidRDefault="002F2EA5" w:rsidP="002F2EA5">
      <w:pPr>
        <w:spacing w:after="0" w:line="240" w:lineRule="auto"/>
        <w:contextualSpacing/>
        <w:jc w:val="both"/>
        <w:outlineLvl w:val="0"/>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6.2. </w:t>
      </w:r>
      <w:r w:rsidRPr="002F2EA5">
        <w:rPr>
          <w:rFonts w:ascii="Times New Roman" w:eastAsia="Calibri" w:hAnsi="Times New Roman" w:cs="Times New Roman"/>
          <w:sz w:val="24"/>
          <w:szCs w:val="24"/>
        </w:rPr>
        <w:t>Заказчик в течение 10 (десяти) рабочих дней с даты предоставления документов, указанных в п. 6.1 настоящего Договора по каждому многоквартирному дому по виду работ отдельно:</w:t>
      </w:r>
    </w:p>
    <w:p w:rsidR="002F2EA5" w:rsidRPr="002F2EA5" w:rsidRDefault="002F2EA5" w:rsidP="002F2EA5">
      <w:pPr>
        <w:spacing w:after="0" w:line="240" w:lineRule="auto"/>
        <w:contextualSpacing/>
        <w:jc w:val="both"/>
        <w:outlineLvl w:val="0"/>
        <w:rPr>
          <w:rFonts w:ascii="Times New Roman" w:eastAsia="Calibri" w:hAnsi="Times New Roman" w:cs="Times New Roman"/>
          <w:sz w:val="24"/>
          <w:szCs w:val="24"/>
        </w:rPr>
      </w:pPr>
      <w:r w:rsidRPr="002F2EA5">
        <w:rPr>
          <w:rFonts w:ascii="Times New Roman" w:eastAsia="Calibri" w:hAnsi="Times New Roman" w:cs="Times New Roman"/>
          <w:sz w:val="24"/>
          <w:szCs w:val="24"/>
        </w:rPr>
        <w:t>а) созывает Комиссию по приемки выполненных работ по каждому МКД отдельно в составе:</w:t>
      </w:r>
    </w:p>
    <w:p w:rsidR="002F2EA5" w:rsidRPr="002F2EA5" w:rsidRDefault="002F2EA5" w:rsidP="002F2EA5">
      <w:pPr>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представителя Заказчика;</w:t>
      </w:r>
    </w:p>
    <w:p w:rsidR="002F2EA5" w:rsidRPr="002F2EA5" w:rsidRDefault="002F2EA5" w:rsidP="002F2EA5">
      <w:pPr>
        <w:shd w:val="clear" w:color="auto" w:fill="FFFFFF"/>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представителя Подрядчика;</w:t>
      </w:r>
    </w:p>
    <w:p w:rsidR="002F2EA5" w:rsidRPr="002F2EA5" w:rsidRDefault="002F2EA5" w:rsidP="002F2EA5">
      <w:pPr>
        <w:shd w:val="clear" w:color="auto" w:fill="FFFFFF"/>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лица, уполномоченного от имени собственников помещений в МКД;</w:t>
      </w:r>
    </w:p>
    <w:p w:rsidR="002F2EA5" w:rsidRPr="002F2EA5" w:rsidRDefault="002F2EA5" w:rsidP="002F2EA5">
      <w:pPr>
        <w:shd w:val="clear" w:color="auto" w:fill="FFFFFF"/>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лиц, осуществляющих управление данным МКД;</w:t>
      </w:r>
    </w:p>
    <w:p w:rsidR="002F2EA5" w:rsidRPr="002F2EA5" w:rsidRDefault="002F2EA5" w:rsidP="002F2EA5">
      <w:pPr>
        <w:shd w:val="clear" w:color="auto" w:fill="FFFFFF"/>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представителя органа местного самоуправления по месту нахождения МКД;</w:t>
      </w:r>
    </w:p>
    <w:p w:rsidR="002F2EA5" w:rsidRPr="002F2EA5" w:rsidRDefault="002F2EA5" w:rsidP="002F2EA5">
      <w:pPr>
        <w:spacing w:after="0" w:line="240" w:lineRule="auto"/>
        <w:ind w:firstLine="426"/>
        <w:contextualSpacing/>
        <w:jc w:val="both"/>
        <w:outlineLvl w:val="0"/>
        <w:rPr>
          <w:rFonts w:ascii="Times New Roman" w:eastAsia="Calibri" w:hAnsi="Times New Roman" w:cs="Times New Roman"/>
          <w:sz w:val="24"/>
          <w:szCs w:val="24"/>
        </w:rPr>
      </w:pPr>
      <w:r w:rsidRPr="002F2EA5">
        <w:rPr>
          <w:rFonts w:ascii="Times New Roman" w:eastAsia="Calibri" w:hAnsi="Times New Roman" w:cs="Times New Roman"/>
          <w:sz w:val="24"/>
          <w:szCs w:val="24"/>
        </w:rPr>
        <w:t>- представителя Комитета жилищно-коммунального хозяйства Ленинградской области.</w:t>
      </w:r>
    </w:p>
    <w:p w:rsidR="002F2EA5" w:rsidRPr="002F2EA5" w:rsidRDefault="002F2EA5" w:rsidP="002F2EA5">
      <w:pPr>
        <w:spacing w:after="0" w:line="240" w:lineRule="auto"/>
        <w:contextualSpacing/>
        <w:jc w:val="both"/>
        <w:outlineLvl w:val="0"/>
        <w:rPr>
          <w:rFonts w:ascii="Times New Roman" w:eastAsia="Calibri" w:hAnsi="Times New Roman" w:cs="Times New Roman"/>
          <w:sz w:val="24"/>
          <w:szCs w:val="24"/>
        </w:rPr>
      </w:pPr>
      <w:r w:rsidRPr="002F2EA5">
        <w:rPr>
          <w:rFonts w:ascii="Times New Roman" w:eastAsia="Calibri" w:hAnsi="Times New Roman" w:cs="Times New Roman"/>
          <w:sz w:val="24"/>
          <w:szCs w:val="24"/>
        </w:rPr>
        <w:t>б) направляет письменное уведомление с указанием недостатков и сроков их устранения.</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6.2.1. В случае направления письменного уведомление с указанием недостатков в соответствии с </w:t>
      </w:r>
      <w:proofErr w:type="spellStart"/>
      <w:r w:rsidRPr="002F2EA5">
        <w:rPr>
          <w:rFonts w:ascii="Times New Roman" w:eastAsia="Calibri" w:hAnsi="Times New Roman" w:cs="Times New Roman"/>
          <w:sz w:val="24"/>
          <w:szCs w:val="24"/>
        </w:rPr>
        <w:t>пп</w:t>
      </w:r>
      <w:proofErr w:type="spellEnd"/>
      <w:r w:rsidRPr="002F2EA5">
        <w:rPr>
          <w:rFonts w:ascii="Times New Roman" w:eastAsia="Calibri" w:hAnsi="Times New Roman" w:cs="Times New Roman"/>
          <w:sz w:val="24"/>
          <w:szCs w:val="24"/>
        </w:rPr>
        <w:t>. б) п. 6.2 настоящего договора Подрядчик устраняет замечания Заказчика в срок, установленный Заказчиком и повторно предоставляет исправленную документацию.</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6.2.2. Если Подрядчик в установленный срок не исправит выявленные недостатки, Заказчик вправе:</w:t>
      </w:r>
    </w:p>
    <w:p w:rsidR="002F2EA5" w:rsidRPr="002F2EA5" w:rsidRDefault="002F2EA5" w:rsidP="002F2EA5">
      <w:pPr>
        <w:spacing w:after="0" w:line="240" w:lineRule="auto"/>
        <w:ind w:firstLine="708"/>
        <w:contextualSpacing/>
        <w:jc w:val="both"/>
        <w:outlineLvl w:val="0"/>
        <w:rPr>
          <w:rFonts w:ascii="Times New Roman" w:eastAsia="Calibri" w:hAnsi="Times New Roman" w:cs="Times New Roman"/>
          <w:i/>
          <w:sz w:val="24"/>
          <w:szCs w:val="24"/>
        </w:rPr>
      </w:pPr>
      <w:r w:rsidRPr="002F2EA5">
        <w:rPr>
          <w:rFonts w:ascii="Times New Roman" w:eastAsia="Calibri" w:hAnsi="Times New Roman" w:cs="Times New Roman"/>
          <w:sz w:val="24"/>
          <w:szCs w:val="24"/>
        </w:rPr>
        <w:t>- уменьшить стоимость работ по Договору на стоимость устранения недостатков;</w:t>
      </w:r>
    </w:p>
    <w:p w:rsidR="002F2EA5" w:rsidRPr="002F2EA5" w:rsidRDefault="002F2EA5" w:rsidP="002F2EA5">
      <w:pPr>
        <w:spacing w:after="0" w:line="240" w:lineRule="auto"/>
        <w:ind w:firstLine="709"/>
        <w:contextualSpacing/>
        <w:jc w:val="both"/>
        <w:outlineLvl w:val="0"/>
        <w:rPr>
          <w:rFonts w:ascii="Times New Roman" w:eastAsia="Calibri" w:hAnsi="Times New Roman" w:cs="Times New Roman"/>
          <w:i/>
          <w:sz w:val="24"/>
          <w:szCs w:val="24"/>
        </w:rPr>
      </w:pPr>
      <w:r w:rsidRPr="002F2EA5">
        <w:rPr>
          <w:rFonts w:ascii="Times New Roman" w:eastAsia="Calibri" w:hAnsi="Times New Roman" w:cs="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lastRenderedPageBreak/>
        <w:t>6.2.3. При возникновении между Подрядчиком и Заказчиком спора по поводу недостатков в выполненной работе и невозможности урегулирования этого спора переговорами Заказчик вправе привлечь независимую экспертизу. Расходы на экспертизу несет Подрядчик, за исключением случаев, если независимой экспертизой установлено отсутствие нарушений в выполненной работе требований СНиП, СП, ГОСТов, технических регламентов, Технического(-их) задания(-</w:t>
      </w:r>
      <w:proofErr w:type="spellStart"/>
      <w:r w:rsidRPr="002F2EA5">
        <w:rPr>
          <w:rFonts w:ascii="Times New Roman" w:eastAsia="Calibri" w:hAnsi="Times New Roman" w:cs="Times New Roman"/>
          <w:sz w:val="24"/>
          <w:szCs w:val="24"/>
        </w:rPr>
        <w:t>ий</w:t>
      </w:r>
      <w:proofErr w:type="spellEnd"/>
      <w:r w:rsidRPr="002F2EA5">
        <w:rPr>
          <w:rFonts w:ascii="Times New Roman" w:eastAsia="Calibri" w:hAnsi="Times New Roman" w:cs="Times New Roman"/>
          <w:sz w:val="24"/>
          <w:szCs w:val="24"/>
        </w:rPr>
        <w:t>) (Приложение № 4 к настоящему Договору), условий настоящего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6.3. В случае отсутствия недостатков в работах, выполненных Подрядчиком </w:t>
      </w:r>
      <w:r w:rsidRPr="002F2EA5">
        <w:rPr>
          <w:rFonts w:ascii="Times New Roman" w:eastAsia="Calibri" w:hAnsi="Times New Roman" w:cs="Times New Roman"/>
          <w:sz w:val="24"/>
          <w:szCs w:val="24"/>
        </w:rPr>
        <w:br/>
        <w:t>по Договору, членами Комиссии подписывается Акт о приемке выполненных работ по форме КС-2.</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6.4. Акт выполненных работ по форме, установленной Приложением № 6 к настоящему Договору, подписывается сторонами в течение 5 (пяти) рабочих дней со дня подписания акта(-</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о приемке выполненных работ по форме КС-2 всеми членами Комиссии, указанной в п. 6.2 настоящего Договора, по всем видам работ по каждому многоквартирному дому и предоставления Подрядчиком обеспечения исполнения гарантийных обязательств, установленных в разделе 9 настоящего Договора, в размере 5 (пяти) процентов от цены договора, указанной в пункте 2.1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р/с 40703810500000020236 в банке АО «АБ «Россия» г. Санкт-Петербург</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Кор. счет 30101810800000000861</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БИК 044030861</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i/>
          <w:sz w:val="24"/>
          <w:szCs w:val="24"/>
        </w:rPr>
      </w:pPr>
      <w:r w:rsidRPr="002F2EA5">
        <w:rPr>
          <w:rFonts w:ascii="Times New Roman" w:eastAsia="Calibri" w:hAnsi="Times New Roman" w:cs="Times New Roman"/>
          <w:sz w:val="24"/>
          <w:szCs w:val="24"/>
        </w:rPr>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2F2EA5">
        <w:rPr>
          <w:rFonts w:ascii="Times New Roman" w:eastAsia="Calibri" w:hAnsi="Times New Roman" w:cs="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Срок действия банковской гарантии должен быть не меньше срока действия гарантийных обязательств, установленного в п. 9.1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Обеспечительный платеж возвращается Подрядчику в течение 10 дней со дня истечения гарантийного срока, установленного в п. 9.1 настоящего Договора.</w:t>
      </w:r>
    </w:p>
    <w:p w:rsidR="002F2EA5" w:rsidRPr="002F2EA5" w:rsidRDefault="002F2EA5" w:rsidP="002F2EA5">
      <w:pPr>
        <w:spacing w:after="0" w:line="240" w:lineRule="auto"/>
        <w:rPr>
          <w:rFonts w:ascii="Times New Roman" w:eastAsia="Times New Roman" w:hAnsi="Times New Roman" w:cs="Times New Roman"/>
          <w:b/>
          <w:sz w:val="24"/>
          <w:szCs w:val="24"/>
          <w:lang w:eastAsia="ru-RU"/>
        </w:rPr>
      </w:pPr>
    </w:p>
    <w:p w:rsidR="002F2EA5" w:rsidRPr="002F2EA5" w:rsidRDefault="002F2EA5" w:rsidP="002F2EA5">
      <w:pPr>
        <w:widowControl w:val="0"/>
        <w:spacing w:after="0" w:line="256" w:lineRule="auto"/>
        <w:jc w:val="center"/>
        <w:rPr>
          <w:rFonts w:ascii="Times New Roman" w:eastAsia="Calibri" w:hAnsi="Times New Roman" w:cs="Times New Roman"/>
          <w:b/>
          <w:bCs/>
          <w:sz w:val="24"/>
          <w:szCs w:val="24"/>
        </w:rPr>
      </w:pPr>
      <w:r w:rsidRPr="002F2EA5">
        <w:rPr>
          <w:rFonts w:ascii="Times New Roman" w:eastAsia="Calibri" w:hAnsi="Times New Roman" w:cs="Times New Roman"/>
          <w:b/>
          <w:bCs/>
          <w:sz w:val="24"/>
          <w:szCs w:val="24"/>
        </w:rPr>
        <w:t>7. ОБСТОЯТЕЛЬСТВА НЕПРЕОДОЛИМОЙ СИЛЫ</w:t>
      </w:r>
    </w:p>
    <w:p w:rsidR="002F2EA5" w:rsidRPr="002F2EA5" w:rsidRDefault="002F2EA5" w:rsidP="002F2EA5">
      <w:pPr>
        <w:shd w:val="clear" w:color="auto" w:fill="FFFFFF"/>
        <w:spacing w:after="0" w:line="256" w:lineRule="auto"/>
        <w:jc w:val="both"/>
        <w:rPr>
          <w:rFonts w:ascii="Times New Roman" w:eastAsia="Calibri" w:hAnsi="Times New Roman" w:cs="Times New Roman"/>
          <w:spacing w:val="-2"/>
          <w:sz w:val="24"/>
          <w:szCs w:val="24"/>
        </w:rPr>
      </w:pPr>
      <w:r w:rsidRPr="002F2EA5">
        <w:rPr>
          <w:rFonts w:ascii="Times New Roman" w:eastAsia="Calibri" w:hAnsi="Times New Roman" w:cs="Times New Roman"/>
          <w:sz w:val="24"/>
          <w:szCs w:val="24"/>
        </w:rPr>
        <w:t>7.</w:t>
      </w:r>
      <w:r w:rsidRPr="002F2EA5">
        <w:rPr>
          <w:rFonts w:ascii="Times New Roman" w:eastAsia="Calibri" w:hAnsi="Times New Roman" w:cs="Times New Roman"/>
          <w:spacing w:val="-2"/>
          <w:sz w:val="24"/>
          <w:szCs w:val="24"/>
        </w:rPr>
        <w:t>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2F2EA5" w:rsidRPr="002F2EA5" w:rsidRDefault="002F2EA5" w:rsidP="002F2EA5">
      <w:pPr>
        <w:shd w:val="clear" w:color="auto" w:fill="FFFFFF"/>
        <w:spacing w:after="0" w:line="256" w:lineRule="auto"/>
        <w:ind w:firstLine="426"/>
        <w:jc w:val="both"/>
        <w:rPr>
          <w:rFonts w:ascii="Times New Roman" w:eastAsia="Calibri" w:hAnsi="Times New Roman" w:cs="Times New Roman"/>
          <w:spacing w:val="-2"/>
          <w:sz w:val="24"/>
          <w:szCs w:val="24"/>
        </w:rPr>
      </w:pPr>
      <w:r w:rsidRPr="002F2EA5">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2F2EA5" w:rsidRPr="002F2EA5" w:rsidRDefault="002F2EA5" w:rsidP="002F2EA5">
      <w:pPr>
        <w:shd w:val="clear" w:color="auto" w:fill="FFFFFF"/>
        <w:spacing w:after="0" w:line="256" w:lineRule="auto"/>
        <w:jc w:val="both"/>
        <w:rPr>
          <w:rFonts w:ascii="Times New Roman" w:eastAsia="Calibri" w:hAnsi="Times New Roman" w:cs="Times New Roman"/>
          <w:spacing w:val="-2"/>
          <w:sz w:val="24"/>
          <w:szCs w:val="24"/>
        </w:rPr>
      </w:pPr>
      <w:r w:rsidRPr="002F2EA5">
        <w:rPr>
          <w:rFonts w:ascii="Times New Roman" w:eastAsia="Calibri" w:hAnsi="Times New Roman" w:cs="Times New Roman"/>
          <w:spacing w:val="-2"/>
          <w:sz w:val="24"/>
          <w:szCs w:val="24"/>
        </w:rPr>
        <w:t>7.2. Стороны освобождаются от ответственности за частичное или полное неисполнение обязательств в случае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2F2EA5" w:rsidRPr="002F2EA5" w:rsidRDefault="002F2EA5" w:rsidP="002F2EA5">
      <w:pPr>
        <w:shd w:val="clear" w:color="auto" w:fill="FFFFFF"/>
        <w:spacing w:after="0" w:line="256" w:lineRule="auto"/>
        <w:ind w:firstLine="426"/>
        <w:jc w:val="both"/>
        <w:rPr>
          <w:rFonts w:ascii="Times New Roman" w:eastAsia="Calibri" w:hAnsi="Times New Roman" w:cs="Times New Roman"/>
          <w:spacing w:val="-2"/>
          <w:sz w:val="24"/>
          <w:szCs w:val="24"/>
        </w:rPr>
      </w:pPr>
      <w:r w:rsidRPr="002F2EA5">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2F2EA5" w:rsidRPr="002F2EA5" w:rsidRDefault="002F2EA5" w:rsidP="002F2EA5">
      <w:pPr>
        <w:shd w:val="clear" w:color="auto" w:fill="FFFFFF"/>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pacing w:val="-2"/>
          <w:sz w:val="24"/>
          <w:szCs w:val="24"/>
        </w:rPr>
        <w:lastRenderedPageBreak/>
        <w:t>7.3.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Pr="002F2EA5">
        <w:rPr>
          <w:rFonts w:ascii="Times New Roman" w:eastAsia="Calibri" w:hAnsi="Times New Roman" w:cs="Times New Roman"/>
          <w:sz w:val="24"/>
          <w:szCs w:val="24"/>
        </w:rPr>
        <w:t xml:space="preserve"> для учета действия этих обстоятельств и их последствий.</w:t>
      </w: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8. ОТВЕТСТВЕННОСТЬ СТОРОН</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8.2. За нарушение Подрядчиком сроков (начальных, промежуточных, конечных), установленных Графиком выполнения работ </w:t>
      </w:r>
      <w:r w:rsidRPr="002F2EA5">
        <w:rPr>
          <w:rFonts w:ascii="Times New Roman" w:eastAsia="Times New Roman" w:hAnsi="Times New Roman" w:cs="Times New Roman"/>
          <w:spacing w:val="2"/>
          <w:sz w:val="24"/>
          <w:szCs w:val="24"/>
          <w:lang w:eastAsia="ru-RU"/>
        </w:rPr>
        <w:t xml:space="preserve">(Приложение № 3 к настоящему Договору) </w:t>
      </w:r>
      <w:r w:rsidRPr="002F2EA5">
        <w:rPr>
          <w:rFonts w:ascii="Times New Roman" w:eastAsia="Times New Roman" w:hAnsi="Times New Roman" w:cs="Times New Roman"/>
          <w:sz w:val="24"/>
          <w:szCs w:val="24"/>
          <w:lang w:eastAsia="ru-RU"/>
        </w:rPr>
        <w:t xml:space="preserve">и (или) Календарным планом выполнения работ </w:t>
      </w:r>
      <w:r w:rsidRPr="002F2EA5">
        <w:rPr>
          <w:rFonts w:ascii="Times New Roman" w:eastAsia="Times New Roman" w:hAnsi="Times New Roman" w:cs="Times New Roman"/>
          <w:spacing w:val="2"/>
          <w:sz w:val="24"/>
          <w:szCs w:val="24"/>
          <w:lang w:eastAsia="ru-RU"/>
        </w:rPr>
        <w:t>(Приложение № 3.1 к настоящему Договору)</w:t>
      </w:r>
      <w:r w:rsidRPr="002F2EA5">
        <w:rPr>
          <w:rFonts w:ascii="Times New Roman" w:eastAsia="Times New Roman" w:hAnsi="Times New Roman" w:cs="Times New Roman"/>
          <w:sz w:val="24"/>
          <w:szCs w:val="24"/>
          <w:lang w:eastAsia="ru-RU"/>
        </w:rPr>
        <w:t>,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2F2EA5">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2F2EA5">
        <w:rPr>
          <w:rFonts w:ascii="Times New Roman" w:eastAsia="Times New Roman" w:hAnsi="Times New Roman" w:cs="Times New Roman"/>
          <w:sz w:val="24"/>
          <w:szCs w:val="24"/>
          <w:lang w:eastAsia="ru-RU"/>
        </w:rPr>
        <w:t>от стоимости вида (этапа) работ</w:t>
      </w:r>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 xml:space="preserve">за каждый день просрочки до фактического исполнения обязательств. Неустойка за начальные, промежуточные и конечные сроки, указанные в Графике выполнения работ </w:t>
      </w:r>
      <w:r w:rsidRPr="002F2EA5">
        <w:rPr>
          <w:rFonts w:ascii="Times New Roman" w:eastAsia="Times New Roman" w:hAnsi="Times New Roman" w:cs="Times New Roman"/>
          <w:spacing w:val="2"/>
          <w:sz w:val="24"/>
          <w:szCs w:val="24"/>
          <w:lang w:eastAsia="ru-RU"/>
        </w:rPr>
        <w:t>(Приложение № 3 к настоящему Договору)</w:t>
      </w:r>
      <w:r w:rsidRPr="002F2EA5">
        <w:rPr>
          <w:rFonts w:ascii="Times New Roman" w:eastAsia="Times New Roman" w:hAnsi="Times New Roman" w:cs="Times New Roman"/>
          <w:sz w:val="24"/>
          <w:szCs w:val="24"/>
          <w:lang w:eastAsia="ru-RU"/>
        </w:rPr>
        <w:t xml:space="preserve"> и (или) Календарном плане выполнения работ </w:t>
      </w:r>
      <w:r w:rsidRPr="002F2EA5">
        <w:rPr>
          <w:rFonts w:ascii="Times New Roman" w:eastAsia="Times New Roman" w:hAnsi="Times New Roman" w:cs="Times New Roman"/>
          <w:spacing w:val="2"/>
          <w:sz w:val="24"/>
          <w:szCs w:val="24"/>
          <w:lang w:eastAsia="ru-RU"/>
        </w:rPr>
        <w:t>(Приложение № 3.1 к настоящему Договору)</w:t>
      </w:r>
      <w:r w:rsidRPr="002F2EA5">
        <w:rPr>
          <w:rFonts w:ascii="Times New Roman" w:eastAsia="Times New Roman" w:hAnsi="Times New Roman" w:cs="Times New Roman"/>
          <w:sz w:val="24"/>
          <w:szCs w:val="24"/>
          <w:lang w:eastAsia="ru-RU"/>
        </w:rPr>
        <w:t xml:space="preserve"> начисляется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8.3. При невыполнении или ненадлежащем выполнении Подрядчиком п. 4.2.1 и (или) 4.2.1.1 настоящего Договора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2F2EA5">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2F2EA5">
        <w:rPr>
          <w:rFonts w:ascii="Times New Roman" w:eastAsia="Times New Roman" w:hAnsi="Times New Roman" w:cs="Times New Roman"/>
          <w:sz w:val="24"/>
          <w:szCs w:val="24"/>
          <w:lang w:eastAsia="ru-RU"/>
        </w:rPr>
        <w:t>от стоимости вида (этапа) работ</w:t>
      </w:r>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8.4.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8.5.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8.6.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8.7. В случае привлечения Подрядчиком к исполнению своих обязательств третьих лиц (субподрядчиков) без согласования с Заказчиком, в порядке установленным </w:t>
      </w:r>
      <w:proofErr w:type="spellStart"/>
      <w:r w:rsidRPr="002F2EA5">
        <w:rPr>
          <w:rFonts w:ascii="Times New Roman" w:eastAsia="Times New Roman" w:hAnsi="Times New Roman" w:cs="Times New Roman"/>
          <w:sz w:val="24"/>
          <w:szCs w:val="24"/>
          <w:lang w:eastAsia="ru-RU"/>
        </w:rPr>
        <w:t>пп</w:t>
      </w:r>
      <w:proofErr w:type="spellEnd"/>
      <w:r w:rsidRPr="002F2EA5">
        <w:rPr>
          <w:rFonts w:ascii="Times New Roman" w:eastAsia="Times New Roman" w:hAnsi="Times New Roman" w:cs="Times New Roman"/>
          <w:sz w:val="24"/>
          <w:szCs w:val="24"/>
          <w:lang w:eastAsia="ru-RU"/>
        </w:rPr>
        <w:t>. 4.2.6.1-4.2.6.2, Заказчик вправе взыскать с Подрядчика неустойку в виде штрафа в размере 300 000 (трехсот) тысяч рублей 00 копеек за каждый выявленный случай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8.8. При невыполнении или ненадлежащем выполнении Подрядчиком п. 4.2.9 настоящего Договора Заказчик вправе взыскать с Подрядчика неустойку в виде штрафа в размере 0,5% от стоимости вида (этапа) работ, указанной в Адресном перечне и расчете стоимости выполнения работ (Приложение № 2 к настоящему Договору), но</w:t>
      </w:r>
      <w:r w:rsidRPr="002F2EA5">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2F2EA5">
        <w:rPr>
          <w:rFonts w:ascii="Times New Roman" w:eastAsia="Times New Roman" w:hAnsi="Times New Roman" w:cs="Times New Roman"/>
          <w:sz w:val="24"/>
          <w:szCs w:val="24"/>
          <w:lang w:eastAsia="ru-RU"/>
        </w:rPr>
        <w:t>от стоимости вида (этапа) работ</w:t>
      </w:r>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за каждый день просрочки до фактического исполнения обязательств.</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8.9.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8.10.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8.11. При невыполнении или ненадлежащем выполнении Подрядчиком п. 4.2.13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8.12. При невыполнении или ненадлежащем выполнении Подрядчиком п. 4.2.15 настоящего Договора Заказчик вправе взыскать с Подрядчика неустойку в виде штрафа в размере 5 000 (пяти) тысяч рублей 00 копеек за каждый случай по каждому виду работ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8.13. В случае нарушения Подрядчиком технологии производства работ Заказчик вправе взыскать с Подрядчика неустойку в виде штрафа в размере 100 000 (ста) тысяч рублей 00 копеек за каждый выявленный случай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8.14. В случае нарушения Подрядчиком требований Технического(-их) задания(-</w:t>
      </w:r>
      <w:proofErr w:type="spellStart"/>
      <w:r w:rsidRPr="002F2EA5">
        <w:rPr>
          <w:rFonts w:ascii="Times New Roman" w:eastAsia="Times New Roman" w:hAnsi="Times New Roman" w:cs="Times New Roman"/>
          <w:sz w:val="24"/>
          <w:szCs w:val="24"/>
          <w:lang w:eastAsia="ru-RU"/>
        </w:rPr>
        <w:t>ий</w:t>
      </w:r>
      <w:proofErr w:type="spellEnd"/>
      <w:r w:rsidRPr="002F2EA5">
        <w:rPr>
          <w:rFonts w:ascii="Times New Roman" w:eastAsia="Times New Roman" w:hAnsi="Times New Roman" w:cs="Times New Roman"/>
          <w:sz w:val="24"/>
          <w:szCs w:val="24"/>
          <w:lang w:eastAsia="ru-RU"/>
        </w:rPr>
        <w:t>) о производстве работ в специальной одежде и (или) производство работ в специальной одежде несоответствующей требованиям Технического(-их) задания(-</w:t>
      </w:r>
      <w:proofErr w:type="spellStart"/>
      <w:r w:rsidRPr="002F2EA5">
        <w:rPr>
          <w:rFonts w:ascii="Times New Roman" w:eastAsia="Times New Roman" w:hAnsi="Times New Roman" w:cs="Times New Roman"/>
          <w:sz w:val="24"/>
          <w:szCs w:val="24"/>
          <w:lang w:eastAsia="ru-RU"/>
        </w:rPr>
        <w:t>ий</w:t>
      </w:r>
      <w:proofErr w:type="spellEnd"/>
      <w:r w:rsidRPr="002F2EA5">
        <w:rPr>
          <w:rFonts w:ascii="Times New Roman" w:eastAsia="Times New Roman" w:hAnsi="Times New Roman" w:cs="Times New Roman"/>
          <w:sz w:val="24"/>
          <w:szCs w:val="24"/>
          <w:lang w:eastAsia="ru-RU"/>
        </w:rPr>
        <w:t>) Заказчик вправе взыскать с Подрядчика неустойку в виде штрафа в размере 5 000 (пяти) тысяч рублей 00 копеек за каждый выявленный случай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8.15.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2F2EA5">
        <w:rPr>
          <w:rFonts w:ascii="Times New Roman" w:eastAsia="Calibri" w:hAnsi="Times New Roman" w:cs="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2F2EA5">
        <w:rPr>
          <w:rFonts w:ascii="Times New Roman" w:eastAsia="Times New Roman" w:hAnsi="Times New Roman" w:cs="Times New Roman"/>
          <w:sz w:val="24"/>
          <w:szCs w:val="24"/>
          <w:lang w:eastAsia="ru-RU"/>
        </w:rPr>
        <w:t>от суммы задолженности за каждый день просрочки до фактического исполнения обязательств.</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8.16.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процентов цены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2F2EA5" w:rsidRPr="002F2EA5" w:rsidRDefault="002F2EA5" w:rsidP="002F2EA5">
      <w:pPr>
        <w:widowControl w:val="0"/>
        <w:autoSpaceDE w:val="0"/>
        <w:autoSpaceDN w:val="0"/>
        <w:adjustRightInd w:val="0"/>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8.17.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2F2EA5" w:rsidRPr="002F2EA5" w:rsidRDefault="002F2EA5" w:rsidP="002F2EA5">
      <w:pPr>
        <w:widowControl w:val="0"/>
        <w:autoSpaceDE w:val="0"/>
        <w:autoSpaceDN w:val="0"/>
        <w:adjustRightInd w:val="0"/>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8.18. Уплата неустойки не освобождает Стороны от исполнения обязательств по Договору.</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8.19.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этап, иной промежуток времени и(или) из обеспечения исполнения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autoSpaceDE w:val="0"/>
        <w:autoSpaceDN w:val="0"/>
        <w:adjustRightInd w:val="0"/>
        <w:spacing w:after="0" w:line="240" w:lineRule="auto"/>
        <w:ind w:left="360"/>
        <w:jc w:val="center"/>
        <w:rPr>
          <w:rFonts w:ascii="Times New Roman" w:eastAsia="Times New Roman" w:hAnsi="Times New Roman" w:cs="Times New Roman"/>
          <w:b/>
          <w:bCs/>
          <w:sz w:val="24"/>
          <w:szCs w:val="24"/>
          <w:lang w:eastAsia="ru-RU"/>
        </w:rPr>
      </w:pPr>
      <w:r w:rsidRPr="002F2EA5">
        <w:rPr>
          <w:rFonts w:ascii="Times New Roman" w:eastAsia="Times New Roman" w:hAnsi="Times New Roman" w:cs="Times New Roman"/>
          <w:b/>
          <w:bCs/>
          <w:sz w:val="24"/>
          <w:szCs w:val="24"/>
          <w:lang w:eastAsia="ru-RU"/>
        </w:rPr>
        <w:t>9. ГАРАНТИИ КАЧЕСТВА</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F2EA5">
        <w:rPr>
          <w:rFonts w:ascii="Times New Roman" w:eastAsia="Times New Roman" w:hAnsi="Times New Roman" w:cs="Times New Roman"/>
          <w:color w:val="000000"/>
          <w:sz w:val="24"/>
          <w:szCs w:val="24"/>
          <w:lang w:eastAsia="ru-RU"/>
        </w:rPr>
        <w:t>9.1.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Акт выполненных работ по форме, установленной Приложением № 6 к настоящему Договору.</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9.2.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9.4. Подрядчик рассматривает документы и в течение 5 (пяти) календарных дней со дня их получения направляет в адрес Заказчика ответ о согласии устранить недостатки в установленные документами сроки, либо мотивированное возражение с приложением обоснованного подтверждения.</w:t>
      </w:r>
      <w:r w:rsidRPr="002F2EA5">
        <w:rPr>
          <w:rFonts w:ascii="Times New Roman" w:eastAsia="Times New Roman" w:hAnsi="Times New Roman" w:cs="Times New Roman"/>
          <w:sz w:val="24"/>
          <w:szCs w:val="24"/>
          <w:lang w:eastAsia="ru-RU"/>
        </w:rPr>
        <w:t xml:space="preserve"> </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9.4.1. Заказчик, в случае, несогласия с возражениями Подрядчика, по своему усмотрению вправе:</w:t>
      </w:r>
    </w:p>
    <w:p w:rsidR="002F2EA5" w:rsidRPr="002F2EA5" w:rsidRDefault="002F2EA5" w:rsidP="002F2EA5">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2F2EA5" w:rsidRPr="002F2EA5" w:rsidRDefault="002F2EA5" w:rsidP="002F2EA5">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 передать спор на рассмотрение в Арбитражный суд города Санкт-Петербурга и Ленинградской области.</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spacing w:after="0" w:line="256" w:lineRule="auto"/>
        <w:ind w:firstLine="567"/>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10. ОБЕСПЕЧЕНИЕ ИСПОЛНЕНИЯ ДОГОВОРА</w:t>
      </w:r>
    </w:p>
    <w:p w:rsidR="002F2EA5" w:rsidRPr="002F2EA5" w:rsidRDefault="002F2EA5" w:rsidP="002F2EA5">
      <w:pPr>
        <w:spacing w:after="0" w:line="256" w:lineRule="auto"/>
        <w:ind w:right="57"/>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10.1. Обеспечение исполнения настоящего Договора составляет: ___________</w:t>
      </w:r>
      <w:r w:rsidRPr="002F2EA5">
        <w:rPr>
          <w:rFonts w:ascii="Times New Roman" w:eastAsia="Calibri" w:hAnsi="Times New Roman" w:cs="Times New Roman"/>
          <w:bCs/>
          <w:sz w:val="24"/>
          <w:szCs w:val="24"/>
        </w:rPr>
        <w:t xml:space="preserve"> (___________) рубля ___ копеек.</w:t>
      </w:r>
      <w:r w:rsidRPr="002F2EA5">
        <w:rPr>
          <w:rFonts w:ascii="Times New Roman" w:eastAsia="Calibri" w:hAnsi="Times New Roman" w:cs="Times New Roman"/>
          <w:sz w:val="24"/>
          <w:szCs w:val="24"/>
        </w:rPr>
        <w:t xml:space="preserve"> </w:t>
      </w:r>
    </w:p>
    <w:p w:rsidR="00B77076" w:rsidRPr="000A58A7" w:rsidRDefault="002F2EA5" w:rsidP="00B77076">
      <w:pPr>
        <w:tabs>
          <w:tab w:val="left" w:pos="175"/>
        </w:tabs>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10.2. 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w:t>
      </w:r>
      <w:r w:rsidRPr="000A58A7">
        <w:rPr>
          <w:rFonts w:ascii="Times New Roman" w:eastAsia="Calibri" w:hAnsi="Times New Roman" w:cs="Times New Roman"/>
          <w:sz w:val="24"/>
          <w:szCs w:val="24"/>
        </w:rPr>
        <w:t>во внесудебном порядке на сумму банковской гарантии либо денежных средств полностью или частично, в случае,</w:t>
      </w:r>
      <w:r w:rsidR="00B77076" w:rsidRPr="000A58A7">
        <w:rPr>
          <w:rFonts w:ascii="Times New Roman" w:eastAsia="Calibri" w:hAnsi="Times New Roman" w:cs="Times New Roman"/>
          <w:sz w:val="24"/>
          <w:szCs w:val="24"/>
        </w:rPr>
        <w:t xml:space="preserve"> если наступило любое из следующих обстоятельств:</w:t>
      </w:r>
    </w:p>
    <w:p w:rsidR="00B77076" w:rsidRPr="000A58A7" w:rsidRDefault="00B77076" w:rsidP="00B77076">
      <w:pPr>
        <w:spacing w:after="0" w:line="256" w:lineRule="auto"/>
        <w:ind w:firstLine="708"/>
        <w:jc w:val="both"/>
        <w:rPr>
          <w:rFonts w:ascii="Times New Roman" w:eastAsia="Calibri" w:hAnsi="Times New Roman" w:cs="Times New Roman"/>
          <w:sz w:val="24"/>
          <w:szCs w:val="24"/>
        </w:rPr>
      </w:pPr>
      <w:r w:rsidRPr="000A58A7">
        <w:rPr>
          <w:rFonts w:ascii="Times New Roman" w:eastAsia="Calibri" w:hAnsi="Times New Roman" w:cs="Times New Roman"/>
          <w:sz w:val="24"/>
          <w:szCs w:val="24"/>
        </w:rPr>
        <w:t xml:space="preserve">- Подрядчик нарушил установленный </w:t>
      </w:r>
      <w:r w:rsidRPr="000A58A7">
        <w:rPr>
          <w:rFonts w:ascii="Times New Roman" w:eastAsia="Times New Roman" w:hAnsi="Times New Roman" w:cs="Times New Roman"/>
          <w:sz w:val="24"/>
          <w:szCs w:val="24"/>
          <w:lang w:eastAsia="ru-RU"/>
        </w:rPr>
        <w:t xml:space="preserve">График выполнения работ </w:t>
      </w:r>
      <w:r w:rsidRPr="000A58A7">
        <w:rPr>
          <w:rFonts w:ascii="Times New Roman" w:eastAsia="Times New Roman" w:hAnsi="Times New Roman" w:cs="Times New Roman"/>
          <w:spacing w:val="2"/>
          <w:sz w:val="24"/>
          <w:szCs w:val="24"/>
          <w:lang w:eastAsia="ru-RU"/>
        </w:rPr>
        <w:t>(Приложение № 3 к настоящему Договору)</w:t>
      </w:r>
      <w:r w:rsidRPr="000A58A7">
        <w:rPr>
          <w:rFonts w:ascii="Times New Roman" w:eastAsia="Times New Roman" w:hAnsi="Times New Roman" w:cs="Times New Roman"/>
          <w:sz w:val="24"/>
          <w:szCs w:val="24"/>
          <w:lang w:eastAsia="ru-RU"/>
        </w:rPr>
        <w:t xml:space="preserve"> и (или) </w:t>
      </w:r>
      <w:r w:rsidRPr="000A58A7">
        <w:rPr>
          <w:rFonts w:ascii="Times New Roman" w:eastAsia="Times New Roman" w:hAnsi="Times New Roman" w:cs="Times New Roman"/>
          <w:spacing w:val="2"/>
          <w:sz w:val="24"/>
          <w:szCs w:val="24"/>
          <w:lang w:eastAsia="ru-RU"/>
        </w:rPr>
        <w:t>Календарный план выполнения работ (Приложение № 3.1 к настоящему Договору)</w:t>
      </w:r>
      <w:r w:rsidRPr="000A58A7">
        <w:rPr>
          <w:rFonts w:ascii="Times New Roman" w:eastAsia="Calibri" w:hAnsi="Times New Roman" w:cs="Times New Roman"/>
          <w:sz w:val="24"/>
          <w:szCs w:val="24"/>
        </w:rPr>
        <w:t>;</w:t>
      </w:r>
    </w:p>
    <w:p w:rsidR="00B77076" w:rsidRPr="000A58A7" w:rsidRDefault="00B77076" w:rsidP="00B77076">
      <w:pPr>
        <w:spacing w:after="0" w:line="240" w:lineRule="auto"/>
        <w:ind w:firstLine="708"/>
        <w:contextualSpacing/>
        <w:jc w:val="both"/>
        <w:rPr>
          <w:rFonts w:ascii="Times New Roman" w:eastAsia="Calibri" w:hAnsi="Times New Roman" w:cs="Times New Roman"/>
          <w:sz w:val="24"/>
          <w:szCs w:val="24"/>
        </w:rPr>
      </w:pPr>
      <w:r w:rsidRPr="000A58A7">
        <w:rPr>
          <w:rFonts w:ascii="Times New Roman" w:eastAsia="Calibri" w:hAnsi="Times New Roman" w:cs="Times New Roman"/>
          <w:sz w:val="24"/>
          <w:szCs w:val="24"/>
        </w:rPr>
        <w:t>- Подрядчик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B77076" w:rsidRPr="002F2EA5" w:rsidRDefault="00B77076" w:rsidP="00B77076">
      <w:pPr>
        <w:spacing w:after="0" w:line="256" w:lineRule="auto"/>
        <w:ind w:firstLine="708"/>
        <w:jc w:val="both"/>
        <w:rPr>
          <w:rFonts w:ascii="Times New Roman" w:eastAsia="Calibri" w:hAnsi="Times New Roman" w:cs="Times New Roman"/>
          <w:sz w:val="24"/>
          <w:szCs w:val="24"/>
        </w:rPr>
      </w:pPr>
      <w:r w:rsidRPr="000A58A7">
        <w:rPr>
          <w:rFonts w:ascii="Times New Roman" w:eastAsia="Calibri" w:hAnsi="Times New Roman" w:cs="Times New Roman"/>
          <w:sz w:val="24"/>
          <w:szCs w:val="24"/>
        </w:rPr>
        <w:t>- Подрядчик не устранил недостатки, выявленные Заказчиком при выполнении Работ по настоящему Договору, в том числе при приемки выполненных работ, в сроки, установленные Заказчиком;</w:t>
      </w:r>
    </w:p>
    <w:p w:rsidR="002F2EA5" w:rsidRPr="002F2EA5" w:rsidRDefault="002F2EA5" w:rsidP="00B77076">
      <w:pPr>
        <w:tabs>
          <w:tab w:val="left" w:pos="175"/>
        </w:tabs>
        <w:spacing w:after="0" w:line="256" w:lineRule="auto"/>
        <w:ind w:firstLine="709"/>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с даты ее предъявления к оплате;</w:t>
      </w:r>
    </w:p>
    <w:p w:rsidR="002F2EA5" w:rsidRPr="002F2EA5" w:rsidRDefault="002F2EA5" w:rsidP="002F2EA5">
      <w:pPr>
        <w:spacing w:after="0" w:line="240" w:lineRule="auto"/>
        <w:ind w:firstLine="709"/>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Реквизиты счета для перечисления денежных средств на счет Заказчика: р/</w:t>
      </w:r>
      <w:r w:rsidRPr="002F2EA5">
        <w:rPr>
          <w:rFonts w:ascii="Times New Roman" w:eastAsia="Calibri" w:hAnsi="Times New Roman" w:cs="Times New Roman"/>
          <w:sz w:val="24"/>
          <w:szCs w:val="24"/>
          <w:lang w:val="en-US"/>
        </w:rPr>
        <w:t>c</w:t>
      </w:r>
      <w:r w:rsidRPr="002F2EA5">
        <w:rPr>
          <w:rFonts w:ascii="Times New Roman" w:eastAsia="Calibri" w:hAnsi="Times New Roman" w:cs="Times New Roman"/>
          <w:sz w:val="24"/>
          <w:szCs w:val="24"/>
        </w:rPr>
        <w:t xml:space="preserve"> </w:t>
      </w:r>
      <w:r w:rsidRPr="002F2EA5">
        <w:rPr>
          <w:rFonts w:ascii="Times New Roman" w:eastAsia="Times New Roman" w:hAnsi="Times New Roman" w:cs="Arial"/>
          <w:bCs/>
          <w:sz w:val="24"/>
          <w:szCs w:val="24"/>
          <w:lang w:eastAsia="zh-CN"/>
        </w:rPr>
        <w:t>40703810500000020236</w:t>
      </w:r>
      <w:r w:rsidRPr="002F2EA5">
        <w:rPr>
          <w:rFonts w:ascii="Times New Roman" w:eastAsia="Times New Roman" w:hAnsi="Times New Roman" w:cs="Arial"/>
          <w:b/>
          <w:bCs/>
          <w:sz w:val="24"/>
          <w:szCs w:val="24"/>
          <w:lang w:eastAsia="zh-CN"/>
        </w:rPr>
        <w:t xml:space="preserve"> </w:t>
      </w:r>
      <w:r w:rsidRPr="002F2EA5">
        <w:rPr>
          <w:rFonts w:ascii="Times New Roman" w:eastAsia="Calibri" w:hAnsi="Times New Roman" w:cs="Times New Roman"/>
          <w:sz w:val="24"/>
          <w:szCs w:val="24"/>
        </w:rPr>
        <w:t>открыт</w:t>
      </w:r>
      <w:r w:rsidRPr="002F2EA5">
        <w:rPr>
          <w:rFonts w:ascii="Times New Roman" w:eastAsia="Times New Roman" w:hAnsi="Times New Roman" w:cs="Arial"/>
          <w:bCs/>
          <w:sz w:val="24"/>
          <w:szCs w:val="24"/>
          <w:lang w:eastAsia="zh-CN"/>
        </w:rPr>
        <w:t xml:space="preserve"> в АО «АБ «РОССИЯ»</w:t>
      </w:r>
      <w:r w:rsidRPr="002F2EA5">
        <w:rPr>
          <w:rFonts w:ascii="Times New Roman" w:eastAsia="Calibri" w:hAnsi="Times New Roman" w:cs="Times New Roman"/>
          <w:sz w:val="24"/>
          <w:szCs w:val="24"/>
        </w:rPr>
        <w:t xml:space="preserve">, БИК </w:t>
      </w:r>
      <w:r w:rsidRPr="002F2EA5">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2F2EA5">
        <w:rPr>
          <w:rFonts w:ascii="Times New Roman" w:eastAsia="Times New Roman" w:hAnsi="Times New Roman" w:cs="Arial"/>
          <w:bCs/>
          <w:i/>
          <w:sz w:val="24"/>
          <w:szCs w:val="24"/>
          <w:lang w:eastAsia="zh-CN"/>
        </w:rPr>
        <w:t>указать идентификационный номер электронного аукциона</w:t>
      </w:r>
      <w:r w:rsidRPr="002F2EA5">
        <w:rPr>
          <w:rFonts w:ascii="Times New Roman" w:eastAsia="Times New Roman" w:hAnsi="Times New Roman" w:cs="Arial"/>
          <w:bCs/>
          <w:sz w:val="24"/>
          <w:szCs w:val="24"/>
          <w:lang w:eastAsia="zh-CN"/>
        </w:rPr>
        <w:t>), протокол ___ (</w:t>
      </w:r>
      <w:r w:rsidRPr="002F2EA5">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2F2EA5">
        <w:rPr>
          <w:rFonts w:ascii="Times New Roman" w:eastAsia="Times New Roman" w:hAnsi="Times New Roman" w:cs="Arial"/>
          <w:bCs/>
          <w:sz w:val="24"/>
          <w:szCs w:val="24"/>
          <w:lang w:eastAsia="zh-CN"/>
        </w:rPr>
        <w:t>)</w:t>
      </w:r>
    </w:p>
    <w:p w:rsidR="002F2EA5" w:rsidRPr="002F2EA5" w:rsidRDefault="002F2EA5" w:rsidP="002F2EA5">
      <w:pPr>
        <w:spacing w:after="0" w:line="240" w:lineRule="auto"/>
        <w:ind w:right="-5"/>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10.3. В случае если в качестве обеспечения исполнения Договора Подрядчиком внесены денежные средства, то Заказчик обязан с даты поступления требования Подрядчика о возврате денежных средств в течение 15 (пятнадцати)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Pr="002F2EA5">
        <w:rPr>
          <w:rFonts w:ascii="Times New Roman" w:eastAsia="Times New Roman" w:hAnsi="Times New Roman" w:cs="Times New Roman"/>
          <w:sz w:val="24"/>
          <w:szCs w:val="24"/>
          <w:lang w:eastAsia="ru-RU"/>
        </w:rPr>
        <w:t>Актом выполненных работ по форме, установленной Приложением № 6 к настоящему Договору</w:t>
      </w:r>
      <w:r w:rsidRPr="002F2EA5">
        <w:rPr>
          <w:rFonts w:ascii="Times New Roman" w:eastAsia="Calibri" w:hAnsi="Times New Roman" w:cs="Times New Roman"/>
          <w:sz w:val="24"/>
          <w:szCs w:val="24"/>
        </w:rPr>
        <w:t>.</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10.4. Подрядчик обязан обеспечить наличие и действительность надлежащего обеспечения исполнения обязательств по настоящему Договору.</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10.5. В случае,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5 (пяти) рабочих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Договоре и в документации об электронном аукционе.</w:t>
      </w:r>
    </w:p>
    <w:p w:rsidR="002F2EA5" w:rsidRPr="002F2EA5" w:rsidRDefault="002F2EA5" w:rsidP="002F2EA5">
      <w:pPr>
        <w:spacing w:after="0" w:line="256" w:lineRule="auto"/>
        <w:ind w:right="-5"/>
        <w:jc w:val="both"/>
        <w:rPr>
          <w:rFonts w:ascii="Times New Roman" w:eastAsia="Calibri" w:hAnsi="Times New Roman" w:cs="Times New Roman"/>
          <w:sz w:val="24"/>
          <w:szCs w:val="24"/>
        </w:rPr>
      </w:pPr>
    </w:p>
    <w:p w:rsidR="002F2EA5" w:rsidRPr="002F2EA5" w:rsidRDefault="002F2EA5" w:rsidP="002F2EA5">
      <w:pPr>
        <w:spacing w:after="0" w:line="256" w:lineRule="auto"/>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11. ИЗМЕНЕНИЕ И РАСТОРЖЕНИЕ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11.1.2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lastRenderedPageBreak/>
        <w:t>11.1.2.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б) </w:t>
      </w:r>
      <w:proofErr w:type="spellStart"/>
      <w:r w:rsidRPr="002F2EA5">
        <w:rPr>
          <w:rFonts w:ascii="Times New Roman" w:eastAsia="Calibri" w:hAnsi="Times New Roman" w:cs="Times New Roman"/>
          <w:sz w:val="24"/>
          <w:szCs w:val="24"/>
        </w:rPr>
        <w:t>недопуск</w:t>
      </w:r>
      <w:proofErr w:type="spellEnd"/>
      <w:r w:rsidRPr="002F2EA5">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11.1.3. Цена Договора может быть изменена в соответствии с п. 2.2 настоящего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11.2. Договор может быть расторгнут:</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а) по соглашению сторон;</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11.3. Заказчик вправе отказаться от исполнения Договора в одностороннем порядке с взысканием причиненных убытков, в случаях, предусмотренных п. 226 Положения и (или) Гражданским кодексом Российской Федерации.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11.5.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Договору. Срок рассмотрения претензии 7 (Семь) календарных дней со дня получения. Все споры и разногласия по настоящему Договору не урегулированные в претензионном порядке передаются на рассмотрение в Арбитражный суд города Санкт-Петербурга и Ленинградской области.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11.6. Передача спора на рассмотрение суда не является основанием для прекращения исполнения обязательств по Договору.</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11.7. Все дополнения и изменения к Договору оформляются в виде дополнительных соглашений, подписанных Сторонами.</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spacing w:after="0" w:line="256" w:lineRule="auto"/>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12. АНТИКОРРУПЦИОННАЯ ОГОВОРКА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12.1.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w:t>
      </w:r>
      <w:r w:rsidRPr="002F2EA5">
        <w:rPr>
          <w:rFonts w:ascii="Times New Roman" w:eastAsia="Calibri" w:hAnsi="Times New Roman" w:cs="Times New Roman"/>
          <w:sz w:val="24"/>
          <w:szCs w:val="24"/>
        </w:rPr>
        <w:lastRenderedPageBreak/>
        <w:t>применимого законодательства и международных актов о противодействии легализации (отмыванию) доходов, полученных преступным путем.</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12.4. В случае нарушения одной Стороной обязательств воздерживаться от запрещенных настоящим разделом Договора действий, другая Сторона, вправе требовать возмещения ущерба, возникшего в результате такого нарушения.</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spacing w:after="0" w:line="256" w:lineRule="auto"/>
        <w:jc w:val="center"/>
        <w:rPr>
          <w:rFonts w:ascii="Times New Roman" w:eastAsia="Calibri" w:hAnsi="Times New Roman" w:cs="Times New Roman"/>
          <w:b/>
          <w:bCs/>
          <w:sz w:val="24"/>
          <w:szCs w:val="24"/>
        </w:rPr>
      </w:pPr>
      <w:r w:rsidRPr="002F2EA5">
        <w:rPr>
          <w:rFonts w:ascii="Times New Roman" w:eastAsia="Calibri" w:hAnsi="Times New Roman" w:cs="Times New Roman"/>
          <w:b/>
          <w:bCs/>
          <w:sz w:val="24"/>
          <w:szCs w:val="24"/>
        </w:rPr>
        <w:t>13. ЗАКЛЮЧИТЕЛЬНЫЕ ПОЛОЖЕНИЯ</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13.1. Во всем остальном, что осталось неурегулированным настоящим Договором Стороны руководствуются действующим законодательством Российской Федерации.</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 xml:space="preserve">13.2. Уведомления считаются направленными надлежащим образом, если они посланы по факсу № _________ (факс Заказчика), № __________ (факс Подрядчика), по электронной почте ____________ (Заказчик), _____________ (Подрядчика) или доставлены курьером по адресам Сторон, указанным в разделе 14 настоящего Договора, или получены под расписку Сторонами или их представителями. Уполномоченные представители Сторон назначаются в соответствии с </w:t>
      </w:r>
      <w:proofErr w:type="spellStart"/>
      <w:r w:rsidRPr="002F2EA5">
        <w:rPr>
          <w:rFonts w:ascii="Times New Roman" w:eastAsia="Calibri" w:hAnsi="Times New Roman" w:cs="Times New Roman"/>
          <w:bCs/>
          <w:sz w:val="24"/>
          <w:szCs w:val="24"/>
        </w:rPr>
        <w:t>пп.пп</w:t>
      </w:r>
      <w:proofErr w:type="spellEnd"/>
      <w:r w:rsidRPr="002F2EA5">
        <w:rPr>
          <w:rFonts w:ascii="Times New Roman" w:eastAsia="Calibri" w:hAnsi="Times New Roman" w:cs="Times New Roman"/>
          <w:bCs/>
          <w:sz w:val="24"/>
          <w:szCs w:val="24"/>
        </w:rPr>
        <w:t>. 4.1.6, 4.2.3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color w:val="000000"/>
          <w:sz w:val="24"/>
          <w:szCs w:val="24"/>
          <w:lang w:eastAsia="ru-RU"/>
        </w:rPr>
        <w:t>13.3.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с даты прекращения (расторжения) договора</w:t>
      </w:r>
      <w:r w:rsidRPr="002F2EA5">
        <w:rPr>
          <w:rFonts w:ascii="Times New Roman" w:eastAsia="Times New Roman" w:hAnsi="Times New Roman" w:cs="Times New Roman"/>
          <w:sz w:val="24"/>
          <w:szCs w:val="24"/>
          <w:lang w:eastAsia="ru-RU"/>
        </w:rPr>
        <w:t>.</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bCs/>
          <w:sz w:val="24"/>
          <w:szCs w:val="24"/>
        </w:rPr>
        <w:t xml:space="preserve">13.4. </w:t>
      </w:r>
      <w:r w:rsidRPr="002F2EA5">
        <w:rPr>
          <w:rFonts w:ascii="Times New Roman" w:eastAsia="Calibri"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13.5. В случае изменения у какой-либо из Сторон юридического адреса, названия, банковских реквизитов она обязана в течение 2 (двух) рабочих дней письменно известить другую Сторону.</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 xml:space="preserve">13.6. Настоящий Договор заключен в электронном виде без подписания на материальном носителе на электронной торговой площадке </w:t>
      </w:r>
      <w:hyperlink r:id="rId15" w:history="1">
        <w:r w:rsidRPr="002F2EA5">
          <w:rPr>
            <w:rFonts w:ascii="Times New Roman" w:eastAsia="Calibri" w:hAnsi="Times New Roman" w:cs="Times New Roman"/>
            <w:bCs/>
            <w:color w:val="0070C0"/>
            <w:sz w:val="24"/>
            <w:szCs w:val="24"/>
            <w:u w:val="single"/>
            <w:lang w:val="en-US"/>
          </w:rPr>
          <w:t>www</w:t>
        </w:r>
        <w:r w:rsidRPr="002F2EA5">
          <w:rPr>
            <w:rFonts w:ascii="Times New Roman" w:eastAsia="Calibri" w:hAnsi="Times New Roman" w:cs="Times New Roman"/>
            <w:bCs/>
            <w:color w:val="0070C0"/>
            <w:sz w:val="24"/>
            <w:szCs w:val="24"/>
            <w:u w:val="single"/>
          </w:rPr>
          <w:t>.etp-ets.ru</w:t>
        </w:r>
      </w:hyperlink>
      <w:r w:rsidRPr="002F2EA5">
        <w:rPr>
          <w:rFonts w:ascii="Times New Roman" w:eastAsia="Calibri" w:hAnsi="Times New Roman" w:cs="Times New Roman"/>
          <w:bCs/>
          <w:sz w:val="24"/>
          <w:szCs w:val="24"/>
        </w:rPr>
        <w:t>.</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13.7. К настоящему Договору прилагаются и являются его неотъемлемой частью:</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1 – Сметная документация;</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2 - Адресный перечень и расчет стоимости выполнения работ;</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Приложение № 3 – </w:t>
      </w:r>
      <w:r w:rsidRPr="002F2EA5">
        <w:rPr>
          <w:rFonts w:ascii="Times New Roman" w:eastAsia="Calibri" w:hAnsi="Times New Roman" w:cs="Times New Roman"/>
          <w:sz w:val="24"/>
          <w:szCs w:val="24"/>
        </w:rPr>
        <w:t>График выполнения работ;</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Приложение № 3.1 –</w:t>
      </w:r>
      <w:r w:rsidRPr="002F2EA5">
        <w:rPr>
          <w:rFonts w:ascii="Times New Roman" w:eastAsia="Calibri" w:hAnsi="Times New Roman" w:cs="Times New Roman"/>
          <w:sz w:val="24"/>
          <w:szCs w:val="24"/>
        </w:rPr>
        <w:t xml:space="preserve"> Календарный план выполнения работ;</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Times New Roman" w:hAnsi="Times New Roman" w:cs="Times New Roman"/>
          <w:sz w:val="24"/>
          <w:szCs w:val="24"/>
          <w:lang w:eastAsia="ru-RU"/>
        </w:rPr>
        <w:t xml:space="preserve">Приложение № 4 - </w:t>
      </w:r>
      <w:r w:rsidRPr="002F2EA5">
        <w:rPr>
          <w:rFonts w:ascii="Times New Roman" w:eastAsia="Calibri" w:hAnsi="Times New Roman" w:cs="Times New Roman"/>
          <w:sz w:val="24"/>
          <w:szCs w:val="24"/>
          <w:shd w:val="clear" w:color="auto" w:fill="FFFFFF" w:themeFill="background1"/>
        </w:rPr>
        <w:t>Техническое(-</w:t>
      </w:r>
      <w:proofErr w:type="spellStart"/>
      <w:r w:rsidRPr="002F2EA5">
        <w:rPr>
          <w:rFonts w:ascii="Times New Roman" w:eastAsia="Calibri" w:hAnsi="Times New Roman" w:cs="Times New Roman"/>
          <w:sz w:val="24"/>
          <w:szCs w:val="24"/>
          <w:shd w:val="clear" w:color="auto" w:fill="FFFFFF" w:themeFill="background1"/>
        </w:rPr>
        <w:t>ие</w:t>
      </w:r>
      <w:proofErr w:type="spellEnd"/>
      <w:r w:rsidRPr="002F2EA5">
        <w:rPr>
          <w:rFonts w:ascii="Times New Roman" w:eastAsia="Calibri" w:hAnsi="Times New Roman" w:cs="Times New Roman"/>
          <w:sz w:val="24"/>
          <w:szCs w:val="24"/>
          <w:shd w:val="clear" w:color="auto" w:fill="FFFFFF" w:themeFill="background1"/>
        </w:rPr>
        <w:t>) задание(-</w:t>
      </w:r>
      <w:proofErr w:type="spellStart"/>
      <w:r w:rsidRPr="002F2EA5">
        <w:rPr>
          <w:rFonts w:ascii="Times New Roman" w:eastAsia="Calibri" w:hAnsi="Times New Roman" w:cs="Times New Roman"/>
          <w:sz w:val="24"/>
          <w:szCs w:val="24"/>
          <w:shd w:val="clear" w:color="auto" w:fill="FFFFFF" w:themeFill="background1"/>
        </w:rPr>
        <w:t>ия</w:t>
      </w:r>
      <w:proofErr w:type="spellEnd"/>
      <w:r w:rsidRPr="002F2EA5">
        <w:rPr>
          <w:rFonts w:ascii="Times New Roman" w:eastAsia="Calibri" w:hAnsi="Times New Roman" w:cs="Times New Roman"/>
          <w:sz w:val="24"/>
          <w:szCs w:val="24"/>
          <w:shd w:val="clear" w:color="auto" w:fill="FFFFFF" w:themeFill="background1"/>
        </w:rPr>
        <w:t>);</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5 - Акт передачи многоквартирного дома для проведения работ по капитальному ремонту;</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6 – Акт выполненных работ;</w:t>
      </w:r>
    </w:p>
    <w:p w:rsidR="002F2EA5" w:rsidRPr="002F2EA5" w:rsidRDefault="002F2EA5" w:rsidP="002F2EA5">
      <w:pPr>
        <w:tabs>
          <w:tab w:val="left" w:pos="720"/>
          <w:tab w:val="center" w:pos="4961"/>
          <w:tab w:val="left" w:pos="5384"/>
        </w:tabs>
        <w:spacing w:after="0" w:line="256" w:lineRule="auto"/>
        <w:jc w:val="both"/>
        <w:rPr>
          <w:rFonts w:ascii="Times New Roman" w:eastAsia="Calibri" w:hAnsi="Times New Roman" w:cs="Times New Roman"/>
          <w:bCs/>
          <w:sz w:val="24"/>
          <w:szCs w:val="24"/>
        </w:rPr>
      </w:pPr>
      <w:r w:rsidRPr="002F2EA5">
        <w:rPr>
          <w:rFonts w:ascii="Times New Roman" w:eastAsia="Times New Roman" w:hAnsi="Times New Roman" w:cs="Times New Roman"/>
          <w:sz w:val="24"/>
          <w:szCs w:val="24"/>
          <w:lang w:eastAsia="ru-RU"/>
        </w:rPr>
        <w:t xml:space="preserve">Приложение № 7 – Проектная документация </w:t>
      </w:r>
      <w:r w:rsidRPr="002F2EA5">
        <w:rPr>
          <w:rFonts w:ascii="Times New Roman" w:eastAsia="Times New Roman" w:hAnsi="Times New Roman" w:cs="Times New Roman"/>
          <w:i/>
          <w:sz w:val="24"/>
          <w:szCs w:val="24"/>
          <w:lang w:eastAsia="ru-RU"/>
        </w:rPr>
        <w:t>(в случае если проектная документация необходима в соответствии с Градостроительным кодексом РФ).</w:t>
      </w:r>
    </w:p>
    <w:p w:rsidR="002F2EA5" w:rsidRPr="002F2EA5" w:rsidRDefault="002F2EA5" w:rsidP="002F2EA5">
      <w:pPr>
        <w:tabs>
          <w:tab w:val="left" w:pos="720"/>
          <w:tab w:val="center" w:pos="4961"/>
          <w:tab w:val="left" w:pos="5384"/>
        </w:tabs>
        <w:spacing w:after="0" w:line="256" w:lineRule="auto"/>
        <w:jc w:val="both"/>
        <w:rPr>
          <w:rFonts w:ascii="Times New Roman" w:eastAsia="Calibri" w:hAnsi="Times New Roman" w:cs="Times New Roman"/>
          <w:bCs/>
          <w:sz w:val="24"/>
          <w:szCs w:val="24"/>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14. АДРЕСА, РЕКВИЗИТЫ И ПОДПИСИ СТОРОН</w:t>
      </w: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14.1. ЗАКАЗЧИК:</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Наименование: Некоммерческая организация «Фонд капитального ремонта многоквартирных домов Ленинградской области»</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Times New Roman" w:hAnsi="Times New Roman" w:cs="Times New Roman"/>
          <w:sz w:val="24"/>
          <w:szCs w:val="24"/>
          <w:lang w:eastAsia="ru-RU"/>
        </w:rPr>
        <w:t>Юридический адрес</w:t>
      </w:r>
      <w:r w:rsidRPr="002F2EA5">
        <w:rPr>
          <w:rFonts w:ascii="Times New Roman" w:eastAsia="Calibri" w:hAnsi="Times New Roman" w:cs="Times New Roman"/>
        </w:rPr>
        <w:t xml:space="preserve">: 188653, Ленинградская область, Всеволожский район, </w:t>
      </w:r>
      <w:proofErr w:type="spellStart"/>
      <w:r w:rsidRPr="002F2EA5">
        <w:rPr>
          <w:rFonts w:ascii="Times New Roman" w:eastAsia="Calibri" w:hAnsi="Times New Roman" w:cs="Times New Roman"/>
        </w:rPr>
        <w:t>Агалатовское</w:t>
      </w:r>
      <w:proofErr w:type="spellEnd"/>
      <w:r w:rsidRPr="002F2EA5">
        <w:rPr>
          <w:rFonts w:ascii="Times New Roman" w:eastAsia="Calibri" w:hAnsi="Times New Roman" w:cs="Times New Roman"/>
        </w:rPr>
        <w:t xml:space="preserve"> сельское поселение, в/г </w:t>
      </w:r>
      <w:proofErr w:type="spellStart"/>
      <w:r w:rsidRPr="002F2EA5">
        <w:rPr>
          <w:rFonts w:ascii="Times New Roman" w:eastAsia="Calibri" w:hAnsi="Times New Roman" w:cs="Times New Roman"/>
        </w:rPr>
        <w:t>Агалатово</w:t>
      </w:r>
      <w:proofErr w:type="spellEnd"/>
      <w:r w:rsidRPr="002F2EA5">
        <w:rPr>
          <w:rFonts w:ascii="Times New Roman" w:eastAsia="Calibri" w:hAnsi="Times New Roman" w:cs="Times New Roman"/>
        </w:rPr>
        <w:t>, д. 161.</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Calibri" w:hAnsi="Times New Roman" w:cs="Times New Roman"/>
        </w:rPr>
        <w:t xml:space="preserve">Адрес для отправки почтовой корреспонденции: 194044, Санкт-Петербург, Большой </w:t>
      </w:r>
      <w:proofErr w:type="spellStart"/>
      <w:r w:rsidRPr="002F2EA5">
        <w:rPr>
          <w:rFonts w:ascii="Times New Roman" w:eastAsia="Calibri" w:hAnsi="Times New Roman" w:cs="Times New Roman"/>
        </w:rPr>
        <w:t>Сампсониевский</w:t>
      </w:r>
      <w:proofErr w:type="spellEnd"/>
      <w:r w:rsidRPr="002F2EA5">
        <w:rPr>
          <w:rFonts w:ascii="Times New Roman" w:eastAsia="Calibri" w:hAnsi="Times New Roman" w:cs="Times New Roman"/>
        </w:rPr>
        <w:t xml:space="preserve"> пр., д. 60 А</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 xml:space="preserve">ИНН 4703471025/КПП 470301001/ОГРН 1134700002007                                             </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Банковские реквизиты: р/с 40703810500000020236 в банке АО «АБ «РОССИЯ» г. Санкт-Петербург, к/с 30101810800000000861, БИК 044030861</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Тел/факс: 8 (812) 320-99-15</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Адрес электронной почты: </w:t>
      </w:r>
      <w:proofErr w:type="spellStart"/>
      <w:r w:rsidRPr="002F2EA5">
        <w:rPr>
          <w:rFonts w:ascii="Times New Roman" w:eastAsia="Times New Roman" w:hAnsi="Times New Roman" w:cs="Times New Roman"/>
          <w:sz w:val="24"/>
          <w:szCs w:val="24"/>
          <w:lang w:val="en-US" w:eastAsia="ru-RU"/>
        </w:rPr>
        <w:t>reg</w:t>
      </w:r>
      <w:proofErr w:type="spellEnd"/>
      <w:r w:rsidRPr="002F2EA5">
        <w:rPr>
          <w:rFonts w:ascii="Times New Roman" w:eastAsia="Times New Roman" w:hAnsi="Times New Roman" w:cs="Times New Roman"/>
          <w:sz w:val="24"/>
          <w:szCs w:val="24"/>
          <w:lang w:eastAsia="ru-RU"/>
        </w:rPr>
        <w:t>.</w:t>
      </w:r>
      <w:r w:rsidRPr="002F2EA5">
        <w:rPr>
          <w:rFonts w:ascii="Times New Roman" w:eastAsia="Times New Roman" w:hAnsi="Times New Roman" w:cs="Times New Roman"/>
          <w:sz w:val="24"/>
          <w:szCs w:val="24"/>
          <w:lang w:val="en-US" w:eastAsia="ru-RU"/>
        </w:rPr>
        <w:t>operator</w:t>
      </w:r>
      <w:r w:rsidRPr="002F2EA5">
        <w:rPr>
          <w:rFonts w:ascii="Times New Roman" w:eastAsia="Times New Roman" w:hAnsi="Times New Roman" w:cs="Times New Roman"/>
          <w:sz w:val="24"/>
          <w:szCs w:val="24"/>
          <w:lang w:eastAsia="ru-RU"/>
        </w:rPr>
        <w:t>@</w:t>
      </w:r>
      <w:proofErr w:type="spellStart"/>
      <w:r w:rsidRPr="002F2EA5">
        <w:rPr>
          <w:rFonts w:ascii="Times New Roman" w:eastAsia="Times New Roman" w:hAnsi="Times New Roman" w:cs="Times New Roman"/>
          <w:sz w:val="24"/>
          <w:szCs w:val="24"/>
          <w:lang w:val="en-US" w:eastAsia="ru-RU"/>
        </w:rPr>
        <w:t>lokaprem</w:t>
      </w:r>
      <w:proofErr w:type="spellEnd"/>
      <w:r w:rsidRPr="002F2EA5">
        <w:rPr>
          <w:rFonts w:ascii="Times New Roman" w:eastAsia="Times New Roman" w:hAnsi="Times New Roman" w:cs="Times New Roman"/>
          <w:sz w:val="24"/>
          <w:szCs w:val="24"/>
          <w:lang w:eastAsia="ru-RU"/>
        </w:rPr>
        <w:t>.</w:t>
      </w:r>
      <w:proofErr w:type="spellStart"/>
      <w:r w:rsidRPr="002F2EA5">
        <w:rPr>
          <w:rFonts w:ascii="Times New Roman" w:eastAsia="Times New Roman" w:hAnsi="Times New Roman" w:cs="Times New Roman"/>
          <w:sz w:val="24"/>
          <w:szCs w:val="24"/>
          <w:lang w:val="en-US" w:eastAsia="ru-RU"/>
        </w:rPr>
        <w:t>ru</w:t>
      </w:r>
      <w:proofErr w:type="spellEnd"/>
      <w:r w:rsidRPr="002F2EA5">
        <w:rPr>
          <w:rFonts w:ascii="Times New Roman" w:eastAsia="Times New Roman" w:hAnsi="Times New Roman" w:cs="Times New Roman"/>
          <w:sz w:val="24"/>
          <w:szCs w:val="24"/>
          <w:lang w:eastAsia="ru-RU"/>
        </w:rPr>
        <w:t xml:space="preserve"> </w:t>
      </w:r>
    </w:p>
    <w:p w:rsidR="002F2EA5" w:rsidRPr="002F2EA5" w:rsidRDefault="002F2EA5" w:rsidP="002F2EA5">
      <w:pPr>
        <w:spacing w:after="0" w:line="240" w:lineRule="auto"/>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Должность</w:t>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t xml:space="preserve">   Ф.И.О </w:t>
      </w:r>
    </w:p>
    <w:p w:rsidR="002F2EA5" w:rsidRPr="002F2EA5" w:rsidRDefault="002F2EA5" w:rsidP="002F2EA5">
      <w:pPr>
        <w:spacing w:after="0" w:line="240" w:lineRule="auto"/>
        <w:ind w:left="5664" w:firstLine="708"/>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Подпись</w:t>
      </w: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14.2. ПОДРЯДЧИК:</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Наименование: ______________</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Times New Roman" w:hAnsi="Times New Roman" w:cs="Times New Roman"/>
          <w:sz w:val="24"/>
          <w:szCs w:val="24"/>
          <w:lang w:eastAsia="ru-RU"/>
        </w:rPr>
        <w:t>Юридический адрес</w:t>
      </w:r>
      <w:r w:rsidRPr="002F2EA5">
        <w:rPr>
          <w:rFonts w:ascii="Times New Roman" w:eastAsia="Calibri" w:hAnsi="Times New Roman" w:cs="Times New Roman"/>
        </w:rPr>
        <w:t>: __________________</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Calibri" w:hAnsi="Times New Roman" w:cs="Times New Roman"/>
        </w:rPr>
        <w:t>Адрес для отправки почтовой корреспонденции: ___________________</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ИНН _______________/КПП _______________/ОГРН _________________                                             </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Банковские реквизиты: р/с ______________ в банке ________________, к/с _______________, БИК _____________</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Тел/факс: _________________</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Адрес электронной почты: __________________ </w:t>
      </w:r>
    </w:p>
    <w:p w:rsidR="002F2EA5" w:rsidRPr="002F2EA5" w:rsidRDefault="002F2EA5" w:rsidP="002F2EA5">
      <w:pPr>
        <w:spacing w:after="0" w:line="240" w:lineRule="auto"/>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Должность</w:t>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t xml:space="preserve">   Ф.И.О </w:t>
      </w:r>
    </w:p>
    <w:p w:rsidR="002F2EA5" w:rsidRPr="002F2EA5" w:rsidRDefault="002F2EA5" w:rsidP="002F2EA5">
      <w:pPr>
        <w:spacing w:after="0" w:line="240" w:lineRule="auto"/>
        <w:ind w:left="5664" w:firstLine="708"/>
        <w:rPr>
          <w:rFonts w:ascii="Times New Roman" w:eastAsia="Calibri" w:hAnsi="Times New Roman" w:cs="Times New Roman"/>
          <w:b/>
          <w:sz w:val="24"/>
          <w:szCs w:val="24"/>
        </w:rPr>
      </w:pPr>
      <w:r w:rsidRPr="002F2EA5">
        <w:rPr>
          <w:rFonts w:ascii="Times New Roman" w:eastAsia="Times New Roman" w:hAnsi="Times New Roman" w:cs="Times New Roman"/>
          <w:sz w:val="24"/>
          <w:szCs w:val="24"/>
          <w:lang w:eastAsia="ru-RU"/>
        </w:rPr>
        <w:t>Подпись</w:t>
      </w:r>
    </w:p>
    <w:p w:rsidR="002F2EA5" w:rsidRPr="002F2EA5" w:rsidRDefault="002F2EA5" w:rsidP="002F2EA5">
      <w:pPr>
        <w:spacing w:line="256" w:lineRule="auto"/>
        <w:rPr>
          <w:rFonts w:ascii="Times New Roman" w:eastAsia="Calibri" w:hAnsi="Times New Roman" w:cs="Times New Roman"/>
          <w:b/>
          <w:sz w:val="24"/>
          <w:szCs w:val="24"/>
        </w:rPr>
      </w:pPr>
      <w:r w:rsidRPr="002F2EA5">
        <w:rPr>
          <w:rFonts w:ascii="Times New Roman" w:eastAsia="Calibri" w:hAnsi="Times New Roman" w:cs="Times New Roman"/>
          <w:b/>
          <w:sz w:val="24"/>
          <w:szCs w:val="24"/>
        </w:rPr>
        <w:br w:type="page"/>
      </w:r>
    </w:p>
    <w:p w:rsidR="00E756D1" w:rsidRDefault="00E756D1" w:rsidP="00B9358B">
      <w:pPr>
        <w:spacing w:after="0" w:line="240" w:lineRule="auto"/>
        <w:jc w:val="right"/>
        <w:rPr>
          <w:rFonts w:ascii="Times New Roman" w:eastAsia="Calibri" w:hAnsi="Times New Roman" w:cs="Times New Roman"/>
          <w:b/>
          <w:sz w:val="24"/>
          <w:szCs w:val="24"/>
        </w:rPr>
      </w:pPr>
    </w:p>
    <w:p w:rsidR="00B9358B" w:rsidRPr="009E024C" w:rsidRDefault="00F34D60"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1 </w:t>
      </w:r>
      <w:r w:rsidRPr="009E024C">
        <w:rPr>
          <w:rFonts w:ascii="Times New Roman" w:eastAsia="Calibri" w:hAnsi="Times New Roman" w:cs="Times New Roman"/>
          <w:b/>
          <w:sz w:val="24"/>
          <w:szCs w:val="24"/>
        </w:rPr>
        <w:br/>
        <w:t xml:space="preserve">к </w:t>
      </w:r>
      <w:r w:rsidR="002E5F7F" w:rsidRPr="009E024C">
        <w:rPr>
          <w:rFonts w:ascii="Times New Roman" w:eastAsia="Calibri" w:hAnsi="Times New Roman" w:cs="Times New Roman"/>
          <w:b/>
          <w:sz w:val="24"/>
          <w:szCs w:val="24"/>
        </w:rPr>
        <w:t>Договору</w:t>
      </w:r>
      <w:r w:rsidRPr="009E024C">
        <w:rPr>
          <w:rFonts w:ascii="Times New Roman" w:eastAsia="Calibri" w:hAnsi="Times New Roman" w:cs="Times New Roman"/>
          <w:b/>
          <w:sz w:val="24"/>
          <w:szCs w:val="24"/>
        </w:rPr>
        <w:t xml:space="preserve"> № _______ от «___» _________ 20___ г.</w:t>
      </w: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527119" w:rsidRPr="009E024C" w:rsidRDefault="00527119" w:rsidP="00B9358B">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b/>
          <w:sz w:val="24"/>
          <w:szCs w:val="24"/>
          <w:lang w:eastAsia="ru-RU"/>
        </w:rPr>
        <w:t>СМЕТНАЯ ДОКУМЕНТАЦИЯ</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Default="00B9358B" w:rsidP="00B9358B">
      <w:pPr>
        <w:spacing w:after="0" w:line="240" w:lineRule="auto"/>
        <w:jc w:val="right"/>
        <w:rPr>
          <w:rFonts w:ascii="Times New Roman" w:eastAsia="Calibri" w:hAnsi="Times New Roman" w:cs="Times New Roman"/>
          <w:b/>
          <w:sz w:val="24"/>
          <w:szCs w:val="24"/>
        </w:rPr>
      </w:pPr>
    </w:p>
    <w:p w:rsidR="005E7D9B" w:rsidRPr="009E024C" w:rsidRDefault="005E7D9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527119"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2</w:t>
      </w:r>
      <w:r w:rsidRPr="009E024C">
        <w:rPr>
          <w:rFonts w:ascii="Times New Roman" w:eastAsia="Calibri" w:hAnsi="Times New Roman" w:cs="Times New Roman"/>
          <w:b/>
          <w:sz w:val="24"/>
          <w:szCs w:val="24"/>
        </w:rPr>
        <w:br/>
        <w:t>к Договору № _______ от «___» _________ 20___ г.</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E61953" w:rsidRPr="009E024C" w:rsidRDefault="00596CD4"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АДРЕСНЫЙ ПЕРЕЧЕНЬ И РАСЧЕТ СТОИМОСТИ ВЫПОЛНЕНИЯ РАБОТ</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0A1E3C" w:rsidRPr="000A1E3C" w:rsidRDefault="00A55A5D" w:rsidP="000A1E3C">
      <w:pPr>
        <w:spacing w:after="0" w:line="240" w:lineRule="auto"/>
        <w:ind w:left="880"/>
        <w:jc w:val="right"/>
        <w:rPr>
          <w:rFonts w:ascii="Times New Roman" w:eastAsia="Calibri" w:hAnsi="Times New Roman" w:cs="Times New Roman"/>
          <w:color w:val="000000"/>
          <w:sz w:val="24"/>
          <w:szCs w:val="24"/>
        </w:rPr>
      </w:pPr>
      <w:r w:rsidRPr="00A55A5D">
        <w:rPr>
          <w:rFonts w:ascii="Times New Roman" w:eastAsia="Calibri" w:hAnsi="Times New Roman" w:cs="Times New Roman"/>
          <w:color w:val="000000"/>
          <w:sz w:val="24"/>
          <w:szCs w:val="24"/>
        </w:rPr>
        <w:t>Таблица № 1</w:t>
      </w:r>
    </w:p>
    <w:p w:rsidR="00236AFA" w:rsidRPr="00236AFA" w:rsidRDefault="00236AFA" w:rsidP="00236AFA">
      <w:pPr>
        <w:spacing w:after="0" w:line="240" w:lineRule="auto"/>
        <w:ind w:left="880"/>
        <w:jc w:val="right"/>
        <w:rPr>
          <w:rFonts w:ascii="Times New Roman" w:eastAsia="Calibri" w:hAnsi="Times New Roman" w:cs="Times New Roman"/>
          <w:color w:val="000000"/>
          <w:sz w:val="24"/>
          <w:szCs w:val="24"/>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2872B3" w:rsidRPr="00C7140D" w:rsidTr="006E169A">
        <w:tc>
          <w:tcPr>
            <w:tcW w:w="562" w:type="dxa"/>
            <w:shd w:val="clear" w:color="auto" w:fill="auto"/>
            <w:vAlign w:val="center"/>
          </w:tcPr>
          <w:p w:rsidR="002872B3" w:rsidRPr="00C7140D"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 п/п</w:t>
            </w:r>
          </w:p>
        </w:tc>
        <w:tc>
          <w:tcPr>
            <w:tcW w:w="2523" w:type="dxa"/>
            <w:shd w:val="clear" w:color="auto" w:fill="auto"/>
            <w:vAlign w:val="center"/>
          </w:tcPr>
          <w:p w:rsidR="002872B3" w:rsidRPr="00C7140D" w:rsidRDefault="002872B3" w:rsidP="006E169A">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559" w:type="dxa"/>
            <w:shd w:val="clear" w:color="auto" w:fill="auto"/>
            <w:vAlign w:val="center"/>
          </w:tcPr>
          <w:p w:rsidR="002872B3" w:rsidRPr="00C7140D" w:rsidRDefault="002872B3" w:rsidP="006E169A">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2872B3" w:rsidRPr="00C7140D" w:rsidRDefault="002872B3" w:rsidP="006E169A">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2872B3" w:rsidRPr="00C7140D" w:rsidRDefault="002872B3" w:rsidP="006E169A">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2872B3" w:rsidRPr="00C7140D" w:rsidRDefault="002872B3" w:rsidP="006E169A">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2872B3" w:rsidRPr="00C7140D" w:rsidTr="006E169A">
        <w:trPr>
          <w:trHeight w:val="239"/>
        </w:trPr>
        <w:tc>
          <w:tcPr>
            <w:tcW w:w="10343" w:type="dxa"/>
            <w:gridSpan w:val="6"/>
            <w:shd w:val="clear" w:color="auto" w:fill="auto"/>
            <w:vAlign w:val="center"/>
          </w:tcPr>
          <w:p w:rsidR="002872B3" w:rsidRPr="00165271" w:rsidRDefault="002872B3" w:rsidP="006E169A">
            <w:pPr>
              <w:spacing w:after="0" w:line="240" w:lineRule="auto"/>
              <w:jc w:val="center"/>
              <w:rPr>
                <w:rFonts w:ascii="Times New Roman" w:hAnsi="Times New Roman"/>
                <w:b/>
                <w:sz w:val="20"/>
                <w:szCs w:val="20"/>
              </w:rPr>
            </w:pPr>
            <w:proofErr w:type="spellStart"/>
            <w:r>
              <w:rPr>
                <w:rFonts w:ascii="Times New Roman" w:hAnsi="Times New Roman"/>
                <w:b/>
                <w:sz w:val="20"/>
                <w:szCs w:val="20"/>
              </w:rPr>
              <w:t>Тосненский</w:t>
            </w:r>
            <w:proofErr w:type="spellEnd"/>
            <w:r>
              <w:rPr>
                <w:rFonts w:ascii="Times New Roman" w:hAnsi="Times New Roman"/>
                <w:b/>
                <w:sz w:val="20"/>
                <w:szCs w:val="20"/>
              </w:rPr>
              <w:t xml:space="preserve"> муниципальный район</w:t>
            </w:r>
          </w:p>
        </w:tc>
      </w:tr>
      <w:tr w:rsidR="002872B3" w:rsidRPr="00C14A27" w:rsidTr="006E169A">
        <w:trPr>
          <w:trHeight w:val="405"/>
        </w:trPr>
        <w:tc>
          <w:tcPr>
            <w:tcW w:w="562" w:type="dxa"/>
            <w:vMerge w:val="restart"/>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1</w:t>
            </w:r>
          </w:p>
        </w:tc>
        <w:tc>
          <w:tcPr>
            <w:tcW w:w="2523" w:type="dxa"/>
            <w:vMerge w:val="restart"/>
            <w:tcBorders>
              <w:left w:val="single" w:sz="4" w:space="0" w:color="auto"/>
              <w:right w:val="single" w:sz="4" w:space="0" w:color="auto"/>
            </w:tcBorders>
            <w:shd w:val="clear" w:color="auto" w:fill="auto"/>
            <w:vAlign w:val="center"/>
          </w:tcPr>
          <w:p w:rsidR="002872B3" w:rsidRPr="00C63832" w:rsidRDefault="002872B3" w:rsidP="006E169A">
            <w:pPr>
              <w:spacing w:after="0" w:line="240" w:lineRule="auto"/>
              <w:rPr>
                <w:rFonts w:ascii="Times New Roman" w:hAnsi="Times New Roman"/>
                <w:sz w:val="20"/>
                <w:szCs w:val="20"/>
              </w:rPr>
            </w:pPr>
            <w:r>
              <w:rPr>
                <w:rFonts w:ascii="Times New Roman" w:hAnsi="Times New Roman"/>
                <w:sz w:val="20"/>
                <w:szCs w:val="20"/>
              </w:rPr>
              <w:t>г. Тосно, ул. Октябрьская, д. 77</w:t>
            </w:r>
          </w:p>
        </w:tc>
        <w:tc>
          <w:tcPr>
            <w:tcW w:w="1559" w:type="dxa"/>
            <w:tcBorders>
              <w:top w:val="single" w:sz="4" w:space="0" w:color="auto"/>
            </w:tcBorders>
            <w:shd w:val="clear" w:color="auto" w:fill="auto"/>
            <w:vAlign w:val="center"/>
          </w:tcPr>
          <w:p w:rsidR="002872B3" w:rsidRPr="00644E60" w:rsidRDefault="002872B3" w:rsidP="006E169A">
            <w:pPr>
              <w:jc w:val="center"/>
              <w:rPr>
                <w:rFonts w:ascii="Times New Roman" w:hAnsi="Times New Roman"/>
                <w:sz w:val="20"/>
                <w:szCs w:val="20"/>
              </w:rPr>
            </w:pPr>
            <w:r>
              <w:rPr>
                <w:rFonts w:ascii="Times New Roman" w:hAnsi="Times New Roman"/>
                <w:sz w:val="20"/>
                <w:szCs w:val="20"/>
              </w:rPr>
              <w:t>Ремонт крыши</w:t>
            </w:r>
          </w:p>
        </w:tc>
        <w:tc>
          <w:tcPr>
            <w:tcW w:w="2014" w:type="dxa"/>
            <w:tcBorders>
              <w:top w:val="single" w:sz="4" w:space="0" w:color="auto"/>
            </w:tcBorders>
            <w:shd w:val="clear" w:color="auto" w:fill="auto"/>
            <w:vAlign w:val="center"/>
          </w:tcPr>
          <w:p w:rsidR="002872B3" w:rsidRPr="00C9769E"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815 433,10 руб.</w:t>
            </w:r>
          </w:p>
        </w:tc>
        <w:tc>
          <w:tcPr>
            <w:tcW w:w="1842" w:type="dxa"/>
            <w:vMerge w:val="restart"/>
            <w:vAlign w:val="center"/>
          </w:tcPr>
          <w:p w:rsidR="002872B3" w:rsidRPr="00C9769E"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3 236 567,48 руб.</w:t>
            </w:r>
          </w:p>
        </w:tc>
        <w:tc>
          <w:tcPr>
            <w:tcW w:w="1843" w:type="dxa"/>
            <w:vMerge w:val="restart"/>
            <w:shd w:val="clear" w:color="auto" w:fill="auto"/>
            <w:vAlign w:val="center"/>
          </w:tcPr>
          <w:p w:rsidR="002872B3" w:rsidRPr="00C46A3E" w:rsidRDefault="002872B3" w:rsidP="006E169A">
            <w:pPr>
              <w:spacing w:after="0" w:line="240" w:lineRule="auto"/>
              <w:jc w:val="center"/>
              <w:rPr>
                <w:rFonts w:ascii="Times New Roman" w:hAnsi="Times New Roman"/>
                <w:b/>
                <w:sz w:val="20"/>
                <w:szCs w:val="20"/>
              </w:rPr>
            </w:pPr>
            <w:r>
              <w:rPr>
                <w:rFonts w:ascii="Times New Roman" w:hAnsi="Times New Roman"/>
                <w:b/>
                <w:sz w:val="20"/>
                <w:szCs w:val="20"/>
              </w:rPr>
              <w:t>16 803 729,65</w:t>
            </w:r>
            <w:r w:rsidRPr="00C46A3E">
              <w:rPr>
                <w:rFonts w:ascii="Times New Roman" w:hAnsi="Times New Roman"/>
                <w:b/>
                <w:sz w:val="20"/>
                <w:szCs w:val="20"/>
              </w:rPr>
              <w:t xml:space="preserve"> руб.</w:t>
            </w:r>
          </w:p>
        </w:tc>
      </w:tr>
      <w:tr w:rsidR="002872B3" w:rsidRPr="00C14A27" w:rsidTr="006E169A">
        <w:trPr>
          <w:trHeight w:val="405"/>
        </w:trPr>
        <w:tc>
          <w:tcPr>
            <w:tcW w:w="562" w:type="dxa"/>
            <w:vMerge/>
            <w:shd w:val="clear" w:color="auto" w:fill="auto"/>
            <w:vAlign w:val="center"/>
          </w:tcPr>
          <w:p w:rsidR="002872B3" w:rsidRDefault="002872B3" w:rsidP="006E169A">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2872B3" w:rsidRDefault="002872B3" w:rsidP="006E169A">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2872B3"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2 421 134,38 руб.</w:t>
            </w:r>
          </w:p>
        </w:tc>
        <w:tc>
          <w:tcPr>
            <w:tcW w:w="1842" w:type="dxa"/>
            <w:vMerge/>
            <w:vAlign w:val="center"/>
          </w:tcPr>
          <w:p w:rsidR="002872B3" w:rsidRDefault="002872B3" w:rsidP="006E169A">
            <w:pPr>
              <w:spacing w:after="0" w:line="240" w:lineRule="auto"/>
              <w:jc w:val="center"/>
              <w:rPr>
                <w:rFonts w:ascii="Times New Roman" w:hAnsi="Times New Roman"/>
                <w:sz w:val="20"/>
                <w:szCs w:val="20"/>
              </w:rPr>
            </w:pPr>
          </w:p>
        </w:tc>
        <w:tc>
          <w:tcPr>
            <w:tcW w:w="1843" w:type="dxa"/>
            <w:vMerge/>
            <w:shd w:val="clear" w:color="auto" w:fill="auto"/>
            <w:vAlign w:val="center"/>
          </w:tcPr>
          <w:p w:rsidR="002872B3" w:rsidRPr="00C46A3E" w:rsidRDefault="002872B3" w:rsidP="006E169A">
            <w:pPr>
              <w:spacing w:after="0" w:line="240" w:lineRule="auto"/>
              <w:jc w:val="center"/>
              <w:rPr>
                <w:rFonts w:ascii="Times New Roman" w:hAnsi="Times New Roman"/>
                <w:b/>
                <w:sz w:val="20"/>
                <w:szCs w:val="20"/>
              </w:rPr>
            </w:pPr>
          </w:p>
        </w:tc>
      </w:tr>
      <w:tr w:rsidR="002872B3" w:rsidRPr="00C14A27" w:rsidTr="006E169A">
        <w:trPr>
          <w:trHeight w:val="405"/>
        </w:trPr>
        <w:tc>
          <w:tcPr>
            <w:tcW w:w="562" w:type="dxa"/>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2</w:t>
            </w:r>
          </w:p>
        </w:tc>
        <w:tc>
          <w:tcPr>
            <w:tcW w:w="2523" w:type="dxa"/>
            <w:tcBorders>
              <w:left w:val="single" w:sz="4" w:space="0" w:color="auto"/>
              <w:right w:val="single" w:sz="4" w:space="0" w:color="auto"/>
            </w:tcBorders>
            <w:shd w:val="clear" w:color="auto" w:fill="auto"/>
            <w:vAlign w:val="center"/>
          </w:tcPr>
          <w:p w:rsidR="002872B3" w:rsidRPr="00C63832" w:rsidRDefault="002872B3" w:rsidP="006E169A">
            <w:pPr>
              <w:spacing w:after="0" w:line="240" w:lineRule="auto"/>
              <w:rPr>
                <w:rFonts w:ascii="Times New Roman" w:hAnsi="Times New Roman"/>
                <w:sz w:val="20"/>
                <w:szCs w:val="20"/>
              </w:rPr>
            </w:pPr>
            <w:r>
              <w:rPr>
                <w:rFonts w:ascii="Times New Roman" w:hAnsi="Times New Roman"/>
                <w:sz w:val="20"/>
                <w:szCs w:val="20"/>
              </w:rPr>
              <w:t>г. Тосно, ул. Победы, д. 11</w:t>
            </w:r>
          </w:p>
        </w:tc>
        <w:tc>
          <w:tcPr>
            <w:tcW w:w="1559" w:type="dxa"/>
            <w:tcBorders>
              <w:top w:val="single" w:sz="4" w:space="0" w:color="auto"/>
            </w:tcBorders>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2872B3" w:rsidRPr="007450D8"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8 222 211,53</w:t>
            </w:r>
            <w:r w:rsidRPr="00284AFD">
              <w:rPr>
                <w:rFonts w:ascii="Times New Roman" w:hAnsi="Times New Roman"/>
                <w:sz w:val="20"/>
                <w:szCs w:val="20"/>
              </w:rPr>
              <w:t xml:space="preserve"> руб.</w:t>
            </w:r>
          </w:p>
        </w:tc>
        <w:tc>
          <w:tcPr>
            <w:tcW w:w="1842" w:type="dxa"/>
            <w:vAlign w:val="center"/>
          </w:tcPr>
          <w:p w:rsidR="002872B3" w:rsidRPr="007450D8"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8 222 211,53</w:t>
            </w:r>
            <w:r w:rsidRPr="00284AFD">
              <w:rPr>
                <w:rFonts w:ascii="Times New Roman" w:hAnsi="Times New Roman"/>
                <w:sz w:val="20"/>
                <w:szCs w:val="20"/>
              </w:rPr>
              <w:t xml:space="preserve"> руб.</w:t>
            </w:r>
          </w:p>
        </w:tc>
        <w:tc>
          <w:tcPr>
            <w:tcW w:w="1843" w:type="dxa"/>
            <w:vMerge/>
            <w:shd w:val="clear" w:color="auto" w:fill="auto"/>
            <w:vAlign w:val="center"/>
          </w:tcPr>
          <w:p w:rsidR="002872B3" w:rsidRPr="00C46A3E" w:rsidRDefault="002872B3" w:rsidP="006E169A">
            <w:pPr>
              <w:spacing w:after="0" w:line="240" w:lineRule="auto"/>
              <w:jc w:val="center"/>
              <w:rPr>
                <w:rFonts w:ascii="Times New Roman" w:hAnsi="Times New Roman"/>
                <w:b/>
                <w:sz w:val="20"/>
                <w:szCs w:val="20"/>
              </w:rPr>
            </w:pPr>
          </w:p>
        </w:tc>
      </w:tr>
      <w:tr w:rsidR="002872B3" w:rsidRPr="00C14A27" w:rsidTr="006E169A">
        <w:trPr>
          <w:trHeight w:val="405"/>
        </w:trPr>
        <w:tc>
          <w:tcPr>
            <w:tcW w:w="562" w:type="dxa"/>
            <w:vMerge w:val="restart"/>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3</w:t>
            </w:r>
          </w:p>
        </w:tc>
        <w:tc>
          <w:tcPr>
            <w:tcW w:w="2523" w:type="dxa"/>
            <w:vMerge w:val="restart"/>
            <w:tcBorders>
              <w:left w:val="single" w:sz="4" w:space="0" w:color="auto"/>
              <w:right w:val="single" w:sz="4" w:space="0" w:color="auto"/>
            </w:tcBorders>
            <w:shd w:val="clear" w:color="auto" w:fill="auto"/>
            <w:vAlign w:val="center"/>
          </w:tcPr>
          <w:p w:rsidR="002872B3" w:rsidRPr="00C63832" w:rsidRDefault="002872B3" w:rsidP="006E169A">
            <w:pPr>
              <w:spacing w:after="0" w:line="240" w:lineRule="auto"/>
              <w:rPr>
                <w:rFonts w:ascii="Times New Roman" w:hAnsi="Times New Roman"/>
                <w:sz w:val="20"/>
                <w:szCs w:val="20"/>
              </w:rPr>
            </w:pPr>
            <w:r>
              <w:rPr>
                <w:rFonts w:ascii="Times New Roman" w:hAnsi="Times New Roman"/>
                <w:sz w:val="20"/>
                <w:szCs w:val="20"/>
              </w:rPr>
              <w:t>г. Тосно, ул. Энергетиков, д. 5</w:t>
            </w:r>
          </w:p>
        </w:tc>
        <w:tc>
          <w:tcPr>
            <w:tcW w:w="1559" w:type="dxa"/>
            <w:tcBorders>
              <w:top w:val="single" w:sz="4" w:space="0" w:color="auto"/>
            </w:tcBorders>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Ремонт крыши</w:t>
            </w:r>
          </w:p>
        </w:tc>
        <w:tc>
          <w:tcPr>
            <w:tcW w:w="2014" w:type="dxa"/>
            <w:tcBorders>
              <w:top w:val="single" w:sz="4" w:space="0" w:color="auto"/>
            </w:tcBorders>
            <w:shd w:val="clear" w:color="auto" w:fill="auto"/>
            <w:vAlign w:val="center"/>
          </w:tcPr>
          <w:p w:rsidR="002872B3" w:rsidRPr="007450D8"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344 842,02</w:t>
            </w:r>
            <w:r w:rsidRPr="00284AFD">
              <w:rPr>
                <w:rFonts w:ascii="Times New Roman" w:hAnsi="Times New Roman"/>
                <w:sz w:val="20"/>
                <w:szCs w:val="20"/>
              </w:rPr>
              <w:t xml:space="preserve"> руб.</w:t>
            </w:r>
          </w:p>
        </w:tc>
        <w:tc>
          <w:tcPr>
            <w:tcW w:w="1842" w:type="dxa"/>
            <w:vMerge w:val="restart"/>
            <w:vAlign w:val="center"/>
          </w:tcPr>
          <w:p w:rsidR="002872B3" w:rsidRPr="00337D03"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1 162 520,66</w:t>
            </w:r>
            <w:r w:rsidRPr="008E7B94">
              <w:rPr>
                <w:rFonts w:ascii="Times New Roman" w:hAnsi="Times New Roman"/>
                <w:sz w:val="20"/>
                <w:szCs w:val="20"/>
              </w:rPr>
              <w:t xml:space="preserve"> руб.</w:t>
            </w:r>
          </w:p>
        </w:tc>
        <w:tc>
          <w:tcPr>
            <w:tcW w:w="1843" w:type="dxa"/>
            <w:vMerge/>
            <w:shd w:val="clear" w:color="auto" w:fill="auto"/>
            <w:vAlign w:val="center"/>
          </w:tcPr>
          <w:p w:rsidR="002872B3" w:rsidRPr="00C46A3E" w:rsidRDefault="002872B3" w:rsidP="006E169A">
            <w:pPr>
              <w:spacing w:after="0" w:line="240" w:lineRule="auto"/>
              <w:jc w:val="center"/>
              <w:rPr>
                <w:rFonts w:ascii="Times New Roman" w:hAnsi="Times New Roman"/>
                <w:b/>
                <w:sz w:val="20"/>
                <w:szCs w:val="20"/>
              </w:rPr>
            </w:pPr>
          </w:p>
        </w:tc>
      </w:tr>
      <w:tr w:rsidR="002872B3" w:rsidRPr="00C14A27" w:rsidTr="006E169A">
        <w:trPr>
          <w:trHeight w:val="405"/>
        </w:trPr>
        <w:tc>
          <w:tcPr>
            <w:tcW w:w="562" w:type="dxa"/>
            <w:vMerge/>
            <w:shd w:val="clear" w:color="auto" w:fill="auto"/>
            <w:vAlign w:val="center"/>
          </w:tcPr>
          <w:p w:rsidR="002872B3" w:rsidRDefault="002872B3" w:rsidP="006E169A">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2872B3" w:rsidRDefault="002872B3" w:rsidP="006E169A">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2872B3" w:rsidRPr="007450D8"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817 678,64</w:t>
            </w:r>
            <w:r w:rsidRPr="00284AFD">
              <w:rPr>
                <w:rFonts w:ascii="Times New Roman" w:hAnsi="Times New Roman"/>
                <w:sz w:val="20"/>
                <w:szCs w:val="20"/>
              </w:rPr>
              <w:t xml:space="preserve"> руб.</w:t>
            </w:r>
          </w:p>
        </w:tc>
        <w:tc>
          <w:tcPr>
            <w:tcW w:w="1842" w:type="dxa"/>
            <w:vMerge/>
          </w:tcPr>
          <w:p w:rsidR="002872B3" w:rsidRDefault="002872B3" w:rsidP="006E169A">
            <w:pPr>
              <w:spacing w:after="0" w:line="240" w:lineRule="auto"/>
              <w:jc w:val="center"/>
              <w:rPr>
                <w:rFonts w:ascii="Times New Roman" w:hAnsi="Times New Roman"/>
                <w:sz w:val="20"/>
                <w:szCs w:val="20"/>
              </w:rPr>
            </w:pPr>
          </w:p>
        </w:tc>
        <w:tc>
          <w:tcPr>
            <w:tcW w:w="1843" w:type="dxa"/>
            <w:vMerge/>
            <w:shd w:val="clear" w:color="auto" w:fill="auto"/>
            <w:vAlign w:val="center"/>
          </w:tcPr>
          <w:p w:rsidR="002872B3" w:rsidRPr="00C46A3E" w:rsidRDefault="002872B3" w:rsidP="006E169A">
            <w:pPr>
              <w:spacing w:after="0" w:line="240" w:lineRule="auto"/>
              <w:jc w:val="center"/>
              <w:rPr>
                <w:rFonts w:ascii="Times New Roman" w:hAnsi="Times New Roman"/>
                <w:b/>
                <w:sz w:val="20"/>
                <w:szCs w:val="20"/>
              </w:rPr>
            </w:pPr>
          </w:p>
        </w:tc>
      </w:tr>
      <w:tr w:rsidR="002872B3" w:rsidRPr="00C14A27" w:rsidTr="006E169A">
        <w:trPr>
          <w:trHeight w:val="405"/>
        </w:trPr>
        <w:tc>
          <w:tcPr>
            <w:tcW w:w="562" w:type="dxa"/>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4</w:t>
            </w:r>
          </w:p>
        </w:tc>
        <w:tc>
          <w:tcPr>
            <w:tcW w:w="2523" w:type="dxa"/>
            <w:tcBorders>
              <w:left w:val="single" w:sz="4" w:space="0" w:color="auto"/>
              <w:right w:val="single" w:sz="4" w:space="0" w:color="auto"/>
            </w:tcBorders>
            <w:shd w:val="clear" w:color="auto" w:fill="auto"/>
            <w:vAlign w:val="center"/>
          </w:tcPr>
          <w:p w:rsidR="002872B3" w:rsidRPr="00C63832" w:rsidRDefault="002872B3" w:rsidP="006E169A">
            <w:pPr>
              <w:spacing w:after="0" w:line="240" w:lineRule="auto"/>
              <w:rPr>
                <w:rFonts w:ascii="Times New Roman" w:hAnsi="Times New Roman"/>
                <w:sz w:val="20"/>
                <w:szCs w:val="20"/>
              </w:rPr>
            </w:pPr>
            <w:r>
              <w:rPr>
                <w:rFonts w:ascii="Times New Roman" w:hAnsi="Times New Roman"/>
                <w:sz w:val="20"/>
                <w:szCs w:val="20"/>
              </w:rPr>
              <w:t>г. Тосно, ш. Московское, д. 11</w:t>
            </w:r>
          </w:p>
        </w:tc>
        <w:tc>
          <w:tcPr>
            <w:tcW w:w="1559" w:type="dxa"/>
            <w:tcBorders>
              <w:top w:val="single" w:sz="4" w:space="0" w:color="auto"/>
            </w:tcBorders>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2872B3" w:rsidRPr="007450D8"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1 720 896,88</w:t>
            </w:r>
            <w:r w:rsidRPr="00284AFD">
              <w:rPr>
                <w:rFonts w:ascii="Times New Roman" w:hAnsi="Times New Roman"/>
                <w:sz w:val="20"/>
                <w:szCs w:val="20"/>
              </w:rPr>
              <w:t xml:space="preserve"> руб.</w:t>
            </w:r>
          </w:p>
        </w:tc>
        <w:tc>
          <w:tcPr>
            <w:tcW w:w="1842" w:type="dxa"/>
            <w:vAlign w:val="center"/>
          </w:tcPr>
          <w:p w:rsidR="002872B3" w:rsidRPr="007450D8"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1 720 896,88</w:t>
            </w:r>
            <w:r w:rsidRPr="00284AFD">
              <w:rPr>
                <w:rFonts w:ascii="Times New Roman" w:hAnsi="Times New Roman"/>
                <w:sz w:val="20"/>
                <w:szCs w:val="20"/>
              </w:rPr>
              <w:t xml:space="preserve"> руб.</w:t>
            </w:r>
          </w:p>
        </w:tc>
        <w:tc>
          <w:tcPr>
            <w:tcW w:w="1843" w:type="dxa"/>
            <w:vMerge/>
            <w:shd w:val="clear" w:color="auto" w:fill="auto"/>
            <w:vAlign w:val="center"/>
          </w:tcPr>
          <w:p w:rsidR="002872B3" w:rsidRPr="00C46A3E" w:rsidRDefault="002872B3" w:rsidP="006E169A">
            <w:pPr>
              <w:spacing w:after="0" w:line="240" w:lineRule="auto"/>
              <w:jc w:val="center"/>
              <w:rPr>
                <w:rFonts w:ascii="Times New Roman" w:hAnsi="Times New Roman"/>
                <w:b/>
                <w:sz w:val="20"/>
                <w:szCs w:val="20"/>
              </w:rPr>
            </w:pPr>
          </w:p>
        </w:tc>
      </w:tr>
      <w:tr w:rsidR="002872B3" w:rsidRPr="00C14A27" w:rsidTr="006E169A">
        <w:trPr>
          <w:trHeight w:val="405"/>
        </w:trPr>
        <w:tc>
          <w:tcPr>
            <w:tcW w:w="562" w:type="dxa"/>
            <w:vMerge w:val="restart"/>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5</w:t>
            </w:r>
          </w:p>
        </w:tc>
        <w:tc>
          <w:tcPr>
            <w:tcW w:w="2523" w:type="dxa"/>
            <w:vMerge w:val="restart"/>
            <w:tcBorders>
              <w:left w:val="single" w:sz="4" w:space="0" w:color="auto"/>
              <w:right w:val="single" w:sz="4" w:space="0" w:color="auto"/>
            </w:tcBorders>
            <w:shd w:val="clear" w:color="auto" w:fill="auto"/>
            <w:vAlign w:val="center"/>
          </w:tcPr>
          <w:p w:rsidR="002872B3" w:rsidRDefault="002872B3" w:rsidP="006E169A">
            <w:pPr>
              <w:spacing w:after="0" w:line="240" w:lineRule="auto"/>
              <w:rPr>
                <w:rFonts w:ascii="Times New Roman" w:hAnsi="Times New Roman"/>
                <w:sz w:val="20"/>
                <w:szCs w:val="20"/>
              </w:rPr>
            </w:pPr>
            <w:r>
              <w:rPr>
                <w:rFonts w:ascii="Times New Roman" w:hAnsi="Times New Roman"/>
                <w:sz w:val="20"/>
                <w:szCs w:val="20"/>
              </w:rPr>
              <w:t>дер. Георгиевское, д. 1</w:t>
            </w:r>
          </w:p>
        </w:tc>
        <w:tc>
          <w:tcPr>
            <w:tcW w:w="1559" w:type="dxa"/>
            <w:tcBorders>
              <w:top w:val="single" w:sz="4" w:space="0" w:color="auto"/>
            </w:tcBorders>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Ремонт крыши</w:t>
            </w:r>
          </w:p>
        </w:tc>
        <w:tc>
          <w:tcPr>
            <w:tcW w:w="2014" w:type="dxa"/>
            <w:tcBorders>
              <w:top w:val="single" w:sz="4" w:space="0" w:color="auto"/>
            </w:tcBorders>
            <w:shd w:val="clear" w:color="auto" w:fill="auto"/>
            <w:vAlign w:val="center"/>
          </w:tcPr>
          <w:p w:rsidR="002872B3" w:rsidRPr="007450D8"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1 666 642,62</w:t>
            </w:r>
            <w:r w:rsidRPr="00284AFD">
              <w:rPr>
                <w:rFonts w:ascii="Times New Roman" w:hAnsi="Times New Roman"/>
                <w:sz w:val="20"/>
                <w:szCs w:val="20"/>
              </w:rPr>
              <w:t xml:space="preserve"> руб.</w:t>
            </w:r>
          </w:p>
        </w:tc>
        <w:tc>
          <w:tcPr>
            <w:tcW w:w="1842" w:type="dxa"/>
            <w:vMerge w:val="restart"/>
            <w:vAlign w:val="center"/>
          </w:tcPr>
          <w:p w:rsidR="002872B3" w:rsidRPr="00337D03"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2 461 533,10</w:t>
            </w:r>
            <w:r w:rsidRPr="008E7B94">
              <w:rPr>
                <w:rFonts w:ascii="Times New Roman" w:hAnsi="Times New Roman"/>
                <w:sz w:val="20"/>
                <w:szCs w:val="20"/>
              </w:rPr>
              <w:t xml:space="preserve"> руб.</w:t>
            </w:r>
          </w:p>
        </w:tc>
        <w:tc>
          <w:tcPr>
            <w:tcW w:w="1843" w:type="dxa"/>
            <w:vMerge/>
            <w:shd w:val="clear" w:color="auto" w:fill="auto"/>
            <w:vAlign w:val="center"/>
          </w:tcPr>
          <w:p w:rsidR="002872B3" w:rsidRPr="00C46A3E" w:rsidRDefault="002872B3" w:rsidP="006E169A">
            <w:pPr>
              <w:spacing w:after="0" w:line="240" w:lineRule="auto"/>
              <w:jc w:val="center"/>
              <w:rPr>
                <w:rFonts w:ascii="Times New Roman" w:hAnsi="Times New Roman"/>
                <w:b/>
                <w:sz w:val="20"/>
                <w:szCs w:val="20"/>
              </w:rPr>
            </w:pPr>
          </w:p>
        </w:tc>
      </w:tr>
      <w:tr w:rsidR="002872B3" w:rsidRPr="00C14A27" w:rsidTr="006E169A">
        <w:trPr>
          <w:trHeight w:val="405"/>
        </w:trPr>
        <w:tc>
          <w:tcPr>
            <w:tcW w:w="562" w:type="dxa"/>
            <w:vMerge/>
            <w:shd w:val="clear" w:color="auto" w:fill="auto"/>
            <w:vAlign w:val="center"/>
          </w:tcPr>
          <w:p w:rsidR="002872B3" w:rsidRDefault="002872B3" w:rsidP="006E169A">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2872B3" w:rsidRDefault="002872B3" w:rsidP="006E169A">
            <w:pPr>
              <w:spacing w:after="0" w:line="240" w:lineRule="auto"/>
              <w:rPr>
                <w:rFonts w:ascii="Times New Roman" w:hAnsi="Times New Roman"/>
                <w:sz w:val="20"/>
                <w:szCs w:val="20"/>
              </w:rPr>
            </w:pPr>
          </w:p>
        </w:tc>
        <w:tc>
          <w:tcPr>
            <w:tcW w:w="1559" w:type="dxa"/>
            <w:tcBorders>
              <w:top w:val="single" w:sz="4" w:space="0" w:color="auto"/>
            </w:tcBorders>
            <w:shd w:val="clear" w:color="auto" w:fill="auto"/>
            <w:vAlign w:val="center"/>
          </w:tcPr>
          <w:p w:rsidR="002872B3" w:rsidRDefault="002872B3" w:rsidP="006E169A">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single" w:sz="4" w:space="0" w:color="auto"/>
            </w:tcBorders>
            <w:shd w:val="clear" w:color="auto" w:fill="auto"/>
            <w:vAlign w:val="center"/>
          </w:tcPr>
          <w:p w:rsidR="002872B3" w:rsidRPr="007450D8" w:rsidRDefault="002872B3" w:rsidP="006E169A">
            <w:pPr>
              <w:spacing w:after="0" w:line="240" w:lineRule="auto"/>
              <w:jc w:val="center"/>
              <w:rPr>
                <w:rFonts w:ascii="Times New Roman" w:hAnsi="Times New Roman"/>
                <w:sz w:val="20"/>
                <w:szCs w:val="20"/>
              </w:rPr>
            </w:pPr>
            <w:r>
              <w:rPr>
                <w:rFonts w:ascii="Times New Roman" w:hAnsi="Times New Roman"/>
                <w:sz w:val="20"/>
                <w:szCs w:val="20"/>
              </w:rPr>
              <w:t>794 890,48</w:t>
            </w:r>
            <w:r w:rsidRPr="00284AFD">
              <w:rPr>
                <w:rFonts w:ascii="Times New Roman" w:hAnsi="Times New Roman"/>
                <w:sz w:val="20"/>
                <w:szCs w:val="20"/>
              </w:rPr>
              <w:t xml:space="preserve"> руб.</w:t>
            </w:r>
          </w:p>
        </w:tc>
        <w:tc>
          <w:tcPr>
            <w:tcW w:w="1842" w:type="dxa"/>
            <w:vMerge/>
            <w:vAlign w:val="center"/>
          </w:tcPr>
          <w:p w:rsidR="002872B3" w:rsidRDefault="002872B3" w:rsidP="006E169A">
            <w:pPr>
              <w:spacing w:after="0" w:line="240" w:lineRule="auto"/>
              <w:jc w:val="center"/>
              <w:rPr>
                <w:rFonts w:ascii="Times New Roman" w:hAnsi="Times New Roman"/>
                <w:sz w:val="20"/>
                <w:szCs w:val="20"/>
              </w:rPr>
            </w:pPr>
          </w:p>
        </w:tc>
        <w:tc>
          <w:tcPr>
            <w:tcW w:w="1843" w:type="dxa"/>
            <w:vMerge/>
            <w:shd w:val="clear" w:color="auto" w:fill="auto"/>
            <w:vAlign w:val="center"/>
          </w:tcPr>
          <w:p w:rsidR="002872B3" w:rsidRPr="00C46A3E" w:rsidRDefault="002872B3" w:rsidP="006E169A">
            <w:pPr>
              <w:spacing w:after="0" w:line="240" w:lineRule="auto"/>
              <w:jc w:val="center"/>
              <w:rPr>
                <w:rFonts w:ascii="Times New Roman" w:hAnsi="Times New Roman"/>
                <w:b/>
                <w:sz w:val="20"/>
                <w:szCs w:val="20"/>
              </w:rPr>
            </w:pPr>
          </w:p>
        </w:tc>
      </w:tr>
      <w:tr w:rsidR="002872B3" w:rsidRPr="00C7140D" w:rsidTr="006E169A">
        <w:trPr>
          <w:trHeight w:val="437"/>
        </w:trPr>
        <w:tc>
          <w:tcPr>
            <w:tcW w:w="8500" w:type="dxa"/>
            <w:gridSpan w:val="5"/>
            <w:shd w:val="clear" w:color="auto" w:fill="auto"/>
            <w:vAlign w:val="center"/>
          </w:tcPr>
          <w:p w:rsidR="002872B3" w:rsidRPr="00C7140D" w:rsidRDefault="002872B3" w:rsidP="006E169A">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2872B3" w:rsidRPr="00C46A3E" w:rsidRDefault="002872B3" w:rsidP="006E169A">
            <w:pPr>
              <w:spacing w:after="0" w:line="240" w:lineRule="auto"/>
              <w:jc w:val="center"/>
              <w:rPr>
                <w:rFonts w:ascii="Times New Roman" w:hAnsi="Times New Roman"/>
                <w:b/>
                <w:sz w:val="20"/>
                <w:szCs w:val="20"/>
              </w:rPr>
            </w:pPr>
            <w:r>
              <w:rPr>
                <w:rFonts w:ascii="Times New Roman" w:hAnsi="Times New Roman"/>
                <w:b/>
                <w:sz w:val="20"/>
                <w:szCs w:val="20"/>
              </w:rPr>
              <w:t>16 803 729,65</w:t>
            </w:r>
            <w:r w:rsidRPr="00C46A3E">
              <w:rPr>
                <w:rFonts w:ascii="Times New Roman" w:hAnsi="Times New Roman"/>
                <w:b/>
                <w:sz w:val="20"/>
                <w:szCs w:val="20"/>
              </w:rPr>
              <w:t xml:space="preserve"> руб.</w:t>
            </w:r>
          </w:p>
        </w:tc>
      </w:tr>
    </w:tbl>
    <w:p w:rsidR="00E80EE4" w:rsidRPr="00E80EE4" w:rsidRDefault="00E80EE4" w:rsidP="00E80EE4">
      <w:pPr>
        <w:rPr>
          <w:rFonts w:ascii="Times New Roman" w:eastAsia="Calibri" w:hAnsi="Times New Roman" w:cs="Times New Roman"/>
        </w:rPr>
      </w:pPr>
    </w:p>
    <w:p w:rsidR="00961783" w:rsidRDefault="00961783" w:rsidP="00961783">
      <w:pPr>
        <w:spacing w:after="0" w:line="240" w:lineRule="auto"/>
        <w:rPr>
          <w:rFonts w:ascii="Times New Roman" w:hAnsi="Times New Roman" w:cs="Times New Roman"/>
          <w:sz w:val="24"/>
          <w:szCs w:val="24"/>
        </w:rPr>
      </w:pPr>
    </w:p>
    <w:p w:rsidR="00961783" w:rsidRPr="009E024C" w:rsidRDefault="00961783" w:rsidP="00961783">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961783" w:rsidRPr="009E024C" w:rsidTr="008A5F34">
        <w:trPr>
          <w:jc w:val="center"/>
        </w:trPr>
        <w:tc>
          <w:tcPr>
            <w:tcW w:w="5230" w:type="dxa"/>
          </w:tcPr>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961783" w:rsidRPr="009E024C" w:rsidRDefault="00961783" w:rsidP="008A5F34">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961783" w:rsidRPr="009E024C" w:rsidRDefault="00961783" w:rsidP="00961783">
      <w:pPr>
        <w:spacing w:after="0" w:line="240" w:lineRule="auto"/>
        <w:rPr>
          <w:rFonts w:ascii="Times New Roman" w:hAnsi="Times New Roman" w:cs="Times New Roman"/>
          <w:sz w:val="24"/>
          <w:szCs w:val="24"/>
        </w:rPr>
      </w:pPr>
    </w:p>
    <w:p w:rsidR="00E80EE4" w:rsidRDefault="00E80EE4" w:rsidP="00E80EE4">
      <w:pPr>
        <w:rPr>
          <w:rFonts w:ascii="Times New Roman" w:eastAsia="Calibri" w:hAnsi="Times New Roman" w:cs="Times New Roman"/>
        </w:rPr>
      </w:pPr>
    </w:p>
    <w:p w:rsidR="00E80EE4" w:rsidRDefault="00E80EE4" w:rsidP="00E80EE4">
      <w:pPr>
        <w:rPr>
          <w:rFonts w:ascii="Times New Roman" w:eastAsia="Calibri" w:hAnsi="Times New Roman" w:cs="Times New Roman"/>
        </w:rPr>
      </w:pPr>
    </w:p>
    <w:p w:rsidR="00E80EE4" w:rsidRPr="00E80EE4" w:rsidRDefault="00E80EE4" w:rsidP="00E80EE4">
      <w:pPr>
        <w:rPr>
          <w:rFonts w:ascii="Times New Roman" w:eastAsia="Calibri" w:hAnsi="Times New Roman" w:cs="Times New Roman"/>
        </w:rPr>
        <w:sectPr w:rsidR="00E80EE4" w:rsidRPr="00E80EE4" w:rsidSect="001728DD">
          <w:pgSz w:w="11906" w:h="16838"/>
          <w:pgMar w:top="1134" w:right="851" w:bottom="1134" w:left="1134" w:header="708" w:footer="708" w:gutter="0"/>
          <w:cols w:space="708"/>
          <w:titlePg/>
          <w:docGrid w:linePitch="360"/>
        </w:sectPr>
      </w:pP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lastRenderedPageBreak/>
        <w:t xml:space="preserve">                                                                                                              Приложение № 3</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к Договору № 2018- __________</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от ____________20__г.</w:t>
      </w:r>
    </w:p>
    <w:p w:rsidR="0003149F" w:rsidRPr="0003149F" w:rsidRDefault="00236AFA" w:rsidP="0003149F">
      <w:pPr>
        <w:tabs>
          <w:tab w:val="left" w:pos="5940"/>
        </w:tabs>
        <w:rPr>
          <w:rFonts w:ascii="Times New Roman" w:eastAsia="Times New Roman" w:hAnsi="Times New Roman" w:cs="Times New Roman"/>
          <w:b/>
          <w:sz w:val="24"/>
          <w:szCs w:val="24"/>
          <w:lang w:eastAsia="ru-RU"/>
        </w:rPr>
      </w:pPr>
      <w:r w:rsidRPr="00236AFA">
        <w:rPr>
          <w:rFonts w:ascii="Times New Roman" w:eastAsia="Times New Roman" w:hAnsi="Times New Roman" w:cs="Times New Roman"/>
          <w:b/>
          <w:sz w:val="24"/>
          <w:szCs w:val="24"/>
          <w:lang w:eastAsia="ru-RU"/>
        </w:rPr>
        <w:t xml:space="preserve">                                                </w:t>
      </w:r>
      <w:r w:rsidRPr="00236AFA">
        <w:rPr>
          <w:rFonts w:ascii="Times New Roman" w:eastAsia="Times New Roman" w:hAnsi="Times New Roman" w:cs="Times New Roman"/>
          <w:b/>
          <w:sz w:val="24"/>
          <w:szCs w:val="24"/>
          <w:lang w:eastAsia="ru-RU"/>
        </w:rPr>
        <w:tab/>
      </w:r>
      <w:r w:rsidR="0003149F" w:rsidRPr="0003149F">
        <w:rPr>
          <w:rFonts w:ascii="Times New Roman" w:eastAsia="Times New Roman" w:hAnsi="Times New Roman" w:cs="Times New Roman"/>
          <w:b/>
          <w:sz w:val="24"/>
          <w:szCs w:val="24"/>
          <w:lang w:eastAsia="ru-RU"/>
        </w:rPr>
        <w:t xml:space="preserve">График выполнения работ </w:t>
      </w:r>
    </w:p>
    <w:p w:rsidR="002872B3" w:rsidRPr="00860A7E" w:rsidRDefault="002872B3" w:rsidP="002872B3">
      <w:pPr>
        <w:jc w:val="both"/>
        <w:rPr>
          <w:rFonts w:ascii="Times New Roman" w:hAnsi="Times New Roman" w:cs="Times New Roman"/>
          <w:szCs w:val="24"/>
        </w:rPr>
      </w:pPr>
      <w:r w:rsidRPr="00860A7E">
        <w:rPr>
          <w:rFonts w:ascii="Times New Roman" w:hAnsi="Times New Roman" w:cs="Times New Roman"/>
          <w:szCs w:val="24"/>
        </w:rPr>
        <w:t xml:space="preserve">Начало выполнения работ: </w:t>
      </w:r>
      <w:r>
        <w:rPr>
          <w:rFonts w:ascii="Times New Roman" w:hAnsi="Times New Roman" w:cs="Times New Roman"/>
          <w:szCs w:val="24"/>
        </w:rPr>
        <w:t>с даты заключения Договора</w:t>
      </w:r>
      <w:r w:rsidRPr="00860A7E">
        <w:rPr>
          <w:rFonts w:ascii="Times New Roman" w:hAnsi="Times New Roman" w:cs="Times New Roman"/>
          <w:szCs w:val="24"/>
        </w:rPr>
        <w:t>.</w:t>
      </w:r>
    </w:p>
    <w:p w:rsidR="002872B3" w:rsidRDefault="002872B3" w:rsidP="002872B3">
      <w:pPr>
        <w:jc w:val="both"/>
        <w:rPr>
          <w:rFonts w:ascii="Times New Roman" w:hAnsi="Times New Roman" w:cs="Times New Roman"/>
          <w:szCs w:val="24"/>
        </w:rPr>
      </w:pPr>
      <w:r w:rsidRPr="00860A7E">
        <w:rPr>
          <w:rFonts w:ascii="Times New Roman" w:hAnsi="Times New Roman" w:cs="Times New Roman"/>
          <w:szCs w:val="24"/>
        </w:rPr>
        <w:t>Срок окончания выполнения работ:</w:t>
      </w:r>
      <w:r>
        <w:rPr>
          <w:rFonts w:ascii="Times New Roman" w:hAnsi="Times New Roman" w:cs="Times New Roman"/>
          <w:szCs w:val="24"/>
        </w:rPr>
        <w:t xml:space="preserve"> </w:t>
      </w:r>
      <w:r w:rsidR="00026285" w:rsidRPr="00026285">
        <w:rPr>
          <w:rFonts w:ascii="Times New Roman" w:hAnsi="Times New Roman" w:cs="Times New Roman"/>
          <w:szCs w:val="24"/>
        </w:rPr>
        <w:t>не позднее 29 мая 2018 года</w:t>
      </w:r>
      <w:r w:rsidRPr="00860A7E">
        <w:rPr>
          <w:rFonts w:ascii="Times New Roman" w:hAnsi="Times New Roman" w:cs="Times New Roman"/>
          <w:szCs w:val="24"/>
        </w:rPr>
        <w:t>.</w:t>
      </w:r>
    </w:p>
    <w:p w:rsidR="009B327C" w:rsidRDefault="009B327C" w:rsidP="002872B3">
      <w:pPr>
        <w:jc w:val="both"/>
        <w:rPr>
          <w:rFonts w:ascii="Times New Roman" w:hAnsi="Times New Roman" w:cs="Times New Roman"/>
          <w:szCs w:val="24"/>
        </w:rPr>
      </w:pPr>
      <w:r w:rsidRPr="009B327C">
        <w:rPr>
          <w:rFonts w:ascii="Times New Roman" w:hAnsi="Times New Roman" w:cs="Times New Roman"/>
          <w:szCs w:val="24"/>
        </w:rPr>
        <w:t>Промежуточные сроки выполнения работ устанавливаются в соответствии с нижеприведенной таблицей.</w:t>
      </w:r>
    </w:p>
    <w:tbl>
      <w:tblPr>
        <w:tblW w:w="14092" w:type="dxa"/>
        <w:tblInd w:w="-10" w:type="dxa"/>
        <w:tblLook w:val="04A0" w:firstRow="1" w:lastRow="0" w:firstColumn="1" w:lastColumn="0" w:noHBand="0" w:noVBand="1"/>
      </w:tblPr>
      <w:tblGrid>
        <w:gridCol w:w="2137"/>
        <w:gridCol w:w="2889"/>
        <w:gridCol w:w="2188"/>
        <w:gridCol w:w="811"/>
        <w:gridCol w:w="811"/>
        <w:gridCol w:w="468"/>
        <w:gridCol w:w="469"/>
        <w:gridCol w:w="468"/>
        <w:gridCol w:w="469"/>
        <w:gridCol w:w="811"/>
        <w:gridCol w:w="811"/>
        <w:gridCol w:w="811"/>
        <w:gridCol w:w="474"/>
        <w:gridCol w:w="475"/>
      </w:tblGrid>
      <w:tr w:rsidR="002872B3" w:rsidRPr="000C2FC5" w:rsidTr="006E169A">
        <w:trPr>
          <w:cantSplit/>
          <w:trHeight w:val="316"/>
        </w:trPr>
        <w:tc>
          <w:tcPr>
            <w:tcW w:w="21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п/п объекта/вида работ/этапа</w:t>
            </w:r>
          </w:p>
        </w:tc>
        <w:tc>
          <w:tcPr>
            <w:tcW w:w="2889" w:type="dxa"/>
            <w:tcBorders>
              <w:top w:val="single" w:sz="8" w:space="0" w:color="auto"/>
              <w:left w:val="nil"/>
              <w:bottom w:val="nil"/>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Наименование</w:t>
            </w:r>
          </w:p>
        </w:tc>
        <w:tc>
          <w:tcPr>
            <w:tcW w:w="21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xml:space="preserve">Стоимость </w:t>
            </w:r>
            <w:r w:rsidR="00311056">
              <w:rPr>
                <w:rFonts w:ascii="Times New Roman" w:hAnsi="Times New Roman" w:cs="Times New Roman"/>
                <w:color w:val="000000"/>
              </w:rPr>
              <w:t xml:space="preserve">этапов выполнения </w:t>
            </w:r>
            <w:r w:rsidRPr="000C2FC5">
              <w:rPr>
                <w:rFonts w:ascii="Times New Roman" w:hAnsi="Times New Roman" w:cs="Times New Roman"/>
                <w:color w:val="000000"/>
              </w:rPr>
              <w:t>работ</w:t>
            </w:r>
            <w:r w:rsidR="00311056">
              <w:rPr>
                <w:rStyle w:val="af5"/>
                <w:rFonts w:ascii="Times New Roman" w:hAnsi="Times New Roman"/>
                <w:color w:val="000000"/>
              </w:rPr>
              <w:footnoteReference w:id="1"/>
            </w:r>
          </w:p>
        </w:tc>
        <w:tc>
          <w:tcPr>
            <w:tcW w:w="6878" w:type="dxa"/>
            <w:gridSpan w:val="11"/>
            <w:tcBorders>
              <w:top w:val="single" w:sz="8" w:space="0" w:color="auto"/>
              <w:left w:val="nil"/>
              <w:bottom w:val="single" w:sz="8" w:space="0" w:color="auto"/>
              <w:right w:val="single" w:sz="8" w:space="0" w:color="000000"/>
            </w:tcBorders>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График работ</w:t>
            </w:r>
          </w:p>
        </w:tc>
      </w:tr>
      <w:tr w:rsidR="002872B3" w:rsidRPr="000C2FC5" w:rsidTr="006E169A">
        <w:trPr>
          <w:trHeight w:val="239"/>
        </w:trPr>
        <w:tc>
          <w:tcPr>
            <w:tcW w:w="2137" w:type="dxa"/>
            <w:vMerge/>
            <w:tcBorders>
              <w:top w:val="single" w:sz="8" w:space="0" w:color="auto"/>
              <w:left w:val="single" w:sz="8" w:space="0" w:color="auto"/>
              <w:bottom w:val="single" w:sz="8" w:space="0" w:color="000000"/>
              <w:right w:val="single" w:sz="8" w:space="0" w:color="auto"/>
            </w:tcBorders>
            <w:vAlign w:val="center"/>
            <w:hideMark/>
          </w:tcPr>
          <w:p w:rsidR="002872B3" w:rsidRPr="000C2FC5" w:rsidRDefault="002872B3" w:rsidP="002872B3">
            <w:pPr>
              <w:spacing w:after="0" w:line="240" w:lineRule="auto"/>
              <w:rPr>
                <w:rFonts w:ascii="Times New Roman" w:hAnsi="Times New Roman" w:cs="Times New Roman"/>
                <w:color w:val="000000"/>
              </w:rPr>
            </w:pPr>
          </w:p>
        </w:tc>
        <w:tc>
          <w:tcPr>
            <w:tcW w:w="2889" w:type="dxa"/>
            <w:tcBorders>
              <w:top w:val="nil"/>
              <w:left w:val="nil"/>
              <w:bottom w:val="nil"/>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(объект (адрес), вид работ, технологические этапы)</w:t>
            </w:r>
          </w:p>
        </w:tc>
        <w:tc>
          <w:tcPr>
            <w:tcW w:w="2188" w:type="dxa"/>
            <w:vMerge/>
            <w:tcBorders>
              <w:top w:val="single" w:sz="8" w:space="0" w:color="auto"/>
              <w:left w:val="single" w:sz="8" w:space="0" w:color="auto"/>
              <w:bottom w:val="single" w:sz="8" w:space="0" w:color="000000"/>
              <w:right w:val="single" w:sz="8" w:space="0" w:color="auto"/>
            </w:tcBorders>
            <w:vAlign w:val="center"/>
            <w:hideMark/>
          </w:tcPr>
          <w:p w:rsidR="002872B3" w:rsidRPr="000C2FC5" w:rsidRDefault="002872B3" w:rsidP="002872B3">
            <w:pPr>
              <w:spacing w:after="0" w:line="240" w:lineRule="auto"/>
              <w:rPr>
                <w:rFonts w:ascii="Times New Roman" w:hAnsi="Times New Roman" w:cs="Times New Roman"/>
                <w:color w:val="000000"/>
              </w:rPr>
            </w:pPr>
          </w:p>
        </w:tc>
        <w:tc>
          <w:tcPr>
            <w:tcW w:w="6878" w:type="dxa"/>
            <w:gridSpan w:val="11"/>
            <w:tcBorders>
              <w:top w:val="single" w:sz="8" w:space="0" w:color="auto"/>
              <w:left w:val="nil"/>
              <w:bottom w:val="single" w:sz="8" w:space="0" w:color="auto"/>
              <w:right w:val="single" w:sz="8" w:space="0" w:color="000000"/>
            </w:tcBorders>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(недели)</w:t>
            </w:r>
          </w:p>
        </w:tc>
      </w:tr>
      <w:tr w:rsidR="002872B3" w:rsidRPr="000C2FC5" w:rsidTr="006E169A">
        <w:trPr>
          <w:trHeight w:val="316"/>
        </w:trPr>
        <w:tc>
          <w:tcPr>
            <w:tcW w:w="2137" w:type="dxa"/>
            <w:vMerge/>
            <w:tcBorders>
              <w:top w:val="single" w:sz="8" w:space="0" w:color="auto"/>
              <w:left w:val="single" w:sz="8" w:space="0" w:color="auto"/>
              <w:bottom w:val="single" w:sz="8" w:space="0" w:color="000000"/>
              <w:right w:val="single" w:sz="8" w:space="0" w:color="auto"/>
            </w:tcBorders>
            <w:vAlign w:val="center"/>
            <w:hideMark/>
          </w:tcPr>
          <w:p w:rsidR="002872B3" w:rsidRPr="000C2FC5" w:rsidRDefault="002872B3" w:rsidP="002872B3">
            <w:pPr>
              <w:spacing w:after="0" w:line="240" w:lineRule="auto"/>
              <w:rPr>
                <w:rFonts w:ascii="Times New Roman" w:hAnsi="Times New Roman" w:cs="Times New Roman"/>
                <w:color w:val="000000"/>
              </w:rPr>
            </w:pPr>
          </w:p>
        </w:tc>
        <w:tc>
          <w:tcPr>
            <w:tcW w:w="2889" w:type="dxa"/>
            <w:tcBorders>
              <w:top w:val="nil"/>
              <w:left w:val="nil"/>
              <w:bottom w:val="single" w:sz="8" w:space="0" w:color="auto"/>
              <w:right w:val="single" w:sz="8" w:space="0" w:color="auto"/>
            </w:tcBorders>
            <w:shd w:val="clear" w:color="auto" w:fill="auto"/>
            <w:hideMark/>
          </w:tcPr>
          <w:p w:rsidR="002872B3" w:rsidRPr="000C2FC5" w:rsidRDefault="002872B3" w:rsidP="002872B3">
            <w:pPr>
              <w:spacing w:after="0" w:line="240" w:lineRule="auto"/>
              <w:rPr>
                <w:rFonts w:ascii="Calibri" w:hAnsi="Calibri" w:cs="Calibri"/>
                <w:color w:val="000000"/>
              </w:rPr>
            </w:pPr>
          </w:p>
        </w:tc>
        <w:tc>
          <w:tcPr>
            <w:tcW w:w="2188" w:type="dxa"/>
            <w:vMerge/>
            <w:tcBorders>
              <w:top w:val="single" w:sz="8" w:space="0" w:color="auto"/>
              <w:left w:val="single" w:sz="8" w:space="0" w:color="auto"/>
              <w:bottom w:val="single" w:sz="8" w:space="0" w:color="000000"/>
              <w:right w:val="single" w:sz="4" w:space="0" w:color="auto"/>
            </w:tcBorders>
            <w:vAlign w:val="center"/>
            <w:hideMark/>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1</w:t>
            </w:r>
          </w:p>
        </w:tc>
        <w:tc>
          <w:tcPr>
            <w:tcW w:w="811" w:type="dxa"/>
            <w:tcBorders>
              <w:top w:val="single" w:sz="4" w:space="0" w:color="auto"/>
              <w:left w:val="single" w:sz="4" w:space="0" w:color="auto"/>
              <w:bottom w:val="single" w:sz="4" w:space="0" w:color="auto"/>
              <w:right w:val="single" w:sz="4" w:space="0" w:color="auto"/>
            </w:tcBorders>
            <w:vAlign w:val="center"/>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2</w:t>
            </w:r>
          </w:p>
        </w:tc>
        <w:tc>
          <w:tcPr>
            <w:tcW w:w="937" w:type="dxa"/>
            <w:gridSpan w:val="2"/>
            <w:tcBorders>
              <w:top w:val="single" w:sz="4" w:space="0" w:color="auto"/>
              <w:left w:val="single" w:sz="4" w:space="0" w:color="auto"/>
              <w:bottom w:val="single" w:sz="4" w:space="0" w:color="auto"/>
              <w:right w:val="single" w:sz="4" w:space="0" w:color="auto"/>
            </w:tcBorders>
            <w:vAlign w:val="center"/>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3</w:t>
            </w:r>
          </w:p>
        </w:tc>
        <w:tc>
          <w:tcPr>
            <w:tcW w:w="937" w:type="dxa"/>
            <w:gridSpan w:val="2"/>
            <w:tcBorders>
              <w:top w:val="single" w:sz="4" w:space="0" w:color="auto"/>
              <w:left w:val="single" w:sz="4" w:space="0" w:color="auto"/>
              <w:bottom w:val="single" w:sz="4" w:space="0" w:color="auto"/>
              <w:right w:val="single" w:sz="4" w:space="0" w:color="auto"/>
            </w:tcBorders>
            <w:vAlign w:val="center"/>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4</w:t>
            </w:r>
          </w:p>
        </w:tc>
        <w:tc>
          <w:tcPr>
            <w:tcW w:w="811" w:type="dxa"/>
            <w:tcBorders>
              <w:top w:val="single" w:sz="4" w:space="0" w:color="auto"/>
              <w:left w:val="single" w:sz="4" w:space="0" w:color="auto"/>
              <w:bottom w:val="single" w:sz="4" w:space="0" w:color="auto"/>
              <w:right w:val="single" w:sz="4" w:space="0" w:color="auto"/>
            </w:tcBorders>
            <w:vAlign w:val="center"/>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5</w:t>
            </w:r>
          </w:p>
        </w:tc>
        <w:tc>
          <w:tcPr>
            <w:tcW w:w="811" w:type="dxa"/>
            <w:tcBorders>
              <w:top w:val="single" w:sz="4" w:space="0" w:color="auto"/>
              <w:left w:val="single" w:sz="4" w:space="0" w:color="auto"/>
              <w:bottom w:val="single" w:sz="4" w:space="0" w:color="auto"/>
              <w:right w:val="single" w:sz="4" w:space="0" w:color="auto"/>
            </w:tcBorders>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6</w:t>
            </w:r>
          </w:p>
        </w:tc>
        <w:tc>
          <w:tcPr>
            <w:tcW w:w="811" w:type="dxa"/>
            <w:tcBorders>
              <w:top w:val="single" w:sz="4" w:space="0" w:color="auto"/>
              <w:left w:val="single" w:sz="4" w:space="0" w:color="auto"/>
              <w:bottom w:val="single" w:sz="4" w:space="0" w:color="auto"/>
              <w:right w:val="single" w:sz="4" w:space="0" w:color="auto"/>
            </w:tcBorders>
            <w:vAlign w:val="center"/>
          </w:tcPr>
          <w:p w:rsidR="002872B3"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w:t>
            </w:r>
          </w:p>
        </w:tc>
        <w:tc>
          <w:tcPr>
            <w:tcW w:w="949" w:type="dxa"/>
            <w:gridSpan w:val="2"/>
            <w:tcBorders>
              <w:top w:val="single" w:sz="4" w:space="0" w:color="auto"/>
              <w:left w:val="single" w:sz="4" w:space="0" w:color="auto"/>
              <w:bottom w:val="single" w:sz="4" w:space="0" w:color="auto"/>
              <w:right w:val="single" w:sz="4" w:space="0" w:color="auto"/>
            </w:tcBorders>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w:t>
            </w:r>
          </w:p>
        </w:tc>
      </w:tr>
      <w:tr w:rsidR="002872B3" w:rsidRPr="000C2FC5" w:rsidTr="006E169A">
        <w:trPr>
          <w:trHeight w:val="316"/>
        </w:trPr>
        <w:tc>
          <w:tcPr>
            <w:tcW w:w="2137" w:type="dxa"/>
            <w:tcBorders>
              <w:top w:val="nil"/>
              <w:left w:val="single" w:sz="8" w:space="0" w:color="auto"/>
              <w:bottom w:val="single" w:sz="8" w:space="0" w:color="auto"/>
              <w:right w:val="single" w:sz="8" w:space="0" w:color="auto"/>
            </w:tcBorders>
            <w:shd w:val="clear" w:color="auto" w:fill="auto"/>
            <w:vAlign w:val="center"/>
            <w:hideMark/>
          </w:tcPr>
          <w:p w:rsidR="002872B3" w:rsidRPr="00415CE6" w:rsidRDefault="002872B3" w:rsidP="002872B3">
            <w:pPr>
              <w:spacing w:after="0" w:line="240" w:lineRule="auto"/>
              <w:jc w:val="center"/>
              <w:rPr>
                <w:rFonts w:ascii="Times New Roman" w:hAnsi="Times New Roman" w:cs="Times New Roman"/>
                <w:b/>
                <w:color w:val="000000"/>
                <w:sz w:val="24"/>
              </w:rPr>
            </w:pPr>
            <w:r w:rsidRPr="00415CE6">
              <w:rPr>
                <w:rFonts w:ascii="Times New Roman" w:hAnsi="Times New Roman" w:cs="Times New Roman"/>
                <w:b/>
                <w:color w:val="000000"/>
                <w:sz w:val="24"/>
              </w:rPr>
              <w:t>1</w:t>
            </w:r>
          </w:p>
        </w:tc>
        <w:tc>
          <w:tcPr>
            <w:tcW w:w="2889"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г. Тосно, ул. Октябрьская, д. 77</w:t>
            </w:r>
          </w:p>
        </w:tc>
        <w:tc>
          <w:tcPr>
            <w:tcW w:w="2188" w:type="dxa"/>
            <w:tcBorders>
              <w:top w:val="nil"/>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16"/>
        </w:trPr>
        <w:tc>
          <w:tcPr>
            <w:tcW w:w="2137" w:type="dxa"/>
            <w:tcBorders>
              <w:top w:val="nil"/>
              <w:left w:val="single" w:sz="8" w:space="0" w:color="auto"/>
              <w:bottom w:val="single" w:sz="8" w:space="0" w:color="auto"/>
              <w:right w:val="single" w:sz="8" w:space="0" w:color="auto"/>
            </w:tcBorders>
            <w:shd w:val="clear" w:color="auto" w:fill="auto"/>
            <w:vAlign w:val="center"/>
            <w:hideMark/>
          </w:tcPr>
          <w:p w:rsidR="002872B3" w:rsidRPr="00415CE6" w:rsidRDefault="002872B3" w:rsidP="002872B3">
            <w:pPr>
              <w:spacing w:after="0" w:line="240" w:lineRule="auto"/>
              <w:jc w:val="center"/>
              <w:rPr>
                <w:rFonts w:ascii="Times New Roman" w:hAnsi="Times New Roman" w:cs="Times New Roman"/>
                <w:b/>
                <w:color w:val="000000"/>
                <w:sz w:val="24"/>
              </w:rPr>
            </w:pPr>
            <w:r w:rsidRPr="00415CE6">
              <w:rPr>
                <w:rFonts w:ascii="Times New Roman" w:hAnsi="Times New Roman" w:cs="Times New Roman"/>
                <w:b/>
                <w:color w:val="000000"/>
                <w:sz w:val="24"/>
              </w:rPr>
              <w:t>1.1</w:t>
            </w:r>
          </w:p>
        </w:tc>
        <w:tc>
          <w:tcPr>
            <w:tcW w:w="2889"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xml:space="preserve">Ремонт </w:t>
            </w:r>
            <w:r>
              <w:rPr>
                <w:rFonts w:ascii="Times New Roman" w:hAnsi="Times New Roman" w:cs="Times New Roman"/>
                <w:b/>
                <w:bCs/>
                <w:color w:val="000000"/>
              </w:rPr>
              <w:t>крыши (жесткая)</w:t>
            </w:r>
          </w:p>
        </w:tc>
        <w:tc>
          <w:tcPr>
            <w:tcW w:w="2188" w:type="dxa"/>
            <w:tcBorders>
              <w:top w:val="nil"/>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815 433,10</w:t>
            </w:r>
            <w:r w:rsidRPr="000C2FC5">
              <w:rPr>
                <w:rFonts w:ascii="Times New Roman" w:hAnsi="Times New Roman" w:cs="Times New Roman"/>
                <w:b/>
                <w:bCs/>
                <w:color w:val="000000"/>
              </w:rPr>
              <w:t xml:space="preserve"> руб.</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617"/>
        </w:trPr>
        <w:tc>
          <w:tcPr>
            <w:tcW w:w="2137" w:type="dxa"/>
            <w:tcBorders>
              <w:top w:val="nil"/>
              <w:left w:val="single" w:sz="8" w:space="0" w:color="auto"/>
              <w:bottom w:val="single" w:sz="8" w:space="0" w:color="auto"/>
              <w:right w:val="single" w:sz="8" w:space="0" w:color="auto"/>
            </w:tcBorders>
            <w:shd w:val="clear" w:color="auto" w:fill="auto"/>
            <w:vAlign w:val="center"/>
            <w:hideMark/>
          </w:tcPr>
          <w:p w:rsidR="002872B3" w:rsidRPr="000224B2" w:rsidRDefault="002872B3" w:rsidP="002872B3">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1.1.1</w:t>
            </w:r>
          </w:p>
        </w:tc>
        <w:tc>
          <w:tcPr>
            <w:tcW w:w="2889" w:type="dxa"/>
            <w:tcBorders>
              <w:top w:val="nil"/>
              <w:left w:val="nil"/>
              <w:bottom w:val="single" w:sz="8" w:space="0" w:color="auto"/>
              <w:right w:val="single" w:sz="8" w:space="0" w:color="auto"/>
            </w:tcBorders>
            <w:shd w:val="clear" w:color="auto" w:fill="auto"/>
            <w:vAlign w:val="center"/>
            <w:hideMark/>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s="Times New Roman"/>
                <w:color w:val="000000"/>
              </w:rPr>
              <w:t>Завоз материалов, устройство бытового городка</w:t>
            </w:r>
          </w:p>
        </w:tc>
        <w:tc>
          <w:tcPr>
            <w:tcW w:w="2188" w:type="dxa"/>
            <w:tcBorders>
              <w:top w:val="nil"/>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617"/>
        </w:trPr>
        <w:tc>
          <w:tcPr>
            <w:tcW w:w="2137" w:type="dxa"/>
            <w:tcBorders>
              <w:top w:val="nil"/>
              <w:left w:val="single" w:sz="8" w:space="0" w:color="auto"/>
              <w:bottom w:val="single" w:sz="8" w:space="0" w:color="auto"/>
              <w:right w:val="single" w:sz="8" w:space="0" w:color="auto"/>
            </w:tcBorders>
            <w:shd w:val="clear" w:color="auto" w:fill="auto"/>
            <w:vAlign w:val="center"/>
            <w:hideMark/>
          </w:tcPr>
          <w:p w:rsidR="002872B3" w:rsidRPr="000224B2" w:rsidRDefault="002872B3" w:rsidP="002872B3">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1.1.2</w:t>
            </w:r>
          </w:p>
        </w:tc>
        <w:tc>
          <w:tcPr>
            <w:tcW w:w="2889" w:type="dxa"/>
            <w:tcBorders>
              <w:top w:val="nil"/>
              <w:left w:val="nil"/>
              <w:bottom w:val="single" w:sz="8" w:space="0" w:color="auto"/>
              <w:right w:val="single" w:sz="8" w:space="0" w:color="auto"/>
            </w:tcBorders>
            <w:shd w:val="clear" w:color="auto" w:fill="auto"/>
            <w:vAlign w:val="center"/>
            <w:hideMark/>
          </w:tcPr>
          <w:p w:rsidR="002872B3" w:rsidRPr="000224B2" w:rsidRDefault="002872B3" w:rsidP="002872B3">
            <w:pPr>
              <w:spacing w:after="0" w:line="240" w:lineRule="auto"/>
              <w:rPr>
                <w:rFonts w:ascii="Times New Roman" w:hAnsi="Times New Roman" w:cs="Times New Roman"/>
                <w:color w:val="000000"/>
                <w:szCs w:val="24"/>
              </w:rPr>
            </w:pPr>
            <w:r>
              <w:rPr>
                <w:rFonts w:ascii="Times New Roman" w:hAnsi="Times New Roman"/>
                <w:color w:val="000000"/>
                <w:szCs w:val="24"/>
              </w:rPr>
              <w:t>Демонтажные работы</w:t>
            </w:r>
          </w:p>
        </w:tc>
        <w:tc>
          <w:tcPr>
            <w:tcW w:w="2188" w:type="dxa"/>
            <w:tcBorders>
              <w:top w:val="nil"/>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nil"/>
              <w:left w:val="single" w:sz="8" w:space="0" w:color="auto"/>
              <w:bottom w:val="single" w:sz="4" w:space="0" w:color="auto"/>
              <w:right w:val="single" w:sz="8"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1.1.3</w:t>
            </w:r>
          </w:p>
        </w:tc>
        <w:tc>
          <w:tcPr>
            <w:tcW w:w="2889" w:type="dxa"/>
            <w:tcBorders>
              <w:top w:val="nil"/>
              <w:left w:val="nil"/>
              <w:bottom w:val="single" w:sz="4" w:space="0" w:color="auto"/>
              <w:right w:val="single" w:sz="8"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Ремонт стропильной системы</w:t>
            </w:r>
          </w:p>
        </w:tc>
        <w:tc>
          <w:tcPr>
            <w:tcW w:w="2188" w:type="dxa"/>
            <w:tcBorders>
              <w:top w:val="nil"/>
              <w:left w:val="nil"/>
              <w:bottom w:val="single" w:sz="4"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811"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nil"/>
              <w:left w:val="single" w:sz="8" w:space="0" w:color="auto"/>
              <w:bottom w:val="single" w:sz="4" w:space="0" w:color="auto"/>
              <w:right w:val="single" w:sz="8"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1.1.4</w:t>
            </w:r>
          </w:p>
        </w:tc>
        <w:tc>
          <w:tcPr>
            <w:tcW w:w="2889" w:type="dxa"/>
            <w:tcBorders>
              <w:top w:val="nil"/>
              <w:left w:val="nil"/>
              <w:bottom w:val="single" w:sz="4" w:space="0" w:color="auto"/>
              <w:right w:val="single" w:sz="8"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Устройство обрешетки</w:t>
            </w:r>
            <w:r>
              <w:rPr>
                <w:rFonts w:ascii="Times New Roman" w:hAnsi="Times New Roman"/>
                <w:color w:val="000000"/>
                <w:szCs w:val="24"/>
              </w:rPr>
              <w:t xml:space="preserve"> </w:t>
            </w:r>
            <w:r w:rsidRPr="000224B2">
              <w:rPr>
                <w:rFonts w:ascii="Times New Roman" w:hAnsi="Times New Roman"/>
                <w:color w:val="000000"/>
                <w:szCs w:val="24"/>
              </w:rPr>
              <w:t>(гидроизоляции, ветрозащита)</w:t>
            </w:r>
          </w:p>
        </w:tc>
        <w:tc>
          <w:tcPr>
            <w:tcW w:w="2188" w:type="dxa"/>
            <w:tcBorders>
              <w:top w:val="nil"/>
              <w:left w:val="nil"/>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1.1.5</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Ремонт вентиляционных каналов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1.1.6</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Устройство </w:t>
            </w:r>
            <w:proofErr w:type="spellStart"/>
            <w:r w:rsidRPr="000224B2">
              <w:rPr>
                <w:rFonts w:ascii="Times New Roman" w:hAnsi="Times New Roman"/>
                <w:color w:val="000000"/>
                <w:szCs w:val="24"/>
              </w:rPr>
              <w:t>металлочерепицы</w:t>
            </w:r>
            <w:proofErr w:type="spellEnd"/>
            <w:r w:rsidRPr="000224B2">
              <w:rPr>
                <w:rFonts w:ascii="Times New Roman" w:hAnsi="Times New Roman"/>
                <w:color w:val="000000"/>
                <w:szCs w:val="24"/>
              </w:rPr>
              <w:t>, сливов, карнизов</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1.1.7</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Вывоз мусор</w:t>
            </w:r>
            <w:r>
              <w:rPr>
                <w:rFonts w:ascii="Times New Roman" w:hAnsi="Times New Roman"/>
                <w:color w:val="000000"/>
                <w:szCs w:val="24"/>
              </w:rPr>
              <w:t>а</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sidRPr="000224B2">
              <w:rPr>
                <w:rFonts w:ascii="Times New Roman" w:hAnsi="Times New Roman"/>
                <w:color w:val="000000"/>
                <w:szCs w:val="24"/>
              </w:rPr>
              <w:t>1.1.8</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Сдача объекта Заказчику</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415CE6" w:rsidRDefault="002872B3" w:rsidP="002872B3">
            <w:pPr>
              <w:spacing w:after="0" w:line="240" w:lineRule="auto"/>
              <w:jc w:val="center"/>
              <w:rPr>
                <w:rFonts w:ascii="Times New Roman" w:hAnsi="Times New Roman" w:cs="Times New Roman"/>
                <w:b/>
                <w:color w:val="000000"/>
                <w:sz w:val="24"/>
              </w:rPr>
            </w:pPr>
            <w:r>
              <w:rPr>
                <w:rFonts w:ascii="Times New Roman" w:hAnsi="Times New Roman" w:cs="Times New Roman"/>
                <w:b/>
                <w:color w:val="000000"/>
                <w:sz w:val="24"/>
              </w:rPr>
              <w:lastRenderedPageBreak/>
              <w:t>2</w:t>
            </w:r>
          </w:p>
        </w:tc>
        <w:tc>
          <w:tcPr>
            <w:tcW w:w="2889" w:type="dxa"/>
            <w:tcBorders>
              <w:top w:val="single" w:sz="4" w:space="0" w:color="auto"/>
              <w:left w:val="single" w:sz="4" w:space="0" w:color="auto"/>
              <w:bottom w:val="single" w:sz="4" w:space="0" w:color="auto"/>
              <w:right w:val="single" w:sz="4" w:space="0" w:color="auto"/>
            </w:tcBorders>
            <w:shd w:val="clear" w:color="auto" w:fill="auto"/>
          </w:tcPr>
          <w:p w:rsidR="002872B3" w:rsidRPr="00E27CD0" w:rsidRDefault="002872B3" w:rsidP="002872B3">
            <w:pPr>
              <w:spacing w:after="0" w:line="240" w:lineRule="auto"/>
              <w:rPr>
                <w:rFonts w:ascii="Times New Roman" w:hAnsi="Times New Roman"/>
                <w:b/>
                <w:sz w:val="24"/>
                <w:szCs w:val="24"/>
              </w:rPr>
            </w:pPr>
            <w:r>
              <w:rPr>
                <w:rFonts w:ascii="Times New Roman" w:hAnsi="Times New Roman"/>
                <w:b/>
                <w:sz w:val="24"/>
                <w:szCs w:val="24"/>
              </w:rPr>
              <w:t>Дер. Георгиевское, д. 1</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415CE6" w:rsidRDefault="002872B3" w:rsidP="002872B3">
            <w:pPr>
              <w:spacing w:after="0" w:line="240" w:lineRule="auto"/>
              <w:jc w:val="center"/>
              <w:rPr>
                <w:rFonts w:ascii="Times New Roman" w:hAnsi="Times New Roman" w:cs="Times New Roman"/>
                <w:b/>
                <w:color w:val="000000"/>
                <w:sz w:val="24"/>
              </w:rPr>
            </w:pPr>
            <w:r>
              <w:rPr>
                <w:rFonts w:ascii="Times New Roman" w:hAnsi="Times New Roman" w:cs="Times New Roman"/>
                <w:b/>
                <w:color w:val="000000"/>
                <w:sz w:val="24"/>
              </w:rPr>
              <w:t>2</w:t>
            </w:r>
            <w:r w:rsidRPr="00415CE6">
              <w:rPr>
                <w:rFonts w:ascii="Times New Roman" w:hAnsi="Times New Roman" w:cs="Times New Roman"/>
                <w:b/>
                <w:color w:val="000000"/>
                <w:sz w:val="24"/>
              </w:rPr>
              <w:t>.1</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xml:space="preserve">Ремонт </w:t>
            </w:r>
            <w:r>
              <w:rPr>
                <w:rFonts w:ascii="Times New Roman" w:hAnsi="Times New Roman" w:cs="Times New Roman"/>
                <w:b/>
                <w:bCs/>
                <w:color w:val="000000"/>
              </w:rPr>
              <w:t>крыши (жесткая)</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b/>
                <w:sz w:val="24"/>
                <w:szCs w:val="24"/>
              </w:rPr>
              <w:t>1 666 642,62</w:t>
            </w:r>
            <w:r w:rsidRPr="00E27CD0">
              <w:rPr>
                <w:rFonts w:ascii="Times New Roman" w:hAnsi="Times New Roman"/>
                <w:b/>
                <w:sz w:val="24"/>
                <w:szCs w:val="24"/>
              </w:rPr>
              <w:t xml:space="preserve"> руб.</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.1.1</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s="Times New Roman"/>
                <w:color w:val="000000"/>
              </w:rPr>
              <w:t>Завоз материалов, устройство бытового городка</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.1.2</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Демонтажные работы </w:t>
            </w:r>
            <w:r w:rsidRPr="000224B2">
              <w:rPr>
                <w:rFonts w:ascii="Times New Roman" w:hAnsi="Times New Roman" w:cs="Times New Roman"/>
                <w:b/>
                <w:bCs/>
                <w:color w:val="000000"/>
                <w:szCs w:val="28"/>
              </w:rPr>
              <w:t>*</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.1.3</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Ремонт стропильной системы</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74"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75" w:type="dxa"/>
            <w:tcBorders>
              <w:top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.1.4</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Устройство обрешетки</w:t>
            </w:r>
            <w:r>
              <w:rPr>
                <w:rFonts w:ascii="Times New Roman" w:hAnsi="Times New Roman"/>
                <w:color w:val="000000"/>
                <w:szCs w:val="24"/>
              </w:rPr>
              <w:t xml:space="preserve"> </w:t>
            </w:r>
            <w:r w:rsidRPr="000224B2">
              <w:rPr>
                <w:rFonts w:ascii="Times New Roman" w:hAnsi="Times New Roman"/>
                <w:color w:val="000000"/>
                <w:szCs w:val="24"/>
              </w:rPr>
              <w:t>(гидроизоляции, ветрозащита)</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74"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75" w:type="dxa"/>
            <w:tcBorders>
              <w:top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.1.5</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Ремонт вентиляционных каналов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.1.6</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Устройство </w:t>
            </w:r>
            <w:proofErr w:type="spellStart"/>
            <w:r w:rsidRPr="000224B2">
              <w:rPr>
                <w:rFonts w:ascii="Times New Roman" w:hAnsi="Times New Roman"/>
                <w:color w:val="000000"/>
                <w:szCs w:val="24"/>
              </w:rPr>
              <w:t>металлочерепицы</w:t>
            </w:r>
            <w:proofErr w:type="spellEnd"/>
            <w:r w:rsidRPr="000224B2">
              <w:rPr>
                <w:rFonts w:ascii="Times New Roman" w:hAnsi="Times New Roman"/>
                <w:color w:val="000000"/>
                <w:szCs w:val="24"/>
              </w:rPr>
              <w:t>, сливов, карнизов</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468" w:type="dxa"/>
            <w:tcBorders>
              <w:top w:val="single" w:sz="4" w:space="0" w:color="auto"/>
              <w:left w:val="single" w:sz="4" w:space="0" w:color="auto"/>
              <w:bottom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469" w:type="dxa"/>
            <w:tcBorders>
              <w:top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74"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475" w:type="dxa"/>
            <w:tcBorders>
              <w:top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.1.7</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Вывоз мусор</w:t>
            </w:r>
            <w:r>
              <w:rPr>
                <w:rFonts w:ascii="Times New Roman" w:hAnsi="Times New Roman"/>
                <w:color w:val="000000"/>
                <w:szCs w:val="24"/>
              </w:rPr>
              <w:t>а</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r>
      <w:tr w:rsidR="002872B3" w:rsidRPr="000C2FC5" w:rsidTr="006E169A">
        <w:trPr>
          <w:trHeight w:val="399"/>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2</w:t>
            </w:r>
            <w:r w:rsidRPr="000224B2">
              <w:rPr>
                <w:rFonts w:ascii="Times New Roman" w:hAnsi="Times New Roman"/>
                <w:color w:val="000000"/>
                <w:szCs w:val="24"/>
              </w:rPr>
              <w:t>.1.8</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Сдача объекта Заказчику</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650777" w:rsidRDefault="002872B3" w:rsidP="002872B3">
            <w:pPr>
              <w:spacing w:after="0" w:line="240" w:lineRule="auto"/>
              <w:rPr>
                <w:rFonts w:ascii="Times New Roman" w:hAnsi="Times New Roman"/>
                <w:sz w:val="24"/>
                <w:szCs w:val="24"/>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rPr>
                <w:rFonts w:ascii="Times New Roman" w:hAnsi="Times New Roman" w:cs="Times New Roman"/>
                <w:color w:val="000000"/>
              </w:rPr>
            </w:pPr>
          </w:p>
        </w:tc>
        <w:tc>
          <w:tcPr>
            <w:tcW w:w="949"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rPr>
                <w:rFonts w:ascii="Times New Roman" w:hAnsi="Times New Roman" w:cs="Times New Roman"/>
                <w:color w:val="000000"/>
              </w:rPr>
            </w:pPr>
          </w:p>
        </w:tc>
      </w:tr>
    </w:tbl>
    <w:p w:rsidR="002872B3" w:rsidRPr="00650025" w:rsidRDefault="002872B3" w:rsidP="002872B3">
      <w:pPr>
        <w:jc w:val="both"/>
        <w:rPr>
          <w:rFonts w:ascii="Times New Roman" w:hAnsi="Times New Roman" w:cs="Times New Roman"/>
          <w:b/>
          <w:szCs w:val="24"/>
        </w:rPr>
      </w:pPr>
      <w:r>
        <w:rPr>
          <w:rFonts w:ascii="Times New Roman" w:hAnsi="Times New Roman" w:cs="Times New Roman"/>
          <w:b/>
          <w:szCs w:val="24"/>
        </w:rPr>
        <w:t xml:space="preserve">Примечание: 1) </w:t>
      </w:r>
      <w:r>
        <w:rPr>
          <w:rFonts w:ascii="Times New Roman" w:hAnsi="Times New Roman" w:cs="Times New Roman"/>
          <w:b/>
          <w:bCs/>
          <w:color w:val="000000"/>
        </w:rPr>
        <w:t xml:space="preserve">г. Тосно, ул. Октябрьская, д. 77: </w:t>
      </w:r>
      <w:r>
        <w:rPr>
          <w:rFonts w:ascii="Times New Roman" w:hAnsi="Times New Roman" w:cs="Times New Roman"/>
          <w:b/>
          <w:szCs w:val="24"/>
        </w:rPr>
        <w:t xml:space="preserve">срок окончания выполнения работ по ремонту крыши – не позднее 1 мая 2018 года; 2) </w:t>
      </w:r>
      <w:r>
        <w:rPr>
          <w:rFonts w:ascii="Times New Roman" w:hAnsi="Times New Roman"/>
          <w:b/>
          <w:sz w:val="24"/>
          <w:szCs w:val="24"/>
        </w:rPr>
        <w:t xml:space="preserve">Дер. Георгиевское, д. 1: </w:t>
      </w:r>
      <w:r>
        <w:rPr>
          <w:rFonts w:ascii="Times New Roman" w:hAnsi="Times New Roman" w:cs="Times New Roman"/>
          <w:b/>
          <w:szCs w:val="24"/>
        </w:rPr>
        <w:t>срок окончания выполнения работ по ремонту крыши – не позднее 29 мая 2018 года.</w:t>
      </w:r>
    </w:p>
    <w:p w:rsidR="002872B3" w:rsidRDefault="002872B3" w:rsidP="002872B3">
      <w:pPr>
        <w:jc w:val="both"/>
        <w:rPr>
          <w:rFonts w:ascii="Times New Roman" w:hAnsi="Times New Roman" w:cs="Times New Roman"/>
          <w:szCs w:val="24"/>
        </w:rPr>
      </w:pPr>
    </w:p>
    <w:p w:rsidR="002872B3" w:rsidRDefault="002872B3" w:rsidP="002872B3">
      <w:pPr>
        <w:jc w:val="both"/>
        <w:rPr>
          <w:rFonts w:ascii="Times New Roman" w:hAnsi="Times New Roman" w:cs="Times New Roman"/>
          <w:szCs w:val="24"/>
        </w:rPr>
      </w:pPr>
    </w:p>
    <w:p w:rsidR="002872B3" w:rsidRDefault="002872B3" w:rsidP="002872B3">
      <w:pPr>
        <w:jc w:val="both"/>
        <w:rPr>
          <w:rFonts w:ascii="Times New Roman" w:hAnsi="Times New Roman" w:cs="Times New Roman"/>
          <w:szCs w:val="24"/>
        </w:rPr>
      </w:pPr>
    </w:p>
    <w:p w:rsidR="002872B3" w:rsidRDefault="002872B3" w:rsidP="002872B3">
      <w:pPr>
        <w:jc w:val="both"/>
        <w:rPr>
          <w:rFonts w:ascii="Times New Roman" w:hAnsi="Times New Roman" w:cs="Times New Roman"/>
          <w:szCs w:val="24"/>
        </w:rPr>
      </w:pPr>
    </w:p>
    <w:p w:rsidR="002872B3" w:rsidRDefault="002872B3" w:rsidP="002872B3">
      <w:pPr>
        <w:jc w:val="both"/>
        <w:rPr>
          <w:rFonts w:ascii="Times New Roman" w:hAnsi="Times New Roman" w:cs="Times New Roman"/>
          <w:szCs w:val="24"/>
        </w:rPr>
      </w:pPr>
    </w:p>
    <w:p w:rsidR="002872B3" w:rsidRDefault="002872B3" w:rsidP="002872B3">
      <w:pPr>
        <w:jc w:val="both"/>
        <w:rPr>
          <w:rFonts w:ascii="Times New Roman" w:hAnsi="Times New Roman" w:cs="Times New Roman"/>
          <w:szCs w:val="24"/>
        </w:rPr>
      </w:pPr>
    </w:p>
    <w:p w:rsidR="002872B3" w:rsidRDefault="002872B3" w:rsidP="002872B3">
      <w:pPr>
        <w:jc w:val="both"/>
        <w:rPr>
          <w:rFonts w:ascii="Times New Roman" w:hAnsi="Times New Roman" w:cs="Times New Roman"/>
          <w:szCs w:val="24"/>
        </w:rPr>
      </w:pPr>
    </w:p>
    <w:p w:rsidR="002872B3" w:rsidRDefault="002872B3" w:rsidP="002872B3">
      <w:pPr>
        <w:jc w:val="both"/>
        <w:rPr>
          <w:rFonts w:ascii="Times New Roman" w:hAnsi="Times New Roman" w:cs="Times New Roman"/>
          <w:szCs w:val="24"/>
        </w:rPr>
      </w:pPr>
    </w:p>
    <w:p w:rsidR="002872B3" w:rsidRDefault="002872B3" w:rsidP="002872B3">
      <w:pPr>
        <w:jc w:val="both"/>
        <w:rPr>
          <w:rFonts w:ascii="Times New Roman" w:hAnsi="Times New Roman" w:cs="Times New Roman"/>
          <w:szCs w:val="24"/>
        </w:rPr>
      </w:pPr>
    </w:p>
    <w:p w:rsidR="002872B3" w:rsidRDefault="002872B3" w:rsidP="002872B3">
      <w:pPr>
        <w:jc w:val="both"/>
        <w:rPr>
          <w:rFonts w:ascii="Times New Roman" w:hAnsi="Times New Roman" w:cs="Times New Roman"/>
          <w:szCs w:val="24"/>
        </w:rPr>
      </w:pPr>
    </w:p>
    <w:p w:rsidR="002872B3" w:rsidRPr="00860A7E" w:rsidRDefault="002872B3" w:rsidP="002872B3">
      <w:pPr>
        <w:jc w:val="both"/>
        <w:rPr>
          <w:rFonts w:ascii="Times New Roman" w:hAnsi="Times New Roman" w:cs="Times New Roman"/>
          <w:szCs w:val="24"/>
        </w:rPr>
      </w:pPr>
      <w:r w:rsidRPr="00860A7E">
        <w:rPr>
          <w:rFonts w:ascii="Times New Roman" w:hAnsi="Times New Roman" w:cs="Times New Roman"/>
          <w:szCs w:val="24"/>
        </w:rPr>
        <w:lastRenderedPageBreak/>
        <w:t>Начало выполнения работ: с даты заключения Договора, но не позднее 24 апреля 2018 года.</w:t>
      </w:r>
      <w:bookmarkStart w:id="0" w:name="_GoBack"/>
      <w:bookmarkEnd w:id="0"/>
    </w:p>
    <w:p w:rsidR="002872B3" w:rsidRDefault="002872B3" w:rsidP="002872B3">
      <w:pPr>
        <w:jc w:val="both"/>
        <w:rPr>
          <w:rFonts w:ascii="Times New Roman" w:hAnsi="Times New Roman" w:cs="Times New Roman"/>
          <w:szCs w:val="24"/>
        </w:rPr>
      </w:pPr>
      <w:r w:rsidRPr="00860A7E">
        <w:rPr>
          <w:rFonts w:ascii="Times New Roman" w:hAnsi="Times New Roman" w:cs="Times New Roman"/>
          <w:szCs w:val="24"/>
        </w:rPr>
        <w:t xml:space="preserve">Срок окончания выполнения работ: </w:t>
      </w:r>
      <w:r w:rsidR="004318A7" w:rsidRPr="004318A7">
        <w:rPr>
          <w:rFonts w:ascii="Times New Roman" w:hAnsi="Times New Roman" w:cs="Times New Roman"/>
          <w:szCs w:val="24"/>
        </w:rPr>
        <w:t>не позднее 14 августа 2018 года</w:t>
      </w:r>
      <w:r>
        <w:rPr>
          <w:rFonts w:ascii="Times New Roman" w:hAnsi="Times New Roman" w:cs="Times New Roman"/>
          <w:szCs w:val="24"/>
        </w:rPr>
        <w:t>.</w:t>
      </w:r>
    </w:p>
    <w:p w:rsidR="00033805" w:rsidRDefault="00033805" w:rsidP="002872B3">
      <w:pPr>
        <w:jc w:val="both"/>
        <w:rPr>
          <w:rFonts w:ascii="Times New Roman" w:hAnsi="Times New Roman" w:cs="Times New Roman"/>
          <w:szCs w:val="24"/>
        </w:rPr>
      </w:pPr>
      <w:r w:rsidRPr="00033805">
        <w:rPr>
          <w:rFonts w:ascii="Times New Roman" w:hAnsi="Times New Roman" w:cs="Times New Roman"/>
          <w:szCs w:val="24"/>
        </w:rPr>
        <w:t>Промежуточные сроки выполнения работ устанавливаются в соответствии с нижеприведенной таблицей.</w:t>
      </w:r>
    </w:p>
    <w:tbl>
      <w:tblPr>
        <w:tblW w:w="15594" w:type="dxa"/>
        <w:tblInd w:w="-436" w:type="dxa"/>
        <w:tblLayout w:type="fixed"/>
        <w:tblLook w:val="04A0" w:firstRow="1" w:lastRow="0" w:firstColumn="1" w:lastColumn="0" w:noHBand="0" w:noVBand="1"/>
      </w:tblPr>
      <w:tblGrid>
        <w:gridCol w:w="1135"/>
        <w:gridCol w:w="3544"/>
        <w:gridCol w:w="1843"/>
        <w:gridCol w:w="283"/>
        <w:gridCol w:w="284"/>
        <w:gridCol w:w="283"/>
        <w:gridCol w:w="284"/>
        <w:gridCol w:w="567"/>
        <w:gridCol w:w="567"/>
        <w:gridCol w:w="567"/>
        <w:gridCol w:w="567"/>
        <w:gridCol w:w="283"/>
        <w:gridCol w:w="284"/>
        <w:gridCol w:w="567"/>
        <w:gridCol w:w="567"/>
        <w:gridCol w:w="567"/>
        <w:gridCol w:w="567"/>
        <w:gridCol w:w="567"/>
        <w:gridCol w:w="567"/>
        <w:gridCol w:w="567"/>
        <w:gridCol w:w="283"/>
        <w:gridCol w:w="284"/>
        <w:gridCol w:w="567"/>
      </w:tblGrid>
      <w:tr w:rsidR="002872B3" w:rsidRPr="000C2FC5" w:rsidTr="006E169A">
        <w:trPr>
          <w:cantSplit/>
          <w:trHeight w:val="315"/>
        </w:trPr>
        <w:tc>
          <w:tcPr>
            <w:tcW w:w="11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xml:space="preserve">№ </w:t>
            </w:r>
            <w:proofErr w:type="gramStart"/>
            <w:r w:rsidRPr="000C2FC5">
              <w:rPr>
                <w:rFonts w:ascii="Times New Roman" w:hAnsi="Times New Roman" w:cs="Times New Roman"/>
                <w:color w:val="000000"/>
              </w:rPr>
              <w:t>п</w:t>
            </w:r>
            <w:proofErr w:type="gramEnd"/>
            <w:r w:rsidRPr="000C2FC5">
              <w:rPr>
                <w:rFonts w:ascii="Times New Roman" w:hAnsi="Times New Roman" w:cs="Times New Roman"/>
                <w:color w:val="000000"/>
              </w:rPr>
              <w:t>/п объекта/вида работ/этапа</w:t>
            </w:r>
          </w:p>
        </w:tc>
        <w:tc>
          <w:tcPr>
            <w:tcW w:w="3544" w:type="dxa"/>
            <w:tcBorders>
              <w:top w:val="single" w:sz="8" w:space="0" w:color="auto"/>
              <w:left w:val="nil"/>
              <w:bottom w:val="nil"/>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Наименование</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xml:space="preserve">Стоимость </w:t>
            </w:r>
            <w:r w:rsidR="00973113">
              <w:rPr>
                <w:rFonts w:ascii="Times New Roman" w:hAnsi="Times New Roman" w:cs="Times New Roman"/>
                <w:color w:val="000000"/>
              </w:rPr>
              <w:t xml:space="preserve">этапов выполнения </w:t>
            </w:r>
            <w:r w:rsidRPr="000C2FC5">
              <w:rPr>
                <w:rFonts w:ascii="Times New Roman" w:hAnsi="Times New Roman" w:cs="Times New Roman"/>
                <w:color w:val="000000"/>
              </w:rPr>
              <w:t>работ</w:t>
            </w:r>
            <w:r w:rsidR="00973113">
              <w:rPr>
                <w:rStyle w:val="af5"/>
                <w:rFonts w:ascii="Times New Roman" w:hAnsi="Times New Roman"/>
                <w:color w:val="000000"/>
              </w:rPr>
              <w:footnoteReference w:id="2"/>
            </w:r>
          </w:p>
        </w:tc>
        <w:tc>
          <w:tcPr>
            <w:tcW w:w="9072" w:type="dxa"/>
            <w:gridSpan w:val="20"/>
            <w:tcBorders>
              <w:top w:val="single" w:sz="8" w:space="0" w:color="auto"/>
              <w:left w:val="nil"/>
              <w:bottom w:val="single" w:sz="8" w:space="0" w:color="auto"/>
              <w:right w:val="single" w:sz="8" w:space="0" w:color="000000"/>
            </w:tcBorders>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График работ</w:t>
            </w:r>
          </w:p>
        </w:tc>
      </w:tr>
      <w:tr w:rsidR="002872B3" w:rsidRPr="000C2FC5" w:rsidTr="006E169A">
        <w:trPr>
          <w:trHeight w:val="281"/>
        </w:trPr>
        <w:tc>
          <w:tcPr>
            <w:tcW w:w="1135" w:type="dxa"/>
            <w:vMerge/>
            <w:tcBorders>
              <w:top w:val="single" w:sz="8" w:space="0" w:color="auto"/>
              <w:left w:val="single" w:sz="8" w:space="0" w:color="auto"/>
              <w:bottom w:val="single" w:sz="8" w:space="0" w:color="000000"/>
              <w:right w:val="single" w:sz="8" w:space="0" w:color="auto"/>
            </w:tcBorders>
            <w:vAlign w:val="center"/>
            <w:hideMark/>
          </w:tcPr>
          <w:p w:rsidR="002872B3" w:rsidRPr="000C2FC5" w:rsidRDefault="002872B3" w:rsidP="002872B3">
            <w:pPr>
              <w:spacing w:after="0" w:line="240" w:lineRule="auto"/>
              <w:rPr>
                <w:rFonts w:ascii="Times New Roman" w:hAnsi="Times New Roman" w:cs="Times New Roman"/>
                <w:color w:val="000000"/>
              </w:rPr>
            </w:pPr>
          </w:p>
        </w:tc>
        <w:tc>
          <w:tcPr>
            <w:tcW w:w="3544" w:type="dxa"/>
            <w:tcBorders>
              <w:top w:val="nil"/>
              <w:left w:val="nil"/>
              <w:bottom w:val="nil"/>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(объект (адрес), вид работ, технологические этапы)</w:t>
            </w: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2872B3" w:rsidRPr="000C2FC5" w:rsidRDefault="002872B3" w:rsidP="002872B3">
            <w:pPr>
              <w:spacing w:after="0" w:line="240" w:lineRule="auto"/>
              <w:rPr>
                <w:rFonts w:ascii="Times New Roman" w:hAnsi="Times New Roman" w:cs="Times New Roman"/>
                <w:color w:val="000000"/>
              </w:rPr>
            </w:pPr>
          </w:p>
        </w:tc>
        <w:tc>
          <w:tcPr>
            <w:tcW w:w="9072" w:type="dxa"/>
            <w:gridSpan w:val="20"/>
            <w:tcBorders>
              <w:top w:val="single" w:sz="8" w:space="0" w:color="auto"/>
              <w:left w:val="nil"/>
              <w:bottom w:val="single" w:sz="8" w:space="0" w:color="auto"/>
              <w:right w:val="single" w:sz="8" w:space="0" w:color="000000"/>
            </w:tcBorders>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(недели)</w:t>
            </w:r>
          </w:p>
        </w:tc>
      </w:tr>
      <w:tr w:rsidR="002872B3" w:rsidRPr="000C2FC5" w:rsidTr="006E169A">
        <w:trPr>
          <w:trHeight w:val="175"/>
        </w:trPr>
        <w:tc>
          <w:tcPr>
            <w:tcW w:w="1135" w:type="dxa"/>
            <w:vMerge/>
            <w:tcBorders>
              <w:top w:val="single" w:sz="8" w:space="0" w:color="auto"/>
              <w:left w:val="single" w:sz="8" w:space="0" w:color="auto"/>
              <w:bottom w:val="single" w:sz="8" w:space="0" w:color="000000"/>
              <w:right w:val="single" w:sz="8" w:space="0" w:color="auto"/>
            </w:tcBorders>
            <w:vAlign w:val="center"/>
            <w:hideMark/>
          </w:tcPr>
          <w:p w:rsidR="002872B3" w:rsidRPr="000C2FC5" w:rsidRDefault="002872B3" w:rsidP="002872B3">
            <w:pPr>
              <w:spacing w:after="0" w:line="240" w:lineRule="auto"/>
              <w:rPr>
                <w:rFonts w:ascii="Times New Roman" w:hAnsi="Times New Roman" w:cs="Times New Roman"/>
                <w:color w:val="000000"/>
              </w:rPr>
            </w:pPr>
          </w:p>
        </w:tc>
        <w:tc>
          <w:tcPr>
            <w:tcW w:w="3544" w:type="dxa"/>
            <w:tcBorders>
              <w:top w:val="nil"/>
              <w:left w:val="nil"/>
              <w:bottom w:val="single" w:sz="8" w:space="0" w:color="auto"/>
              <w:right w:val="single" w:sz="8" w:space="0" w:color="auto"/>
            </w:tcBorders>
            <w:shd w:val="clear" w:color="auto" w:fill="auto"/>
            <w:hideMark/>
          </w:tcPr>
          <w:p w:rsidR="002872B3" w:rsidRPr="000C2FC5" w:rsidRDefault="002872B3" w:rsidP="002872B3">
            <w:pPr>
              <w:spacing w:after="0" w:line="240" w:lineRule="auto"/>
              <w:rPr>
                <w:rFonts w:ascii="Calibri" w:hAnsi="Calibri" w:cs="Calibri"/>
                <w:color w:val="000000"/>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1</w:t>
            </w:r>
          </w:p>
        </w:tc>
        <w:tc>
          <w:tcPr>
            <w:tcW w:w="567" w:type="dxa"/>
            <w:gridSpan w:val="2"/>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2</w:t>
            </w:r>
          </w:p>
        </w:tc>
        <w:tc>
          <w:tcPr>
            <w:tcW w:w="567"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b/>
                <w:bCs/>
                <w:color w:val="000000"/>
              </w:rPr>
            </w:pPr>
            <w:r w:rsidRPr="000C2FC5">
              <w:rPr>
                <w:rFonts w:ascii="Times New Roman" w:hAnsi="Times New Roman" w:cs="Times New Roman"/>
                <w:b/>
                <w:bCs/>
                <w:color w:val="000000"/>
              </w:rPr>
              <w:t>3</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6</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72B3" w:rsidRPr="000C2FC5" w:rsidRDefault="002872B3" w:rsidP="002872B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16</w:t>
            </w:r>
          </w:p>
        </w:tc>
      </w:tr>
      <w:tr w:rsidR="002872B3" w:rsidRPr="000C2FC5" w:rsidTr="006E169A">
        <w:trPr>
          <w:trHeight w:val="315"/>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2872B3" w:rsidRPr="008262DB" w:rsidRDefault="002872B3" w:rsidP="002872B3">
            <w:pPr>
              <w:spacing w:after="0" w:line="240" w:lineRule="auto"/>
              <w:jc w:val="center"/>
              <w:rPr>
                <w:rFonts w:ascii="Times New Roman" w:hAnsi="Times New Roman" w:cs="Times New Roman"/>
                <w:b/>
                <w:color w:val="000000"/>
              </w:rPr>
            </w:pPr>
            <w:r w:rsidRPr="008262DB">
              <w:rPr>
                <w:rFonts w:ascii="Times New Roman" w:hAnsi="Times New Roman" w:cs="Times New Roman"/>
                <w:b/>
                <w:color w:val="000000"/>
              </w:rPr>
              <w:t>1</w:t>
            </w:r>
          </w:p>
        </w:tc>
        <w:tc>
          <w:tcPr>
            <w:tcW w:w="3544"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г. Тосно, ул. Энергетиков, д. 5</w:t>
            </w:r>
          </w:p>
        </w:tc>
        <w:tc>
          <w:tcPr>
            <w:tcW w:w="1843"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rFonts w:ascii="Times New Roman" w:hAnsi="Times New Roman" w:cs="Times New Roman"/>
                <w:color w:val="000000"/>
              </w:rPr>
            </w:pPr>
          </w:p>
        </w:tc>
      </w:tr>
      <w:tr w:rsidR="002872B3" w:rsidRPr="000C2FC5" w:rsidTr="006E169A">
        <w:trPr>
          <w:trHeight w:val="315"/>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2872B3" w:rsidRPr="00185CFE" w:rsidRDefault="002872B3" w:rsidP="002872B3">
            <w:pPr>
              <w:spacing w:after="0" w:line="240" w:lineRule="auto"/>
              <w:jc w:val="center"/>
              <w:rPr>
                <w:rFonts w:ascii="Times New Roman" w:hAnsi="Times New Roman" w:cs="Times New Roman"/>
                <w:b/>
                <w:color w:val="000000"/>
              </w:rPr>
            </w:pPr>
            <w:r w:rsidRPr="00185CFE">
              <w:rPr>
                <w:rFonts w:ascii="Times New Roman" w:hAnsi="Times New Roman" w:cs="Times New Roman"/>
                <w:b/>
                <w:color w:val="000000"/>
              </w:rPr>
              <w:t>1.1</w:t>
            </w:r>
          </w:p>
        </w:tc>
        <w:tc>
          <w:tcPr>
            <w:tcW w:w="3544" w:type="dxa"/>
            <w:tcBorders>
              <w:top w:val="nil"/>
              <w:left w:val="nil"/>
              <w:bottom w:val="single" w:sz="8" w:space="0" w:color="auto"/>
              <w:right w:val="single" w:sz="8" w:space="0" w:color="auto"/>
            </w:tcBorders>
            <w:shd w:val="clear" w:color="auto" w:fill="auto"/>
            <w:vAlign w:val="center"/>
            <w:hideMark/>
          </w:tcPr>
          <w:p w:rsidR="002872B3" w:rsidRPr="00185CFE" w:rsidRDefault="002872B3" w:rsidP="002872B3">
            <w:pPr>
              <w:spacing w:after="0" w:line="240" w:lineRule="auto"/>
              <w:rPr>
                <w:rFonts w:ascii="Times New Roman" w:hAnsi="Times New Roman" w:cs="Times New Roman"/>
                <w:b/>
                <w:color w:val="000000"/>
                <w:szCs w:val="24"/>
              </w:rPr>
            </w:pPr>
            <w:r w:rsidRPr="00185CFE">
              <w:rPr>
                <w:rFonts w:ascii="Times New Roman" w:hAnsi="Times New Roman"/>
                <w:b/>
                <w:color w:val="000000"/>
                <w:szCs w:val="24"/>
              </w:rPr>
              <w:t>Ремонт крыши</w:t>
            </w:r>
            <w:r>
              <w:rPr>
                <w:rFonts w:ascii="Times New Roman" w:hAnsi="Times New Roman"/>
                <w:b/>
                <w:color w:val="000000"/>
                <w:szCs w:val="24"/>
              </w:rPr>
              <w:t xml:space="preserve"> (мягкая)</w:t>
            </w:r>
          </w:p>
        </w:tc>
        <w:tc>
          <w:tcPr>
            <w:tcW w:w="1843"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344 842,02</w:t>
            </w:r>
            <w:r w:rsidRPr="000C2FC5">
              <w:rPr>
                <w:rFonts w:ascii="Times New Roman" w:hAnsi="Times New Roman" w:cs="Times New Roman"/>
                <w:b/>
                <w:bCs/>
                <w:color w:val="000000"/>
              </w:rPr>
              <w:t xml:space="preserve"> руб.</w:t>
            </w:r>
          </w:p>
        </w:tc>
        <w:tc>
          <w:tcPr>
            <w:tcW w:w="567" w:type="dxa"/>
            <w:gridSpan w:val="2"/>
            <w:tcBorders>
              <w:top w:val="nil"/>
              <w:left w:val="nil"/>
              <w:bottom w:val="single" w:sz="4"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434"/>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1.1.1</w:t>
            </w:r>
          </w:p>
        </w:tc>
        <w:tc>
          <w:tcPr>
            <w:tcW w:w="3544" w:type="dxa"/>
            <w:tcBorders>
              <w:top w:val="nil"/>
              <w:left w:val="nil"/>
              <w:bottom w:val="single" w:sz="8" w:space="0" w:color="auto"/>
              <w:right w:val="single" w:sz="8" w:space="0" w:color="auto"/>
            </w:tcBorders>
            <w:shd w:val="clear" w:color="auto" w:fill="auto"/>
            <w:vAlign w:val="center"/>
            <w:hideMark/>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s="Times New Roman"/>
                <w:color w:val="000000"/>
              </w:rPr>
              <w:t>Завоз материалов, устройство бытового городка</w:t>
            </w:r>
          </w:p>
        </w:tc>
        <w:tc>
          <w:tcPr>
            <w:tcW w:w="1843" w:type="dxa"/>
            <w:tcBorders>
              <w:top w:val="nil"/>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283" w:type="dxa"/>
            <w:tcBorders>
              <w:top w:val="single" w:sz="4" w:space="0" w:color="auto"/>
              <w:left w:val="single" w:sz="4" w:space="0" w:color="auto"/>
              <w:bottom w:val="single" w:sz="4" w:space="0" w:color="auto"/>
            </w:tcBorders>
            <w:shd w:val="clear" w:color="000000" w:fill="808080"/>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nil"/>
              <w:left w:val="single" w:sz="4" w:space="0" w:color="auto"/>
              <w:bottom w:val="single" w:sz="4"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40"/>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1.1.2</w:t>
            </w:r>
          </w:p>
        </w:tc>
        <w:tc>
          <w:tcPr>
            <w:tcW w:w="3544" w:type="dxa"/>
            <w:tcBorders>
              <w:top w:val="nil"/>
              <w:left w:val="nil"/>
              <w:bottom w:val="single" w:sz="8" w:space="0" w:color="auto"/>
              <w:right w:val="single" w:sz="8" w:space="0" w:color="auto"/>
            </w:tcBorders>
            <w:shd w:val="clear" w:color="auto" w:fill="auto"/>
            <w:vAlign w:val="center"/>
            <w:hideMark/>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 xml:space="preserve">Демонтажные работы </w:t>
            </w:r>
          </w:p>
        </w:tc>
        <w:tc>
          <w:tcPr>
            <w:tcW w:w="1843" w:type="dxa"/>
            <w:tcBorders>
              <w:top w:val="nil"/>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283" w:type="dxa"/>
            <w:tcBorders>
              <w:top w:val="single" w:sz="4" w:space="0" w:color="auto"/>
              <w:left w:val="single" w:sz="4" w:space="0" w:color="auto"/>
              <w:bottom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283" w:type="dxa"/>
            <w:tcBorders>
              <w:top w:val="single" w:sz="4" w:space="0" w:color="auto"/>
              <w:left w:val="single" w:sz="4" w:space="0" w:color="auto"/>
              <w:bottom w:val="single" w:sz="4" w:space="0" w:color="auto"/>
            </w:tcBorders>
            <w:shd w:val="clear" w:color="auto" w:fill="808080" w:themeFill="background1" w:themeFillShade="80"/>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nil"/>
              <w:left w:val="single" w:sz="4" w:space="0" w:color="auto"/>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15"/>
        </w:trPr>
        <w:tc>
          <w:tcPr>
            <w:tcW w:w="1135" w:type="dxa"/>
            <w:tcBorders>
              <w:top w:val="nil"/>
              <w:left w:val="single" w:sz="8" w:space="0" w:color="auto"/>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1.1.3</w:t>
            </w:r>
          </w:p>
        </w:tc>
        <w:tc>
          <w:tcPr>
            <w:tcW w:w="3544" w:type="dxa"/>
            <w:tcBorders>
              <w:top w:val="nil"/>
              <w:left w:val="nil"/>
              <w:bottom w:val="single" w:sz="8" w:space="0" w:color="auto"/>
              <w:right w:val="single" w:sz="8" w:space="0" w:color="auto"/>
            </w:tcBorders>
            <w:shd w:val="clear" w:color="auto" w:fill="auto"/>
            <w:vAlign w:val="center"/>
            <w:hideMark/>
          </w:tcPr>
          <w:p w:rsidR="002872B3" w:rsidRPr="000224B2" w:rsidRDefault="002872B3" w:rsidP="002872B3">
            <w:pPr>
              <w:spacing w:after="0" w:line="240" w:lineRule="auto"/>
              <w:rPr>
                <w:rFonts w:ascii="Times New Roman" w:hAnsi="Times New Roman" w:cs="Times New Roman"/>
                <w:color w:val="000000"/>
                <w:szCs w:val="24"/>
              </w:rPr>
            </w:pPr>
            <w:r>
              <w:rPr>
                <w:rFonts w:ascii="Times New Roman" w:hAnsi="Times New Roman"/>
                <w:color w:val="000000"/>
                <w:szCs w:val="24"/>
              </w:rPr>
              <w:t>Устройство стяжки</w:t>
            </w:r>
          </w:p>
        </w:tc>
        <w:tc>
          <w:tcPr>
            <w:tcW w:w="1843"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567" w:type="dxa"/>
            <w:gridSpan w:val="2"/>
            <w:tcBorders>
              <w:top w:val="single" w:sz="4" w:space="0" w:color="auto"/>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nil"/>
              <w:bottom w:val="single" w:sz="8" w:space="0" w:color="auto"/>
              <w:right w:val="single" w:sz="8" w:space="0" w:color="auto"/>
            </w:tcBorders>
            <w:shd w:val="clear" w:color="000000" w:fill="808080"/>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nil"/>
              <w:right w:val="single" w:sz="4" w:space="0" w:color="auto"/>
            </w:tcBorders>
            <w:shd w:val="clear" w:color="auto" w:fill="auto"/>
            <w:vAlign w:val="center"/>
            <w:hideMark/>
          </w:tcPr>
          <w:p w:rsidR="002872B3" w:rsidRPr="000C2FC5" w:rsidRDefault="002872B3" w:rsidP="002872B3">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182"/>
        </w:trPr>
        <w:tc>
          <w:tcPr>
            <w:tcW w:w="1135" w:type="dxa"/>
            <w:tcBorders>
              <w:top w:val="nil"/>
              <w:left w:val="single" w:sz="8" w:space="0" w:color="auto"/>
              <w:bottom w:val="single" w:sz="8" w:space="0" w:color="auto"/>
              <w:right w:val="single" w:sz="8"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1.1.4</w:t>
            </w:r>
          </w:p>
        </w:tc>
        <w:tc>
          <w:tcPr>
            <w:tcW w:w="3544" w:type="dxa"/>
            <w:tcBorders>
              <w:top w:val="nil"/>
              <w:left w:val="nil"/>
              <w:bottom w:val="single" w:sz="8" w:space="0" w:color="auto"/>
              <w:right w:val="single" w:sz="8"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Pr>
                <w:rFonts w:ascii="Times New Roman" w:hAnsi="Times New Roman"/>
                <w:color w:val="000000"/>
                <w:szCs w:val="24"/>
              </w:rPr>
              <w:t>Устройство кровли</w:t>
            </w:r>
          </w:p>
        </w:tc>
        <w:tc>
          <w:tcPr>
            <w:tcW w:w="1843" w:type="dxa"/>
            <w:tcBorders>
              <w:top w:val="nil"/>
              <w:left w:val="nil"/>
              <w:bottom w:val="single" w:sz="8" w:space="0" w:color="auto"/>
              <w:right w:val="single" w:sz="8"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nil"/>
              <w:left w:val="nil"/>
              <w:bottom w:val="single" w:sz="8" w:space="0" w:color="auto"/>
              <w:right w:val="single" w:sz="8"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nil"/>
              <w:left w:val="nil"/>
              <w:bottom w:val="single" w:sz="4" w:space="0" w:color="auto"/>
              <w:right w:val="single" w:sz="8"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nil"/>
              <w:left w:val="nil"/>
              <w:bottom w:val="single" w:sz="8" w:space="0" w:color="auto"/>
              <w:right w:val="single" w:sz="8"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8" w:space="0" w:color="auto"/>
              <w:left w:val="nil"/>
              <w:bottom w:val="nil"/>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15"/>
        </w:trPr>
        <w:tc>
          <w:tcPr>
            <w:tcW w:w="1135" w:type="dxa"/>
            <w:tcBorders>
              <w:top w:val="nil"/>
              <w:left w:val="single" w:sz="8" w:space="0" w:color="auto"/>
              <w:bottom w:val="single" w:sz="8" w:space="0" w:color="auto"/>
              <w:right w:val="single" w:sz="8"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1.1.5</w:t>
            </w:r>
          </w:p>
        </w:tc>
        <w:tc>
          <w:tcPr>
            <w:tcW w:w="3544" w:type="dxa"/>
            <w:tcBorders>
              <w:top w:val="nil"/>
              <w:left w:val="nil"/>
              <w:bottom w:val="single" w:sz="8" w:space="0" w:color="auto"/>
              <w:right w:val="single" w:sz="8" w:space="0" w:color="auto"/>
            </w:tcBorders>
            <w:shd w:val="clear" w:color="auto" w:fill="auto"/>
            <w:vAlign w:val="center"/>
            <w:hideMark/>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Ремонт вен</w:t>
            </w:r>
            <w:r>
              <w:rPr>
                <w:rFonts w:ascii="Times New Roman" w:hAnsi="Times New Roman"/>
                <w:color w:val="000000"/>
                <w:szCs w:val="24"/>
              </w:rPr>
              <w:t xml:space="preserve">т. </w:t>
            </w:r>
            <w:r w:rsidRPr="000224B2">
              <w:rPr>
                <w:rFonts w:ascii="Times New Roman" w:hAnsi="Times New Roman"/>
                <w:color w:val="000000"/>
                <w:szCs w:val="24"/>
              </w:rPr>
              <w:t xml:space="preserve">каналов </w:t>
            </w:r>
          </w:p>
        </w:tc>
        <w:tc>
          <w:tcPr>
            <w:tcW w:w="1843"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567" w:type="dxa"/>
            <w:gridSpan w:val="2"/>
            <w:tcBorders>
              <w:top w:val="nil"/>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3" w:type="dxa"/>
            <w:tcBorders>
              <w:top w:val="single" w:sz="4" w:space="0" w:color="auto"/>
              <w:left w:val="single" w:sz="4" w:space="0" w:color="auto"/>
              <w:bottom w:val="single" w:sz="4" w:space="0" w:color="auto"/>
            </w:tcBorders>
            <w:shd w:val="clear" w:color="auto" w:fill="808080" w:themeFill="background1" w:themeFillShade="80"/>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nil"/>
              <w:left w:val="single" w:sz="4" w:space="0" w:color="auto"/>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color w:val="000000"/>
              </w:rPr>
              <w:t> </w:t>
            </w:r>
            <w:r w:rsidRPr="000C2FC5">
              <w:rPr>
                <w:rFonts w:ascii="Times New Roman" w:hAnsi="Times New Roman" w:cs="Times New Roman"/>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120E31"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120E31" w:rsidRDefault="002872B3" w:rsidP="002872B3">
            <w:pPr>
              <w:spacing w:after="0" w:line="240" w:lineRule="auto"/>
              <w:jc w:val="center"/>
              <w:rPr>
                <w:color w:val="000000"/>
              </w:rPr>
            </w:pPr>
          </w:p>
        </w:tc>
      </w:tr>
      <w:tr w:rsidR="002872B3" w:rsidRPr="000C2FC5" w:rsidTr="006E169A">
        <w:trPr>
          <w:trHeight w:val="315"/>
        </w:trPr>
        <w:tc>
          <w:tcPr>
            <w:tcW w:w="1135" w:type="dxa"/>
            <w:tcBorders>
              <w:top w:val="nil"/>
              <w:left w:val="single" w:sz="8" w:space="0" w:color="auto"/>
              <w:bottom w:val="single" w:sz="8" w:space="0" w:color="auto"/>
              <w:right w:val="single" w:sz="8"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1.1.6</w:t>
            </w:r>
          </w:p>
        </w:tc>
        <w:tc>
          <w:tcPr>
            <w:tcW w:w="3544" w:type="dxa"/>
            <w:tcBorders>
              <w:top w:val="nil"/>
              <w:left w:val="nil"/>
              <w:bottom w:val="single" w:sz="8" w:space="0" w:color="auto"/>
              <w:right w:val="single" w:sz="8" w:space="0" w:color="auto"/>
            </w:tcBorders>
            <w:shd w:val="clear" w:color="auto" w:fill="auto"/>
            <w:vAlign w:val="center"/>
            <w:hideMark/>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Вывоз мусор</w:t>
            </w:r>
            <w:r>
              <w:rPr>
                <w:rFonts w:ascii="Times New Roman" w:hAnsi="Times New Roman"/>
                <w:color w:val="000000"/>
                <w:szCs w:val="24"/>
              </w:rPr>
              <w:t>а</w:t>
            </w:r>
          </w:p>
        </w:tc>
        <w:tc>
          <w:tcPr>
            <w:tcW w:w="1843"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567" w:type="dxa"/>
            <w:gridSpan w:val="2"/>
            <w:tcBorders>
              <w:top w:val="nil"/>
              <w:left w:val="nil"/>
              <w:bottom w:val="single" w:sz="8" w:space="0" w:color="auto"/>
              <w:right w:val="single" w:sz="8" w:space="0" w:color="auto"/>
            </w:tcBorders>
            <w:shd w:val="clear" w:color="auto" w:fill="808080" w:themeFill="background1" w:themeFillShade="80"/>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nil"/>
              <w:bottom w:val="single" w:sz="4" w:space="0" w:color="auto"/>
              <w:right w:val="single" w:sz="8" w:space="0" w:color="auto"/>
            </w:tcBorders>
            <w:shd w:val="clear" w:color="auto" w:fill="808080" w:themeFill="background1" w:themeFillShade="80"/>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nil"/>
              <w:left w:val="nil"/>
              <w:bottom w:val="single" w:sz="8"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2872B3" w:rsidRPr="000C2FC5" w:rsidRDefault="002872B3" w:rsidP="002872B3">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198"/>
        </w:trPr>
        <w:tc>
          <w:tcPr>
            <w:tcW w:w="1135" w:type="dxa"/>
            <w:tcBorders>
              <w:top w:val="nil"/>
              <w:left w:val="single" w:sz="8" w:space="0" w:color="auto"/>
              <w:bottom w:val="single" w:sz="4" w:space="0" w:color="auto"/>
              <w:right w:val="single" w:sz="8"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sidRPr="000C2FC5">
              <w:rPr>
                <w:rFonts w:ascii="Times New Roman" w:hAnsi="Times New Roman" w:cs="Times New Roman"/>
                <w:color w:val="000000"/>
              </w:rPr>
              <w:t>1.1.7</w:t>
            </w:r>
          </w:p>
        </w:tc>
        <w:tc>
          <w:tcPr>
            <w:tcW w:w="3544" w:type="dxa"/>
            <w:tcBorders>
              <w:top w:val="nil"/>
              <w:left w:val="nil"/>
              <w:bottom w:val="single" w:sz="4" w:space="0" w:color="auto"/>
              <w:right w:val="single" w:sz="8"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olor w:val="000000"/>
                <w:szCs w:val="24"/>
              </w:rPr>
              <w:t>Сдача объекта Заказчику</w:t>
            </w:r>
          </w:p>
        </w:tc>
        <w:tc>
          <w:tcPr>
            <w:tcW w:w="1843" w:type="dxa"/>
            <w:tcBorders>
              <w:top w:val="nil"/>
              <w:left w:val="nil"/>
              <w:bottom w:val="single" w:sz="4"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3" w:type="dxa"/>
            <w:tcBorders>
              <w:top w:val="single" w:sz="4" w:space="0" w:color="auto"/>
              <w:left w:val="single" w:sz="4" w:space="0" w:color="auto"/>
              <w:bottom w:val="single" w:sz="4"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284" w:type="dxa"/>
            <w:tcBorders>
              <w:top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nil"/>
              <w:left w:val="single" w:sz="4" w:space="0" w:color="auto"/>
              <w:bottom w:val="single" w:sz="4" w:space="0" w:color="auto"/>
              <w:right w:val="single" w:sz="8" w:space="0" w:color="auto"/>
            </w:tcBorders>
            <w:shd w:val="clear" w:color="auto" w:fill="auto"/>
            <w:vAlign w:val="center"/>
            <w:hideMark/>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2872B3" w:rsidRPr="000C2FC5" w:rsidRDefault="002872B3" w:rsidP="002872B3">
            <w:pPr>
              <w:spacing w:after="0" w:line="240" w:lineRule="auto"/>
              <w:jc w:val="center"/>
              <w:rPr>
                <w:color w:val="000000"/>
              </w:rPr>
            </w:pPr>
            <w:r w:rsidRPr="000C2FC5">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D90E5B" w:rsidRDefault="002872B3" w:rsidP="002872B3">
            <w:pPr>
              <w:spacing w:after="0" w:line="240" w:lineRule="auto"/>
              <w:jc w:val="center"/>
              <w:rPr>
                <w:rFonts w:ascii="Times New Roman" w:hAnsi="Times New Roman" w:cs="Times New Roman"/>
                <w:b/>
                <w:color w:val="000000"/>
                <w:szCs w:val="24"/>
              </w:rPr>
            </w:pPr>
            <w:r w:rsidRPr="00D90E5B">
              <w:rPr>
                <w:rFonts w:ascii="Times New Roman" w:hAnsi="Times New Roman"/>
                <w:b/>
                <w:color w:val="000000"/>
                <w:szCs w:val="24"/>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D90E5B" w:rsidRDefault="002872B3" w:rsidP="002872B3">
            <w:pPr>
              <w:spacing w:after="0" w:line="240" w:lineRule="auto"/>
              <w:rPr>
                <w:rFonts w:ascii="Times New Roman" w:hAnsi="Times New Roman" w:cs="Times New Roman"/>
                <w:b/>
                <w:color w:val="000000"/>
                <w:szCs w:val="24"/>
              </w:rPr>
            </w:pPr>
            <w:r w:rsidRPr="00D90E5B">
              <w:rPr>
                <w:rFonts w:ascii="Times New Roman" w:hAnsi="Times New Roman"/>
                <w:b/>
                <w:color w:val="000000"/>
                <w:szCs w:val="24"/>
              </w:rPr>
              <w:t xml:space="preserve">Ремонт </w:t>
            </w:r>
            <w:r>
              <w:rPr>
                <w:rFonts w:ascii="Times New Roman" w:hAnsi="Times New Roman"/>
                <w:b/>
                <w:color w:val="000000"/>
                <w:szCs w:val="24"/>
              </w:rPr>
              <w:t>фасада (кирпичный)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D90E5B" w:rsidRDefault="002872B3" w:rsidP="002872B3">
            <w:pPr>
              <w:spacing w:after="0" w:line="240" w:lineRule="auto"/>
              <w:rPr>
                <w:rFonts w:ascii="Times New Roman" w:hAnsi="Times New Roman" w:cs="Times New Roman"/>
                <w:b/>
                <w:bCs/>
                <w:color w:val="000000"/>
              </w:rPr>
            </w:pPr>
            <w:r>
              <w:rPr>
                <w:rFonts w:ascii="Times New Roman" w:hAnsi="Times New Roman"/>
                <w:b/>
                <w:sz w:val="20"/>
                <w:szCs w:val="20"/>
              </w:rPr>
              <w:t>817 678,64</w:t>
            </w:r>
            <w:r w:rsidRPr="00D90E5B">
              <w:rPr>
                <w:rFonts w:ascii="Times New Roman" w:hAnsi="Times New Roman"/>
                <w:b/>
                <w:sz w:val="20"/>
                <w:szCs w:val="2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w:t>
            </w:r>
            <w:r w:rsidRPr="000224B2">
              <w:rPr>
                <w:rFonts w:ascii="Times New Roman" w:hAnsi="Times New Roman"/>
                <w:color w:val="000000"/>
                <w:szCs w:val="24"/>
              </w:rPr>
              <w:t>.</w:t>
            </w:r>
            <w:r>
              <w:rPr>
                <w:rFonts w:ascii="Times New Roman" w:hAnsi="Times New Roman"/>
                <w:color w:val="000000"/>
                <w:szCs w:val="24"/>
              </w:rPr>
              <w:t>2</w:t>
            </w:r>
            <w:r w:rsidRPr="000224B2">
              <w:rPr>
                <w:rFonts w:ascii="Times New Roman" w:hAnsi="Times New Roman"/>
                <w:color w:val="000000"/>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28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w:t>
            </w:r>
            <w:r w:rsidRPr="000224B2">
              <w:rPr>
                <w:rFonts w:ascii="Times New Roman" w:hAnsi="Times New Roman"/>
                <w:color w:val="000000"/>
                <w:szCs w:val="24"/>
              </w:rPr>
              <w:t>.</w:t>
            </w:r>
            <w:r>
              <w:rPr>
                <w:rFonts w:ascii="Times New Roman" w:hAnsi="Times New Roman"/>
                <w:color w:val="000000"/>
                <w:szCs w:val="24"/>
              </w:rPr>
              <w:t>2</w:t>
            </w:r>
            <w:r w:rsidRPr="000224B2">
              <w:rPr>
                <w:rFonts w:ascii="Times New Roman" w:hAnsi="Times New Roman"/>
                <w:color w:val="000000"/>
                <w:szCs w:val="24"/>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b/>
                <w:bCs/>
                <w:color w:val="000000"/>
              </w:rPr>
            </w:pPr>
            <w:r w:rsidRPr="000224B2">
              <w:rPr>
                <w:rFonts w:ascii="Times New Roman" w:hAnsi="Times New Roman" w:cs="Times New Roman"/>
                <w:b/>
                <w:bCs/>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w:t>
            </w:r>
            <w:r>
              <w:rPr>
                <w:rFonts w:ascii="Times New Roman" w:hAnsi="Times New Roman"/>
                <w:color w:val="000000"/>
                <w:szCs w:val="24"/>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2872B3" w:rsidRPr="000224B2" w:rsidRDefault="002872B3" w:rsidP="002872B3">
            <w:pPr>
              <w:spacing w:after="0" w:line="240" w:lineRule="auto"/>
              <w:rPr>
                <w:rFonts w:ascii="Calibri" w:hAnsi="Calibri" w:cs="Calibri"/>
                <w:color w:val="000000"/>
              </w:rPr>
            </w:pPr>
            <w:r w:rsidRPr="000224B2">
              <w:rPr>
                <w:rFonts w:ascii="Calibri" w:hAnsi="Calibri" w:cs="Calibri"/>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w:t>
            </w:r>
            <w:r>
              <w:rPr>
                <w:rFonts w:ascii="Times New Roman" w:hAnsi="Times New Roman"/>
                <w:color w:val="000000"/>
                <w:szCs w:val="24"/>
              </w:rPr>
              <w:t>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rPr>
                <w:rFonts w:ascii="Times New Roman" w:hAnsi="Times New Roman" w:cs="Times New Roman"/>
                <w:color w:val="000000"/>
                <w:szCs w:val="24"/>
              </w:rPr>
            </w:pPr>
            <w:r w:rsidRPr="000224B2">
              <w:rPr>
                <w:rFonts w:ascii="Times New Roman" w:hAnsi="Times New Roman" w:cs="Times New Roman"/>
                <w:color w:val="000000"/>
                <w:szCs w:val="24"/>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1.2.8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sidRPr="000C2FC5">
              <w:rPr>
                <w:rFonts w:ascii="Times New Roman" w:hAnsi="Times New Roman" w:cs="Times New Roman"/>
                <w:b/>
                <w:bCs/>
                <w:color w:val="000000"/>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8262DB" w:rsidRDefault="002872B3" w:rsidP="002872B3">
            <w:pPr>
              <w:spacing w:after="0" w:line="240" w:lineRule="auto"/>
              <w:jc w:val="center"/>
              <w:rPr>
                <w:rFonts w:ascii="Times New Roman" w:hAnsi="Times New Roman" w:cs="Times New Roman"/>
                <w:b/>
                <w:color w:val="000000"/>
              </w:rPr>
            </w:pPr>
            <w:r>
              <w:rPr>
                <w:rFonts w:ascii="Times New Roman" w:hAnsi="Times New Roman" w:cs="Times New Roman"/>
                <w:b/>
                <w:color w:val="000000"/>
              </w:rPr>
              <w:lastRenderedPageBreak/>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872B3" w:rsidRPr="00E27CD0" w:rsidRDefault="002872B3" w:rsidP="002872B3">
            <w:pPr>
              <w:spacing w:after="0" w:line="240" w:lineRule="auto"/>
              <w:rPr>
                <w:rFonts w:ascii="Times New Roman" w:hAnsi="Times New Roman"/>
                <w:b/>
                <w:sz w:val="24"/>
                <w:szCs w:val="24"/>
              </w:rPr>
            </w:pPr>
            <w:r>
              <w:rPr>
                <w:rFonts w:ascii="Times New Roman" w:hAnsi="Times New Roman"/>
                <w:b/>
                <w:sz w:val="24"/>
                <w:szCs w:val="24"/>
              </w:rPr>
              <w:t>Дер. Георгиевское, д.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185CFE" w:rsidRDefault="002872B3" w:rsidP="002872B3">
            <w:pPr>
              <w:spacing w:after="0" w:line="240" w:lineRule="auto"/>
              <w:jc w:val="center"/>
              <w:rPr>
                <w:rFonts w:ascii="Times New Roman" w:hAnsi="Times New Roman" w:cs="Times New Roman"/>
                <w:b/>
                <w:color w:val="000000"/>
              </w:rPr>
            </w:pPr>
            <w:r>
              <w:rPr>
                <w:rFonts w:ascii="Times New Roman" w:hAnsi="Times New Roman" w:cs="Times New Roman"/>
                <w:b/>
                <w:color w:val="000000"/>
              </w:rPr>
              <w:t>2</w:t>
            </w:r>
            <w:r w:rsidRPr="00185CFE">
              <w:rPr>
                <w:rFonts w:ascii="Times New Roman" w:hAnsi="Times New Roman" w:cs="Times New Roman"/>
                <w:b/>
                <w:color w:val="00000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D90E5B" w:rsidRDefault="002872B3" w:rsidP="002872B3">
            <w:pPr>
              <w:spacing w:after="0" w:line="240" w:lineRule="auto"/>
              <w:rPr>
                <w:rFonts w:ascii="Times New Roman" w:hAnsi="Times New Roman" w:cs="Times New Roman"/>
                <w:b/>
                <w:color w:val="000000"/>
                <w:szCs w:val="24"/>
              </w:rPr>
            </w:pPr>
            <w:r w:rsidRPr="00D90E5B">
              <w:rPr>
                <w:rFonts w:ascii="Times New Roman" w:hAnsi="Times New Roman"/>
                <w:b/>
                <w:color w:val="000000"/>
                <w:szCs w:val="24"/>
              </w:rPr>
              <w:t xml:space="preserve">Ремонт </w:t>
            </w:r>
            <w:r>
              <w:rPr>
                <w:rFonts w:ascii="Times New Roman" w:hAnsi="Times New Roman"/>
                <w:b/>
                <w:color w:val="000000"/>
                <w:szCs w:val="24"/>
              </w:rPr>
              <w:t>фасада (кирпичный)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794 890,48</w:t>
            </w:r>
            <w:r w:rsidRPr="000C2FC5">
              <w:rPr>
                <w:rFonts w:ascii="Times New Roman" w:hAnsi="Times New Roman" w:cs="Times New Roman"/>
                <w:b/>
                <w:bCs/>
                <w:color w:val="00000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w:t>
            </w:r>
            <w:r w:rsidRPr="000224B2">
              <w:rPr>
                <w:rFonts w:ascii="Times New Roman" w:hAnsi="Times New Roman"/>
                <w:color w:val="000000"/>
                <w:szCs w:val="24"/>
              </w:rPr>
              <w:t>.</w:t>
            </w:r>
            <w:r>
              <w:rPr>
                <w:rFonts w:ascii="Times New Roman" w:hAnsi="Times New Roman"/>
                <w:color w:val="000000"/>
                <w:szCs w:val="24"/>
              </w:rPr>
              <w:t>2</w:t>
            </w:r>
            <w:r w:rsidRPr="000224B2">
              <w:rPr>
                <w:rFonts w:ascii="Times New Roman" w:hAnsi="Times New Roman"/>
                <w:color w:val="000000"/>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w:t>
            </w:r>
            <w:r w:rsidRPr="000224B2">
              <w:rPr>
                <w:rFonts w:ascii="Times New Roman" w:hAnsi="Times New Roman"/>
                <w:color w:val="000000"/>
                <w:szCs w:val="24"/>
              </w:rPr>
              <w:t>.</w:t>
            </w:r>
            <w:r>
              <w:rPr>
                <w:rFonts w:ascii="Times New Roman" w:hAnsi="Times New Roman"/>
                <w:color w:val="000000"/>
                <w:szCs w:val="24"/>
              </w:rPr>
              <w:t>2</w:t>
            </w:r>
            <w:r w:rsidRPr="000224B2">
              <w:rPr>
                <w:rFonts w:ascii="Times New Roman" w:hAnsi="Times New Roman"/>
                <w:color w:val="000000"/>
                <w:szCs w:val="24"/>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w:t>
            </w:r>
            <w:r>
              <w:rPr>
                <w:rFonts w:ascii="Times New Roman" w:hAnsi="Times New Roman"/>
                <w:color w:val="000000"/>
                <w:szCs w:val="24"/>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224B2" w:rsidRDefault="002872B3" w:rsidP="002872B3">
            <w:pPr>
              <w:spacing w:after="0" w:line="240" w:lineRule="auto"/>
              <w:jc w:val="center"/>
              <w:rPr>
                <w:rFonts w:ascii="Times New Roman" w:hAnsi="Times New Roman" w:cs="Times New Roman"/>
                <w:color w:val="000000"/>
                <w:szCs w:val="24"/>
              </w:rPr>
            </w:pPr>
            <w:r>
              <w:rPr>
                <w:rFonts w:ascii="Times New Roman" w:hAnsi="Times New Roman"/>
                <w:color w:val="000000"/>
                <w:szCs w:val="24"/>
              </w:rPr>
              <w:t>1.2</w:t>
            </w:r>
            <w:r w:rsidRPr="000224B2">
              <w:rPr>
                <w:rFonts w:ascii="Times New Roman" w:hAnsi="Times New Roman"/>
                <w:color w:val="000000"/>
                <w:szCs w:val="24"/>
              </w:rPr>
              <w:t>.</w:t>
            </w:r>
            <w:r>
              <w:rPr>
                <w:rFonts w:ascii="Times New Roman" w:hAnsi="Times New Roman"/>
                <w:color w:val="000000"/>
                <w:szCs w:val="24"/>
              </w:rPr>
              <w:t>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1.2.8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8262DB" w:rsidRDefault="002872B3" w:rsidP="002872B3">
            <w:pPr>
              <w:spacing w:after="0" w:line="240" w:lineRule="auto"/>
              <w:jc w:val="center"/>
              <w:rPr>
                <w:rFonts w:ascii="Times New Roman" w:hAnsi="Times New Roman" w:cs="Times New Roman"/>
                <w:b/>
                <w:color w:val="000000"/>
              </w:rPr>
            </w:pPr>
            <w:r>
              <w:rPr>
                <w:rFonts w:ascii="Times New Roman" w:hAnsi="Times New Roman" w:cs="Times New Roman"/>
                <w:b/>
                <w:color w:val="000000"/>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г. Тосно, ул. Октябрьская, д. 77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185CFE" w:rsidRDefault="002872B3" w:rsidP="002872B3">
            <w:pPr>
              <w:spacing w:after="0" w:line="240" w:lineRule="auto"/>
              <w:jc w:val="center"/>
              <w:rPr>
                <w:rFonts w:ascii="Times New Roman" w:hAnsi="Times New Roman" w:cs="Times New Roman"/>
                <w:b/>
                <w:color w:val="000000"/>
              </w:rPr>
            </w:pPr>
            <w:r>
              <w:rPr>
                <w:rFonts w:ascii="Times New Roman" w:hAnsi="Times New Roman" w:cs="Times New Roman"/>
                <w:b/>
                <w:color w:val="000000"/>
              </w:rPr>
              <w:t>3</w:t>
            </w:r>
            <w:r w:rsidRPr="00185CFE">
              <w:rPr>
                <w:rFonts w:ascii="Times New Roman" w:hAnsi="Times New Roman" w:cs="Times New Roman"/>
                <w:b/>
                <w:color w:val="00000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185CFE" w:rsidRDefault="002872B3" w:rsidP="002872B3">
            <w:pPr>
              <w:spacing w:after="0" w:line="240" w:lineRule="auto"/>
              <w:rPr>
                <w:rFonts w:ascii="Times New Roman" w:hAnsi="Times New Roman" w:cs="Times New Roman"/>
                <w:b/>
                <w:color w:val="000000"/>
                <w:szCs w:val="24"/>
              </w:rPr>
            </w:pPr>
            <w:r w:rsidRPr="00185CFE">
              <w:rPr>
                <w:rFonts w:ascii="Times New Roman" w:hAnsi="Times New Roman"/>
                <w:b/>
                <w:color w:val="000000"/>
                <w:szCs w:val="24"/>
              </w:rPr>
              <w:t xml:space="preserve">Ремонт </w:t>
            </w:r>
            <w:r>
              <w:rPr>
                <w:rFonts w:ascii="Times New Roman" w:hAnsi="Times New Roman"/>
                <w:b/>
                <w:color w:val="000000"/>
                <w:szCs w:val="24"/>
              </w:rPr>
              <w:t>фасада (деревянный)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2 421 134,38</w:t>
            </w:r>
            <w:r w:rsidRPr="000C2FC5">
              <w:rPr>
                <w:rFonts w:ascii="Times New Roman" w:hAnsi="Times New Roman" w:cs="Times New Roman"/>
                <w:b/>
                <w:bCs/>
                <w:color w:val="00000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283"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284" w:type="dxa"/>
            <w:tcBorders>
              <w:top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0C2FC5">
              <w:rPr>
                <w:rFonts w:ascii="Times New Roman" w:hAnsi="Times New Roman" w:cs="Times New Roman"/>
                <w:color w:val="000000"/>
              </w:rPr>
              <w:t>.1.</w:t>
            </w:r>
            <w:r>
              <w:rPr>
                <w:rFonts w:ascii="Times New Roman" w:hAnsi="Times New Roman" w:cs="Times New Roman"/>
                <w:color w:val="000000"/>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8262DB" w:rsidRDefault="002872B3" w:rsidP="002872B3">
            <w:pPr>
              <w:spacing w:after="0" w:line="240" w:lineRule="auto"/>
              <w:jc w:val="center"/>
              <w:rPr>
                <w:rFonts w:ascii="Times New Roman" w:hAnsi="Times New Roman" w:cs="Times New Roman"/>
                <w:b/>
                <w:color w:val="000000"/>
              </w:rPr>
            </w:pPr>
            <w:r>
              <w:rPr>
                <w:rFonts w:ascii="Times New Roman" w:hAnsi="Times New Roman" w:cs="Times New Roman"/>
                <w:b/>
                <w:color w:val="000000"/>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г. Тосно, ш. Московское, д. 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185CFE" w:rsidRDefault="002872B3" w:rsidP="002872B3">
            <w:pPr>
              <w:spacing w:after="0" w:line="240" w:lineRule="auto"/>
              <w:jc w:val="center"/>
              <w:rPr>
                <w:rFonts w:ascii="Times New Roman" w:hAnsi="Times New Roman" w:cs="Times New Roman"/>
                <w:b/>
                <w:color w:val="000000"/>
              </w:rPr>
            </w:pPr>
            <w:r>
              <w:rPr>
                <w:rFonts w:ascii="Times New Roman" w:hAnsi="Times New Roman" w:cs="Times New Roman"/>
                <w:b/>
                <w:color w:val="000000"/>
              </w:rPr>
              <w:t>4</w:t>
            </w:r>
            <w:r w:rsidRPr="00185CFE">
              <w:rPr>
                <w:rFonts w:ascii="Times New Roman" w:hAnsi="Times New Roman" w:cs="Times New Roman"/>
                <w:b/>
                <w:color w:val="00000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185CFE" w:rsidRDefault="002872B3" w:rsidP="002872B3">
            <w:pPr>
              <w:spacing w:after="0" w:line="240" w:lineRule="auto"/>
              <w:rPr>
                <w:rFonts w:ascii="Times New Roman" w:hAnsi="Times New Roman" w:cs="Times New Roman"/>
                <w:b/>
                <w:color w:val="000000"/>
                <w:szCs w:val="24"/>
              </w:rPr>
            </w:pPr>
            <w:r w:rsidRPr="00185CFE">
              <w:rPr>
                <w:rFonts w:ascii="Times New Roman" w:hAnsi="Times New Roman"/>
                <w:b/>
                <w:color w:val="000000"/>
                <w:szCs w:val="24"/>
              </w:rPr>
              <w:t xml:space="preserve">Ремонт </w:t>
            </w:r>
            <w:r>
              <w:rPr>
                <w:rFonts w:ascii="Times New Roman" w:hAnsi="Times New Roman"/>
                <w:b/>
                <w:color w:val="000000"/>
                <w:szCs w:val="24"/>
              </w:rPr>
              <w:t>фасада (штукатурный)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1 720 896,88</w:t>
            </w:r>
            <w:r w:rsidRPr="000C2FC5">
              <w:rPr>
                <w:rFonts w:ascii="Times New Roman" w:hAnsi="Times New Roman" w:cs="Times New Roman"/>
                <w:b/>
                <w:bCs/>
                <w:color w:val="00000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4</w:t>
            </w:r>
            <w:r w:rsidRPr="000C2FC5">
              <w:rPr>
                <w:rFonts w:ascii="Times New Roman" w:hAnsi="Times New Roman" w:cs="Times New Roman"/>
                <w:color w:val="000000"/>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283"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284" w:type="dxa"/>
            <w:tcBorders>
              <w:top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0C2FC5">
              <w:rPr>
                <w:rFonts w:ascii="Times New Roman" w:hAnsi="Times New Roman" w:cs="Times New Roman"/>
                <w:color w:val="000000"/>
              </w:rPr>
              <w:t>.1.</w:t>
            </w:r>
            <w:r>
              <w:rPr>
                <w:rFonts w:ascii="Times New Roman" w:hAnsi="Times New Roman" w:cs="Times New Roman"/>
                <w:color w:val="000000"/>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8262DB" w:rsidRDefault="002872B3" w:rsidP="002872B3">
            <w:pPr>
              <w:spacing w:after="0" w:line="240" w:lineRule="auto"/>
              <w:jc w:val="center"/>
              <w:rPr>
                <w:rFonts w:ascii="Times New Roman" w:hAnsi="Times New Roman" w:cs="Times New Roman"/>
                <w:b/>
                <w:color w:val="000000"/>
              </w:rPr>
            </w:pPr>
            <w:r>
              <w:rPr>
                <w:rFonts w:ascii="Times New Roman" w:hAnsi="Times New Roman" w:cs="Times New Roman"/>
                <w:b/>
                <w:color w:val="000000"/>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г. Тосно, ул. Победы, д. 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185CFE" w:rsidRDefault="002872B3" w:rsidP="002872B3">
            <w:pPr>
              <w:spacing w:after="0" w:line="240" w:lineRule="auto"/>
              <w:jc w:val="center"/>
              <w:rPr>
                <w:rFonts w:ascii="Times New Roman" w:hAnsi="Times New Roman" w:cs="Times New Roman"/>
                <w:b/>
                <w:color w:val="000000"/>
              </w:rPr>
            </w:pPr>
            <w:r>
              <w:rPr>
                <w:rFonts w:ascii="Times New Roman" w:hAnsi="Times New Roman" w:cs="Times New Roman"/>
                <w:b/>
                <w:color w:val="000000"/>
              </w:rPr>
              <w:t>5</w:t>
            </w:r>
            <w:r w:rsidRPr="00185CFE">
              <w:rPr>
                <w:rFonts w:ascii="Times New Roman" w:hAnsi="Times New Roman" w:cs="Times New Roman"/>
                <w:b/>
                <w:color w:val="00000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185CFE" w:rsidRDefault="002872B3" w:rsidP="002872B3">
            <w:pPr>
              <w:spacing w:after="0" w:line="240" w:lineRule="auto"/>
              <w:rPr>
                <w:rFonts w:ascii="Times New Roman" w:hAnsi="Times New Roman" w:cs="Times New Roman"/>
                <w:b/>
                <w:color w:val="000000"/>
                <w:szCs w:val="24"/>
              </w:rPr>
            </w:pPr>
            <w:r w:rsidRPr="00185CFE">
              <w:rPr>
                <w:rFonts w:ascii="Times New Roman" w:hAnsi="Times New Roman"/>
                <w:b/>
                <w:color w:val="000000"/>
                <w:szCs w:val="24"/>
              </w:rPr>
              <w:t xml:space="preserve">Ремонт </w:t>
            </w:r>
            <w:r>
              <w:rPr>
                <w:rFonts w:ascii="Times New Roman" w:hAnsi="Times New Roman"/>
                <w:b/>
                <w:color w:val="000000"/>
                <w:szCs w:val="24"/>
              </w:rPr>
              <w:t>фасада (штукатурный)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r>
              <w:rPr>
                <w:rFonts w:ascii="Times New Roman" w:hAnsi="Times New Roman" w:cs="Times New Roman"/>
                <w:b/>
                <w:bCs/>
                <w:color w:val="000000"/>
              </w:rPr>
              <w:t>8 222 211,53</w:t>
            </w:r>
            <w:r w:rsidRPr="000C2FC5">
              <w:rPr>
                <w:rFonts w:ascii="Times New Roman" w:hAnsi="Times New Roman" w:cs="Times New Roman"/>
                <w:b/>
                <w:bCs/>
                <w:color w:val="000000"/>
              </w:rPr>
              <w:t xml:space="preserve"> руб.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Завоз материалов, устройство бытового городка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Установка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 xml:space="preserve">Демонтажные работы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Устройство фасада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Монтаж оконных проемов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283" w:type="dxa"/>
            <w:tcBorders>
              <w:top w:val="single" w:sz="4" w:space="0" w:color="auto"/>
              <w:left w:val="single" w:sz="4" w:space="0" w:color="auto"/>
              <w:bottom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284" w:type="dxa"/>
            <w:tcBorders>
              <w:top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Демонтаж наружных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sidRPr="000C2FC5">
              <w:rPr>
                <w:rFonts w:ascii="Times New Roman" w:hAnsi="Times New Roman" w:cs="Times New Roman"/>
                <w:color w:val="000000"/>
              </w:rPr>
              <w:t>Сдача объекта заказчику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r>
      <w:tr w:rsidR="002872B3" w:rsidRPr="000C2FC5" w:rsidTr="006E169A">
        <w:trPr>
          <w:trHeight w:val="39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0C2FC5">
              <w:rPr>
                <w:rFonts w:ascii="Times New Roman" w:hAnsi="Times New Roman" w:cs="Times New Roman"/>
                <w:color w:val="000000"/>
              </w:rPr>
              <w:t>.1.</w:t>
            </w:r>
            <w:r>
              <w:rPr>
                <w:rFonts w:ascii="Times New Roman" w:hAnsi="Times New Roman" w:cs="Times New Roman"/>
                <w:color w:val="000000"/>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color w:val="000000"/>
              </w:rPr>
            </w:pPr>
            <w:r>
              <w:rPr>
                <w:rFonts w:ascii="Times New Roman" w:hAnsi="Times New Roman" w:cs="Times New Roman"/>
                <w:color w:val="000000"/>
              </w:rPr>
              <w:t>Вывоз строительного мусора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72B3" w:rsidRPr="000C2FC5" w:rsidRDefault="002872B3" w:rsidP="002872B3">
            <w:pPr>
              <w:spacing w:after="0" w:line="240" w:lineRule="auto"/>
              <w:rPr>
                <w:rFonts w:ascii="Times New Roman" w:hAnsi="Times New Roman" w:cs="Times New Roman"/>
                <w:b/>
                <w:bCs/>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872B3" w:rsidRPr="000C2FC5" w:rsidRDefault="002872B3" w:rsidP="002872B3">
            <w:pPr>
              <w:spacing w:after="0" w:line="240" w:lineRule="auto"/>
              <w:jc w:val="center"/>
              <w:rPr>
                <w:color w:val="000000"/>
              </w:rPr>
            </w:pPr>
          </w:p>
        </w:tc>
      </w:tr>
    </w:tbl>
    <w:p w:rsidR="002872B3" w:rsidRPr="00650025" w:rsidRDefault="002872B3" w:rsidP="002872B3">
      <w:pPr>
        <w:jc w:val="both"/>
        <w:rPr>
          <w:rFonts w:ascii="Times New Roman" w:hAnsi="Times New Roman" w:cs="Times New Roman"/>
          <w:b/>
          <w:szCs w:val="24"/>
        </w:rPr>
      </w:pPr>
      <w:r>
        <w:rPr>
          <w:rFonts w:ascii="Times New Roman" w:hAnsi="Times New Roman" w:cs="Times New Roman"/>
          <w:b/>
          <w:szCs w:val="24"/>
        </w:rPr>
        <w:t xml:space="preserve">Примечание: 1) </w:t>
      </w:r>
      <w:r>
        <w:rPr>
          <w:rFonts w:ascii="Times New Roman" w:hAnsi="Times New Roman" w:cs="Times New Roman"/>
          <w:b/>
          <w:bCs/>
          <w:color w:val="000000"/>
        </w:rPr>
        <w:t xml:space="preserve">г. Тосно, ул. Энергетиков, д. 5: </w:t>
      </w:r>
      <w:r>
        <w:rPr>
          <w:rFonts w:ascii="Times New Roman" w:hAnsi="Times New Roman" w:cs="Times New Roman"/>
          <w:b/>
          <w:szCs w:val="24"/>
        </w:rPr>
        <w:t xml:space="preserve">срок окончания выполнения работ по ремонту крыши – не позднее 8 мая 2018 года; срок окончания выполнения работ по ремонту фасада – не позднее 22 мая 2018 года; 2) </w:t>
      </w:r>
      <w:r>
        <w:rPr>
          <w:rFonts w:ascii="Times New Roman" w:hAnsi="Times New Roman"/>
          <w:b/>
          <w:sz w:val="24"/>
          <w:szCs w:val="24"/>
        </w:rPr>
        <w:t xml:space="preserve">Дер. Георгиевское, д. 1: </w:t>
      </w:r>
      <w:r>
        <w:rPr>
          <w:rFonts w:ascii="Times New Roman" w:hAnsi="Times New Roman" w:cs="Times New Roman"/>
          <w:b/>
          <w:szCs w:val="24"/>
        </w:rPr>
        <w:t xml:space="preserve">срок окончания выполнения работ по ремонту фасада – не позднее 22 мая 2018 года; 3) </w:t>
      </w:r>
      <w:r w:rsidRPr="00101EA7">
        <w:rPr>
          <w:rFonts w:ascii="Times New Roman" w:hAnsi="Times New Roman" w:cs="Times New Roman"/>
          <w:b/>
          <w:szCs w:val="24"/>
        </w:rPr>
        <w:t xml:space="preserve">г. Тосно, ул. Октябрьская, д. 77: </w:t>
      </w:r>
      <w:r>
        <w:rPr>
          <w:rFonts w:ascii="Times New Roman" w:hAnsi="Times New Roman" w:cs="Times New Roman"/>
          <w:b/>
          <w:szCs w:val="24"/>
        </w:rPr>
        <w:t xml:space="preserve">срок окончания выполнения работ по ремонту фасада – не позднее 19 июня 2018 года; 4) </w:t>
      </w:r>
      <w:r>
        <w:rPr>
          <w:rFonts w:ascii="Times New Roman" w:hAnsi="Times New Roman" w:cs="Times New Roman"/>
          <w:b/>
          <w:bCs/>
          <w:color w:val="000000"/>
        </w:rPr>
        <w:t>г. Тосно, ш. Московское, д. 11</w:t>
      </w:r>
      <w:r w:rsidRPr="00101EA7">
        <w:rPr>
          <w:rFonts w:ascii="Times New Roman" w:hAnsi="Times New Roman" w:cs="Times New Roman"/>
          <w:b/>
          <w:szCs w:val="24"/>
        </w:rPr>
        <w:t xml:space="preserve">: </w:t>
      </w:r>
      <w:r>
        <w:rPr>
          <w:rFonts w:ascii="Times New Roman" w:hAnsi="Times New Roman" w:cs="Times New Roman"/>
          <w:b/>
          <w:szCs w:val="24"/>
        </w:rPr>
        <w:t xml:space="preserve">срок окончания выполнения работ по ремонту фасада – не позднее 19 июня 2018 года; 5) </w:t>
      </w:r>
      <w:r>
        <w:rPr>
          <w:rFonts w:ascii="Times New Roman" w:hAnsi="Times New Roman" w:cs="Times New Roman"/>
          <w:b/>
          <w:bCs/>
          <w:color w:val="000000"/>
        </w:rPr>
        <w:t>г. Тосно, ул. Победы, д. 11</w:t>
      </w:r>
      <w:r w:rsidRPr="00101EA7">
        <w:rPr>
          <w:rFonts w:ascii="Times New Roman" w:hAnsi="Times New Roman" w:cs="Times New Roman"/>
          <w:b/>
          <w:szCs w:val="24"/>
        </w:rPr>
        <w:t xml:space="preserve">: </w:t>
      </w:r>
      <w:r>
        <w:rPr>
          <w:rFonts w:ascii="Times New Roman" w:hAnsi="Times New Roman" w:cs="Times New Roman"/>
          <w:b/>
          <w:szCs w:val="24"/>
        </w:rPr>
        <w:t>срок окончания выполнения работ по ремонту фасада – не позднее 14 августа 2018 года.</w:t>
      </w:r>
    </w:p>
    <w:tbl>
      <w:tblPr>
        <w:tblW w:w="0" w:type="auto"/>
        <w:jc w:val="center"/>
        <w:tblLook w:val="01E0" w:firstRow="1" w:lastRow="1" w:firstColumn="1" w:lastColumn="1" w:noHBand="0" w:noVBand="0"/>
      </w:tblPr>
      <w:tblGrid>
        <w:gridCol w:w="5230"/>
        <w:gridCol w:w="4114"/>
      </w:tblGrid>
      <w:tr w:rsidR="00961783" w:rsidRPr="009E024C" w:rsidTr="008A5F34">
        <w:trPr>
          <w:jc w:val="center"/>
        </w:trPr>
        <w:tc>
          <w:tcPr>
            <w:tcW w:w="5230" w:type="dxa"/>
          </w:tcPr>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961783" w:rsidRPr="009E024C" w:rsidRDefault="00961783" w:rsidP="008A5F34">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961783" w:rsidRPr="0003149F" w:rsidRDefault="00961783" w:rsidP="000314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4525E" w:rsidRDefault="00D4525E" w:rsidP="00B9358B">
      <w:pPr>
        <w:spacing w:after="0" w:line="240" w:lineRule="auto"/>
        <w:jc w:val="both"/>
        <w:rPr>
          <w:rFonts w:ascii="Times New Roman" w:eastAsia="Times New Roman" w:hAnsi="Times New Roman"/>
          <w:sz w:val="24"/>
          <w:szCs w:val="24"/>
          <w:lang w:eastAsia="ru-RU"/>
        </w:rPr>
        <w:sectPr w:rsidR="00D4525E" w:rsidSect="0090629F">
          <w:headerReference w:type="even" r:id="rId16"/>
          <w:footerReference w:type="even" r:id="rId17"/>
          <w:footerReference w:type="default" r:id="rId18"/>
          <w:pgSz w:w="16838" w:h="11906" w:orient="landscape"/>
          <w:pgMar w:top="567" w:right="1134" w:bottom="426" w:left="1418" w:header="709" w:footer="567" w:gutter="0"/>
          <w:cols w:space="708"/>
          <w:docGrid w:linePitch="360"/>
        </w:sectPr>
      </w:pPr>
    </w:p>
    <w:p w:rsidR="00C30232" w:rsidRPr="009E024C" w:rsidRDefault="00C30232" w:rsidP="00C30232">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3.1 </w:t>
      </w:r>
      <w:r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E65BF9" w:rsidP="00E65BF9">
      <w:pPr>
        <w:spacing w:after="0" w:line="240" w:lineRule="auto"/>
        <w:jc w:val="right"/>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AE1751" w:rsidP="00B9358B">
      <w:pPr>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КАЛЕНДАРНЫЙ ПЛАН</w:t>
      </w:r>
      <w:r w:rsidR="00596CD4" w:rsidRPr="009E024C">
        <w:rPr>
          <w:rFonts w:ascii="Times New Roman" w:hAnsi="Times New Roman" w:cs="Times New Roman"/>
          <w:b/>
          <w:sz w:val="24"/>
          <w:szCs w:val="24"/>
        </w:rPr>
        <w:t xml:space="preserve"> ВЫПОЛНЕНИЯ РАБОТ</w:t>
      </w:r>
      <w:r w:rsidR="00E65BF9" w:rsidRPr="009E024C">
        <w:rPr>
          <w:rFonts w:ascii="Times New Roman" w:hAnsi="Times New Roman" w:cs="Times New Roman"/>
          <w:b/>
          <w:sz w:val="24"/>
          <w:szCs w:val="24"/>
        </w:rPr>
        <w:t>*</w:t>
      </w:r>
    </w:p>
    <w:p w:rsidR="00B9358B" w:rsidRPr="009E024C" w:rsidRDefault="00B9358B" w:rsidP="008A7C2C">
      <w:pPr>
        <w:spacing w:after="0" w:line="240" w:lineRule="auto"/>
        <w:rPr>
          <w:rFonts w:ascii="Times New Roman" w:hAnsi="Times New Roman" w:cs="Times New Roman"/>
          <w:sz w:val="24"/>
          <w:szCs w:val="24"/>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85"/>
        <w:gridCol w:w="833"/>
        <w:gridCol w:w="709"/>
        <w:gridCol w:w="739"/>
        <w:gridCol w:w="709"/>
        <w:gridCol w:w="425"/>
        <w:gridCol w:w="442"/>
        <w:gridCol w:w="425"/>
        <w:gridCol w:w="465"/>
        <w:gridCol w:w="406"/>
        <w:gridCol w:w="488"/>
        <w:gridCol w:w="429"/>
      </w:tblGrid>
      <w:tr w:rsidR="00961783" w:rsidRPr="00FE3C5E" w:rsidTr="008A5F34">
        <w:trPr>
          <w:cantSplit/>
          <w:trHeight w:val="394"/>
          <w:jc w:val="center"/>
        </w:trPr>
        <w:tc>
          <w:tcPr>
            <w:tcW w:w="846"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xml:space="preserve">№ </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п/п</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объекта/ вида работ/ этапа</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Наименование</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(объект (адрес), вид работ, технологические этапы)</w:t>
            </w:r>
          </w:p>
        </w:tc>
        <w:tc>
          <w:tcPr>
            <w:tcW w:w="833" w:type="dxa"/>
            <w:vMerge w:val="restart"/>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xml:space="preserve">Объем/количество </w:t>
            </w:r>
            <w:proofErr w:type="spellStart"/>
            <w:r w:rsidRPr="00FE3C5E">
              <w:rPr>
                <w:rFonts w:ascii="Times New Roman" w:eastAsia="Times New Roman" w:hAnsi="Times New Roman" w:cs="Arial"/>
                <w:sz w:val="18"/>
                <w:szCs w:val="20"/>
                <w:lang w:eastAsia="ru-RU"/>
              </w:rPr>
              <w:t>человк</w:t>
            </w:r>
            <w:proofErr w:type="spellEnd"/>
          </w:p>
        </w:tc>
        <w:tc>
          <w:tcPr>
            <w:tcW w:w="5237" w:type="dxa"/>
            <w:gridSpan w:val="10"/>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График работ</w:t>
            </w:r>
          </w:p>
        </w:tc>
      </w:tr>
      <w:tr w:rsidR="00961783" w:rsidRPr="00FE3C5E" w:rsidTr="008A5F34">
        <w:trPr>
          <w:cantSplit/>
          <w:trHeight w:val="366"/>
          <w:jc w:val="center"/>
        </w:trPr>
        <w:tc>
          <w:tcPr>
            <w:tcW w:w="846"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33" w:type="dxa"/>
            <w:vMerge/>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5237" w:type="dxa"/>
            <w:gridSpan w:val="10"/>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(недели)</w:t>
            </w:r>
          </w:p>
        </w:tc>
      </w:tr>
      <w:tr w:rsidR="00961783" w:rsidRPr="00FE3C5E" w:rsidTr="008A5F34">
        <w:trPr>
          <w:cantSplit/>
          <w:trHeight w:val="612"/>
          <w:jc w:val="center"/>
        </w:trPr>
        <w:tc>
          <w:tcPr>
            <w:tcW w:w="84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vMerge/>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w:t>
            </w: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w:t>
            </w: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3</w:t>
            </w: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4</w:t>
            </w:r>
          </w:p>
        </w:tc>
        <w:tc>
          <w:tcPr>
            <w:tcW w:w="442"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w:t>
            </w:r>
          </w:p>
        </w:tc>
        <w:tc>
          <w:tcPr>
            <w:tcW w:w="42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6</w:t>
            </w:r>
          </w:p>
        </w:tc>
        <w:tc>
          <w:tcPr>
            <w:tcW w:w="46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7</w:t>
            </w:r>
          </w:p>
        </w:tc>
        <w:tc>
          <w:tcPr>
            <w:tcW w:w="406"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8</w:t>
            </w:r>
          </w:p>
        </w:tc>
        <w:tc>
          <w:tcPr>
            <w:tcW w:w="488"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9</w:t>
            </w:r>
          </w:p>
        </w:tc>
        <w:tc>
          <w:tcPr>
            <w:tcW w:w="429" w:type="dxa"/>
            <w:shd w:val="clear" w:color="auto" w:fill="FFFFFF" w:themeFill="background1"/>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10</w:t>
            </w:r>
          </w:p>
        </w:tc>
      </w:tr>
      <w:tr w:rsidR="00961783" w:rsidRPr="00FE3C5E" w:rsidTr="008A5F34">
        <w:trPr>
          <w:cantSplit/>
          <w:trHeight w:val="317"/>
          <w:jc w:val="center"/>
        </w:trPr>
        <w:tc>
          <w:tcPr>
            <w:tcW w:w="846"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w:t>
            </w:r>
          </w:p>
        </w:tc>
        <w:tc>
          <w:tcPr>
            <w:tcW w:w="228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FE3C5E">
              <w:rPr>
                <w:rFonts w:ascii="Times New Roman" w:eastAsia="Times New Roman" w:hAnsi="Times New Roman" w:cs="Arial"/>
                <w:b/>
                <w:sz w:val="18"/>
                <w:szCs w:val="20"/>
                <w:lang w:val="en-US" w:eastAsia="ru-RU"/>
              </w:rPr>
              <w:t>2</w:t>
            </w:r>
          </w:p>
        </w:tc>
        <w:tc>
          <w:tcPr>
            <w:tcW w:w="833"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 xml:space="preserve"> 3</w:t>
            </w:r>
          </w:p>
        </w:tc>
        <w:tc>
          <w:tcPr>
            <w:tcW w:w="709"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Pr>
                <w:rFonts w:ascii="Times New Roman" w:eastAsia="Times New Roman" w:hAnsi="Times New Roman" w:cs="Arial"/>
                <w:b/>
                <w:sz w:val="18"/>
                <w:szCs w:val="20"/>
                <w:lang w:eastAsia="ru-RU"/>
              </w:rPr>
              <w:t>4</w:t>
            </w: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5</w:t>
            </w: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6</w:t>
            </w: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7</w:t>
            </w:r>
          </w:p>
        </w:tc>
        <w:tc>
          <w:tcPr>
            <w:tcW w:w="442"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8</w:t>
            </w:r>
          </w:p>
        </w:tc>
        <w:tc>
          <w:tcPr>
            <w:tcW w:w="42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9</w:t>
            </w:r>
          </w:p>
        </w:tc>
        <w:tc>
          <w:tcPr>
            <w:tcW w:w="46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10</w:t>
            </w:r>
          </w:p>
        </w:tc>
        <w:tc>
          <w:tcPr>
            <w:tcW w:w="406"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11</w:t>
            </w:r>
          </w:p>
        </w:tc>
        <w:tc>
          <w:tcPr>
            <w:tcW w:w="488"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12</w:t>
            </w:r>
          </w:p>
        </w:tc>
        <w:tc>
          <w:tcPr>
            <w:tcW w:w="429" w:type="dxa"/>
            <w:shd w:val="clear" w:color="auto" w:fill="FFFFFF" w:themeFill="background1"/>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13</w:t>
            </w: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w:t>
            </w:r>
          </w:p>
        </w:tc>
        <w:tc>
          <w:tcPr>
            <w:tcW w:w="228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АДРЕС ОБЪЕКТА</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Ремонт сетей теплоснабжения</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57"/>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1.1.1</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Разборка трубопроводов</w:t>
            </w: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400 м</w:t>
            </w:r>
          </w:p>
        </w:tc>
        <w:tc>
          <w:tcPr>
            <w:tcW w:w="709" w:type="dxa"/>
            <w:tcBorders>
              <w:top w:val="single" w:sz="4" w:space="0" w:color="auto"/>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39" w:type="dxa"/>
            <w:tcBorders>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0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78"/>
          <w:jc w:val="center"/>
        </w:trPr>
        <w:tc>
          <w:tcPr>
            <w:tcW w:w="846" w:type="dxa"/>
            <w:vMerge/>
            <w:tcBorders>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tcBorders>
              <w:top w:val="single" w:sz="12" w:space="0" w:color="auto"/>
              <w:righ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39" w:type="dxa"/>
            <w:tcBorders>
              <w:lef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416"/>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1.1.2</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Прокладка трубопроводов отопления</w:t>
            </w:r>
          </w:p>
        </w:tc>
        <w:tc>
          <w:tcPr>
            <w:tcW w:w="833" w:type="dxa"/>
            <w:tcBorders>
              <w:bottom w:val="single" w:sz="4" w:space="0" w:color="auto"/>
            </w:tcBorders>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400 м</w:t>
            </w:r>
          </w:p>
        </w:tc>
        <w:tc>
          <w:tcPr>
            <w:tcW w:w="709" w:type="dxa"/>
            <w:vMerge w:val="restart"/>
            <w:tcBorders>
              <w:top w:val="single" w:sz="4" w:space="0" w:color="auto"/>
              <w:righ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tcBorders>
              <w:left w:val="single" w:sz="12" w:space="0" w:color="auto"/>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09" w:type="dxa"/>
            <w:tcBorders>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200 м</w:t>
            </w: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392"/>
          <w:jc w:val="center"/>
        </w:trPr>
        <w:tc>
          <w:tcPr>
            <w:tcW w:w="846" w:type="dxa"/>
            <w:vMerge/>
            <w:tcBorders>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Borders>
              <w:top w:val="single" w:sz="4" w:space="0" w:color="auto"/>
            </w:tcBorders>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vMerge/>
            <w:tcBorders>
              <w:right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tcBorders>
              <w:top w:val="single" w:sz="12"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5 чел</w:t>
            </w:r>
          </w:p>
        </w:tc>
        <w:tc>
          <w:tcPr>
            <w:tcW w:w="709" w:type="dxa"/>
            <w:tcBorders>
              <w:top w:val="single" w:sz="12" w:space="0" w:color="auto"/>
              <w:right w:val="single" w:sz="12"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5 чел</w:t>
            </w:r>
          </w:p>
        </w:tc>
        <w:tc>
          <w:tcPr>
            <w:tcW w:w="425" w:type="dxa"/>
            <w:vMerge/>
            <w:tcBorders>
              <w:left w:val="single" w:sz="12"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1.1.3</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3</w:t>
            </w: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 м</w:t>
            </w:r>
            <w:r w:rsidRPr="00FE3C5E">
              <w:rPr>
                <w:rFonts w:ascii="Times New Roman" w:eastAsia="Times New Roman" w:hAnsi="Times New Roman" w:cs="Arial"/>
                <w:sz w:val="18"/>
                <w:szCs w:val="20"/>
                <w:vertAlign w:val="superscript"/>
                <w:lang w:eastAsia="ru-RU"/>
              </w:rPr>
              <w:t>2</w:t>
            </w:r>
          </w:p>
        </w:tc>
        <w:tc>
          <w:tcPr>
            <w:tcW w:w="709" w:type="dxa"/>
            <w:vMerge w:val="restart"/>
            <w:tcBorders>
              <w:top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vMerge/>
            <w:tcBorders>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чел</w:t>
            </w:r>
          </w:p>
        </w:tc>
        <w:tc>
          <w:tcPr>
            <w:tcW w:w="709" w:type="dxa"/>
            <w:vMerge/>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АДРЕС ОБЪЕКТА</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Вид работ</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1</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2.1.2</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1</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B9358B" w:rsidRPr="009E024C" w:rsidRDefault="00B9358B" w:rsidP="00B9358B">
      <w:pPr>
        <w:spacing w:after="0" w:line="240" w:lineRule="auto"/>
        <w:jc w:val="center"/>
        <w:rPr>
          <w:rFonts w:ascii="Times New Roman" w:hAnsi="Times New Roman" w:cs="Times New Roman"/>
          <w:sz w:val="24"/>
          <w:szCs w:val="24"/>
        </w:rPr>
      </w:pPr>
    </w:p>
    <w:p w:rsidR="00E65BF9" w:rsidRPr="009E024C" w:rsidRDefault="00E65BF9" w:rsidP="00E65BF9">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w:t>
      </w:r>
      <w:r w:rsidR="004D6C85" w:rsidRPr="009E024C">
        <w:t xml:space="preserve"> </w:t>
      </w:r>
      <w:r w:rsidR="004D6C85" w:rsidRPr="009E024C">
        <w:rPr>
          <w:rFonts w:ascii="Times New Roman" w:hAnsi="Times New Roman" w:cs="Times New Roman"/>
          <w:sz w:val="24"/>
          <w:szCs w:val="24"/>
        </w:rPr>
        <w:t>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течении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Pr="009E024C">
        <w:rPr>
          <w:rFonts w:ascii="Times New Roman" w:hAnsi="Times New Roman" w:cs="Times New Roman"/>
          <w:sz w:val="24"/>
          <w:szCs w:val="24"/>
        </w:rPr>
        <w:t>.</w:t>
      </w:r>
      <w:r w:rsidR="004D6C85" w:rsidRPr="009E024C">
        <w:rPr>
          <w:rFonts w:ascii="Times New Roman" w:hAnsi="Times New Roman" w:cs="Times New Roman"/>
          <w:sz w:val="24"/>
          <w:szCs w:val="24"/>
        </w:rPr>
        <w:t xml:space="preserve"> </w:t>
      </w:r>
      <w:r w:rsidRPr="009E024C">
        <w:rPr>
          <w:rFonts w:ascii="Times New Roman" w:hAnsi="Times New Roman" w:cs="Times New Roman"/>
          <w:sz w:val="24"/>
          <w:szCs w:val="24"/>
        </w:rPr>
        <w:t>Календарный план</w:t>
      </w:r>
      <w:r w:rsidR="004D6C85" w:rsidRPr="009E024C">
        <w:rPr>
          <w:rFonts w:ascii="Times New Roman" w:hAnsi="Times New Roman" w:cs="Times New Roman"/>
          <w:sz w:val="24"/>
          <w:szCs w:val="24"/>
        </w:rPr>
        <w:t xml:space="preserve"> выполнения работ</w:t>
      </w:r>
      <w:r w:rsidRPr="009E024C">
        <w:rPr>
          <w:rFonts w:ascii="Times New Roman" w:hAnsi="Times New Roman" w:cs="Times New Roman"/>
          <w:sz w:val="24"/>
          <w:szCs w:val="24"/>
        </w:rPr>
        <w:t xml:space="preserve"> должен предусматривать срок(-и) передачи </w:t>
      </w:r>
      <w:r w:rsidR="004B472A" w:rsidRPr="009E024C">
        <w:rPr>
          <w:rFonts w:ascii="Times New Roman" w:eastAsia="Times New Roman" w:hAnsi="Times New Roman" w:cs="Times New Roman"/>
          <w:sz w:val="24"/>
          <w:szCs w:val="24"/>
          <w:lang w:eastAsia="ru-RU"/>
        </w:rPr>
        <w:t>по акту(-</w:t>
      </w:r>
      <w:proofErr w:type="spellStart"/>
      <w:r w:rsidR="004B472A" w:rsidRPr="009E024C">
        <w:rPr>
          <w:rFonts w:ascii="Times New Roman" w:eastAsia="Times New Roman" w:hAnsi="Times New Roman" w:cs="Times New Roman"/>
          <w:sz w:val="24"/>
          <w:szCs w:val="24"/>
          <w:lang w:eastAsia="ru-RU"/>
        </w:rPr>
        <w:t>ам</w:t>
      </w:r>
      <w:proofErr w:type="spellEnd"/>
      <w:r w:rsidR="004B472A" w:rsidRPr="009E024C">
        <w:rPr>
          <w:rFonts w:ascii="Times New Roman" w:eastAsia="Times New Roman" w:hAnsi="Times New Roman" w:cs="Times New Roman"/>
          <w:sz w:val="24"/>
          <w:szCs w:val="24"/>
          <w:lang w:eastAsia="ru-RU"/>
        </w:rPr>
        <w:t>) (Приложение № 5 к настоящему Договору) объекта(-</w:t>
      </w:r>
      <w:proofErr w:type="spellStart"/>
      <w:r w:rsidR="004B472A" w:rsidRPr="009E024C">
        <w:rPr>
          <w:rFonts w:ascii="Times New Roman" w:eastAsia="Times New Roman" w:hAnsi="Times New Roman" w:cs="Times New Roman"/>
          <w:sz w:val="24"/>
          <w:szCs w:val="24"/>
          <w:lang w:eastAsia="ru-RU"/>
        </w:rPr>
        <w:t>ов</w:t>
      </w:r>
      <w:proofErr w:type="spellEnd"/>
      <w:r w:rsidR="004B472A" w:rsidRPr="009E024C">
        <w:rPr>
          <w:rFonts w:ascii="Times New Roman" w:eastAsia="Times New Roman" w:hAnsi="Times New Roman" w:cs="Times New Roman"/>
          <w:sz w:val="24"/>
          <w:szCs w:val="24"/>
          <w:lang w:eastAsia="ru-RU"/>
        </w:rPr>
        <w:t>) для выполнения работ по капитальному ремонту</w:t>
      </w:r>
      <w:r w:rsidR="004B472A" w:rsidRPr="009E024C">
        <w:rPr>
          <w:rFonts w:ascii="Times New Roman" w:hAnsi="Times New Roman" w:cs="Times New Roman"/>
          <w:sz w:val="24"/>
          <w:szCs w:val="24"/>
        </w:rPr>
        <w:t xml:space="preserve"> </w:t>
      </w:r>
      <w:r w:rsidRPr="009E024C">
        <w:rPr>
          <w:rFonts w:ascii="Times New Roman" w:hAnsi="Times New Roman" w:cs="Times New Roman"/>
          <w:sz w:val="24"/>
          <w:szCs w:val="24"/>
        </w:rPr>
        <w:t>в соответствии</w:t>
      </w:r>
      <w:r w:rsidR="004D6C85" w:rsidRPr="009E024C">
        <w:rPr>
          <w:rFonts w:ascii="Times New Roman" w:hAnsi="Times New Roman" w:cs="Times New Roman"/>
          <w:sz w:val="24"/>
          <w:szCs w:val="24"/>
        </w:rPr>
        <w:t xml:space="preserve"> с п. 4.1.1 настоящего Договора</w:t>
      </w:r>
      <w:r w:rsidRPr="009E024C">
        <w:rPr>
          <w:rFonts w:ascii="Times New Roman" w:hAnsi="Times New Roman" w:cs="Times New Roman"/>
          <w:sz w:val="24"/>
          <w:szCs w:val="24"/>
        </w:rPr>
        <w:t>.</w:t>
      </w:r>
    </w:p>
    <w:p w:rsidR="00B9358B" w:rsidRPr="009E024C" w:rsidRDefault="00B9358B" w:rsidP="00EF1E30">
      <w:pPr>
        <w:spacing w:after="0" w:line="240" w:lineRule="auto"/>
        <w:rPr>
          <w:rFonts w:ascii="Times New Roman" w:hAnsi="Times New Roman" w:cs="Times New Roman"/>
          <w:sz w:val="24"/>
          <w:szCs w:val="24"/>
        </w:rPr>
      </w:pPr>
    </w:p>
    <w:p w:rsidR="008A7C2C" w:rsidRPr="009E024C" w:rsidRDefault="008A7C2C" w:rsidP="00EF1E30">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462881" w:rsidRPr="009E024C" w:rsidTr="00FE1629">
        <w:trPr>
          <w:jc w:val="center"/>
        </w:trPr>
        <w:tc>
          <w:tcPr>
            <w:tcW w:w="5230" w:type="dxa"/>
          </w:tcPr>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462881" w:rsidRPr="009E024C" w:rsidRDefault="00462881"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F1E30" w:rsidRPr="009E024C" w:rsidRDefault="00EF1E30" w:rsidP="00EF1E30">
      <w:pPr>
        <w:spacing w:after="0" w:line="240" w:lineRule="auto"/>
        <w:rPr>
          <w:rFonts w:ascii="Times New Roman" w:hAnsi="Times New Roman" w:cs="Times New Roman"/>
          <w:sz w:val="24"/>
          <w:szCs w:val="24"/>
        </w:rPr>
      </w:pPr>
    </w:p>
    <w:p w:rsidR="00961783" w:rsidRDefault="00961783">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8A7C2C" w:rsidRPr="009E024C" w:rsidRDefault="008A7C2C" w:rsidP="00B9358B">
      <w:pPr>
        <w:spacing w:after="0" w:line="240" w:lineRule="auto"/>
        <w:jc w:val="right"/>
        <w:rPr>
          <w:rFonts w:ascii="Times New Roman" w:eastAsia="Calibri" w:hAnsi="Times New Roman" w:cs="Times New Roman"/>
          <w:b/>
          <w:sz w:val="24"/>
          <w:szCs w:val="24"/>
        </w:rPr>
      </w:pPr>
    </w:p>
    <w:p w:rsidR="00E61953" w:rsidRPr="009E024C" w:rsidRDefault="00E61953"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w:t>
      </w:r>
      <w:r w:rsidR="00527119" w:rsidRPr="009E024C">
        <w:rPr>
          <w:rFonts w:ascii="Times New Roman" w:eastAsia="Calibri" w:hAnsi="Times New Roman" w:cs="Times New Roman"/>
          <w:b/>
          <w:sz w:val="24"/>
          <w:szCs w:val="24"/>
        </w:rPr>
        <w:t>4</w:t>
      </w:r>
      <w:r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E61953" w:rsidRPr="009E024C"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9E024C">
        <w:rPr>
          <w:rFonts w:ascii="Times New Roman" w:hAnsi="Times New Roman" w:cs="Times New Roman"/>
          <w:b/>
          <w:sz w:val="24"/>
          <w:szCs w:val="24"/>
          <w:shd w:val="clear" w:color="auto" w:fill="FFFFFF" w:themeFill="background1"/>
        </w:rPr>
        <w:t>ТЕХНИЧЕСКОЕ(-ИЕ) ЗАДАНИЕ(-ИЯ)</w:t>
      </w:r>
    </w:p>
    <w:p w:rsidR="00B9358B" w:rsidRPr="009E024C" w:rsidRDefault="00B9358B" w:rsidP="00095A20">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5</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0016B1"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9E024C" w:rsidRDefault="00B9358B" w:rsidP="00B9358B">
      <w:pPr>
        <w:spacing w:after="0" w:line="240" w:lineRule="auto"/>
        <w:jc w:val="center"/>
        <w:rPr>
          <w:rFonts w:ascii="Times New Roman" w:eastAsia="Calibri" w:hAnsi="Times New Roman" w:cs="Times New Roman"/>
          <w:b/>
          <w:sz w:val="24"/>
          <w:szCs w:val="24"/>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 xml:space="preserve">            </w:t>
      </w:r>
      <w:r w:rsidRPr="009E024C">
        <w:rPr>
          <w:rFonts w:ascii="Times New Roman" w:hAnsi="Times New Roman"/>
          <w:sz w:val="24"/>
          <w:szCs w:val="24"/>
        </w:rPr>
        <w:t>«_</w:t>
      </w:r>
      <w:r w:rsidRPr="009E024C">
        <w:rPr>
          <w:rFonts w:ascii="Times New Roman" w:hAnsi="Times New Roman"/>
          <w:i/>
          <w:sz w:val="28"/>
          <w:szCs w:val="28"/>
          <w:u w:val="single"/>
        </w:rPr>
        <w:t xml:space="preserve">   </w:t>
      </w:r>
      <w:r w:rsidR="00C2163A" w:rsidRPr="009E024C">
        <w:rPr>
          <w:rFonts w:ascii="Times New Roman" w:hAnsi="Times New Roman"/>
          <w:sz w:val="24"/>
          <w:szCs w:val="24"/>
        </w:rPr>
        <w:t xml:space="preserve">_» ________ 201_ </w:t>
      </w:r>
      <w:r w:rsidRPr="009E024C">
        <w:rPr>
          <w:rFonts w:ascii="Times New Roman" w:hAnsi="Times New Roman"/>
          <w:sz w:val="24"/>
          <w:szCs w:val="24"/>
        </w:rPr>
        <w:t>г.</w:t>
      </w:r>
    </w:p>
    <w:p w:rsidR="00C2163A" w:rsidRPr="009E024C" w:rsidRDefault="00C2163A" w:rsidP="00B9358B">
      <w:pPr>
        <w:spacing w:after="0" w:line="240" w:lineRule="auto"/>
        <w:rPr>
          <w:rFonts w:ascii="Times New Roman" w:hAnsi="Times New Roman"/>
          <w:b/>
          <w:sz w:val="24"/>
          <w:szCs w:val="24"/>
        </w:rPr>
      </w:pPr>
    </w:p>
    <w:p w:rsidR="002077C7" w:rsidRPr="009E024C" w:rsidRDefault="009C78EF" w:rsidP="00B9358B">
      <w:pPr>
        <w:spacing w:after="0" w:line="240" w:lineRule="auto"/>
        <w:ind w:firstLine="708"/>
        <w:jc w:val="both"/>
        <w:rPr>
          <w:rFonts w:ascii="Times New Roman" w:hAnsi="Times New Roman"/>
          <w:sz w:val="24"/>
          <w:szCs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9E024C">
        <w:rPr>
          <w:rFonts w:ascii="Times New Roman" w:hAnsi="Times New Roman"/>
          <w:sz w:val="24"/>
          <w:szCs w:val="24"/>
        </w:rPr>
        <w:t>,</w:t>
      </w:r>
      <w:r w:rsidRPr="009E024C">
        <w:rPr>
          <w:rFonts w:ascii="Times New Roman" w:eastAsia="MS Mincho" w:hAnsi="Times New Roman"/>
          <w:sz w:val="24"/>
        </w:rPr>
        <w:t xml:space="preserve"> именуемая в дальнейшем Заказчик,</w:t>
      </w:r>
      <w:r w:rsidR="00C2163A" w:rsidRPr="009E024C">
        <w:rPr>
          <w:rFonts w:ascii="Times New Roman" w:hAnsi="Times New Roman"/>
          <w:sz w:val="24"/>
          <w:szCs w:val="24"/>
        </w:rPr>
        <w:t xml:space="preserve"> в лице ___________, действующий на основании </w:t>
      </w:r>
      <w:r w:rsidRPr="009E024C">
        <w:rPr>
          <w:rFonts w:ascii="Times New Roman" w:hAnsi="Times New Roman"/>
          <w:sz w:val="24"/>
          <w:szCs w:val="24"/>
        </w:rPr>
        <w:t>доверенности от _______ № ____, _____________________________, именуемое в дальнейшем «Подрядчик»</w:t>
      </w:r>
      <w:r w:rsidR="00C2163A" w:rsidRPr="009E024C">
        <w:rPr>
          <w:rFonts w:ascii="Times New Roman" w:hAnsi="Times New Roman"/>
          <w:sz w:val="24"/>
          <w:szCs w:val="24"/>
        </w:rPr>
        <w:t>,</w:t>
      </w:r>
      <w:r w:rsidR="002077C7" w:rsidRPr="009E024C">
        <w:rPr>
          <w:rFonts w:ascii="Times New Roman" w:hAnsi="Times New Roman"/>
          <w:sz w:val="24"/>
          <w:szCs w:val="24"/>
        </w:rPr>
        <w:t xml:space="preserve"> </w:t>
      </w:r>
      <w:r w:rsidR="00C2163A" w:rsidRPr="009E024C">
        <w:rPr>
          <w:rFonts w:ascii="Times New Roman" w:hAnsi="Times New Roman"/>
          <w:sz w:val="24"/>
          <w:szCs w:val="24"/>
        </w:rPr>
        <w:t>в лице ___________, действующий на основании доверенности от _______ № ____, п</w:t>
      </w:r>
      <w:r w:rsidR="002077C7" w:rsidRPr="009E024C">
        <w:rPr>
          <w:rFonts w:ascii="Times New Roman" w:hAnsi="Times New Roman"/>
          <w:sz w:val="24"/>
          <w:szCs w:val="24"/>
        </w:rPr>
        <w:t xml:space="preserve">редставитель собственников помещений многоквартирного дома, </w:t>
      </w:r>
      <w:r w:rsidR="00C2163A" w:rsidRPr="009E024C">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в лице ___________, действующий на основании доверенности от _______ № ____,</w:t>
      </w:r>
      <w:r w:rsidR="00C2163A" w:rsidRPr="009E024C">
        <w:rPr>
          <w:rFonts w:ascii="Times New Roman" w:hAnsi="Times New Roman"/>
        </w:rPr>
        <w:t xml:space="preserve"> </w:t>
      </w:r>
      <w:r w:rsidR="002077C7" w:rsidRPr="009E024C">
        <w:rPr>
          <w:rFonts w:ascii="Times New Roman" w:hAnsi="Times New Roman"/>
          <w:sz w:val="24"/>
          <w:szCs w:val="24"/>
        </w:rPr>
        <w:t>составили настоящий Акт в том, что Подрядчик принял объект по адресу</w:t>
      </w:r>
      <w:r w:rsidR="00C2163A" w:rsidRPr="009E024C">
        <w:rPr>
          <w:rFonts w:ascii="Times New Roman" w:hAnsi="Times New Roman"/>
          <w:sz w:val="24"/>
          <w:szCs w:val="24"/>
        </w:rPr>
        <w:t xml:space="preserve">: </w:t>
      </w:r>
      <w:r w:rsidR="002077C7" w:rsidRPr="009E024C">
        <w:rPr>
          <w:rFonts w:ascii="Times New Roman" w:hAnsi="Times New Roman"/>
        </w:rPr>
        <w:t>____________</w:t>
      </w:r>
      <w:r w:rsidR="00C2163A" w:rsidRPr="009E024C">
        <w:rPr>
          <w:rFonts w:ascii="Times New Roman" w:hAnsi="Times New Roman"/>
        </w:rPr>
        <w:t xml:space="preserve"> </w:t>
      </w:r>
      <w:r w:rsidR="002077C7" w:rsidRPr="009E024C">
        <w:rPr>
          <w:rFonts w:ascii="Times New Roman" w:hAnsi="Times New Roman"/>
          <w:sz w:val="24"/>
          <w:szCs w:val="24"/>
        </w:rPr>
        <w:t>для выполнения работ по капитальному ремонту ___________</w:t>
      </w:r>
      <w:r w:rsidR="00C2163A" w:rsidRPr="009E024C">
        <w:rPr>
          <w:rFonts w:ascii="Times New Roman" w:hAnsi="Times New Roman"/>
          <w:sz w:val="24"/>
          <w:szCs w:val="24"/>
        </w:rPr>
        <w:t xml:space="preserve"> </w:t>
      </w:r>
      <w:r w:rsidR="002077C7" w:rsidRPr="009E024C">
        <w:rPr>
          <w:rFonts w:ascii="Times New Roman" w:hAnsi="Times New Roman"/>
          <w:sz w:val="24"/>
          <w:szCs w:val="24"/>
        </w:rPr>
        <w:t>согласно договору от «__»  _</w:t>
      </w:r>
      <w:r w:rsidR="00C2163A" w:rsidRPr="009E024C">
        <w:rPr>
          <w:rFonts w:ascii="Times New Roman" w:hAnsi="Times New Roman"/>
          <w:sz w:val="24"/>
          <w:szCs w:val="24"/>
        </w:rPr>
        <w:t>______ 201_ № _____ .</w:t>
      </w:r>
    </w:p>
    <w:p w:rsidR="002077C7" w:rsidRPr="009E024C" w:rsidRDefault="002077C7" w:rsidP="00B9358B">
      <w:pPr>
        <w:spacing w:after="0" w:line="240" w:lineRule="auto"/>
        <w:rPr>
          <w:rFonts w:ascii="Times New Roman" w:hAnsi="Times New Roman"/>
          <w:sz w:val="18"/>
          <w:szCs w:val="18"/>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Настоящий Акт составлен в 4-х экземплярах, по одному для каждой стороны.</w:t>
      </w:r>
    </w:p>
    <w:p w:rsidR="002077C7" w:rsidRPr="009E024C" w:rsidRDefault="002077C7" w:rsidP="00B9358B">
      <w:pPr>
        <w:spacing w:after="0" w:line="240" w:lineRule="auto"/>
        <w:rPr>
          <w:rFonts w:ascii="Times New Roman" w:hAnsi="Times New Roman"/>
          <w:b/>
          <w:sz w:val="20"/>
          <w:szCs w:val="20"/>
          <w:u w:val="single"/>
        </w:rPr>
      </w:pPr>
    </w:p>
    <w:p w:rsidR="00C2163A" w:rsidRPr="009E024C" w:rsidRDefault="00C2163A" w:rsidP="00B9358B">
      <w:pPr>
        <w:spacing w:after="0" w:line="240" w:lineRule="auto"/>
        <w:rPr>
          <w:rFonts w:ascii="Times New Roman" w:hAnsi="Times New Roman"/>
          <w:b/>
          <w:sz w:val="20"/>
          <w:szCs w:val="20"/>
          <w:u w:val="single"/>
        </w:rPr>
      </w:pPr>
    </w:p>
    <w:p w:rsidR="002077C7" w:rsidRPr="009E024C" w:rsidRDefault="00C2163A" w:rsidP="00B9358B">
      <w:pPr>
        <w:spacing w:after="0" w:line="240" w:lineRule="auto"/>
        <w:jc w:val="center"/>
        <w:rPr>
          <w:rFonts w:ascii="Times New Roman" w:hAnsi="Times New Roman"/>
          <w:sz w:val="24"/>
          <w:szCs w:val="24"/>
        </w:rPr>
      </w:pPr>
      <w:r w:rsidRPr="009E024C">
        <w:rPr>
          <w:rFonts w:ascii="Times New Roman" w:hAnsi="Times New Roman"/>
          <w:sz w:val="24"/>
          <w:szCs w:val="24"/>
        </w:rPr>
        <w:t>ПОДПИСИ СТОРОН</w:t>
      </w:r>
    </w:p>
    <w:p w:rsidR="002077C7" w:rsidRPr="009E024C" w:rsidRDefault="002077C7" w:rsidP="00B9358B">
      <w:pPr>
        <w:spacing w:after="0" w:line="240" w:lineRule="auto"/>
        <w:rPr>
          <w:rFonts w:ascii="Times New Roman" w:hAnsi="Times New Roman"/>
          <w:sz w:val="16"/>
          <w:szCs w:val="16"/>
        </w:rPr>
      </w:pPr>
    </w:p>
    <w:p w:rsidR="00C2163A" w:rsidRPr="009E024C" w:rsidRDefault="009C78EF" w:rsidP="00B9358B">
      <w:pPr>
        <w:spacing w:after="0" w:line="240" w:lineRule="auto"/>
        <w:ind w:left="142"/>
        <w:rPr>
          <w:rFonts w:ascii="Times New Roman" w:hAnsi="Times New Roman"/>
          <w:sz w:val="24"/>
          <w:szCs w:val="24"/>
        </w:rPr>
      </w:pPr>
      <w:r w:rsidRPr="009E024C">
        <w:rPr>
          <w:rFonts w:ascii="Times New Roman" w:hAnsi="Times New Roman"/>
          <w:sz w:val="24"/>
          <w:szCs w:val="24"/>
        </w:rPr>
        <w:t>Заказчик</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t xml:space="preserve"> </w:t>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____________ / _____________ /</w:t>
      </w:r>
    </w:p>
    <w:p w:rsidR="002077C7" w:rsidRPr="009E024C" w:rsidRDefault="00C2163A" w:rsidP="00B9358B">
      <w:pPr>
        <w:spacing w:after="0" w:line="240" w:lineRule="auto"/>
        <w:rPr>
          <w:rFonts w:ascii="Times New Roman" w:hAnsi="Times New Roman"/>
          <w:sz w:val="28"/>
          <w:szCs w:val="28"/>
        </w:rPr>
      </w:pPr>
      <w:r w:rsidRPr="009E024C">
        <w:rPr>
          <w:rFonts w:ascii="Times New Roman" w:hAnsi="Times New Roman"/>
          <w:sz w:val="28"/>
          <w:szCs w:val="28"/>
        </w:rPr>
        <w:t xml:space="preserve"> </w:t>
      </w:r>
    </w:p>
    <w:p w:rsidR="002077C7" w:rsidRPr="009E024C" w:rsidRDefault="009C78EF" w:rsidP="00B9358B">
      <w:pPr>
        <w:spacing w:after="0" w:line="240" w:lineRule="auto"/>
        <w:ind w:left="142"/>
        <w:rPr>
          <w:rFonts w:ascii="Times New Roman" w:hAnsi="Times New Roman"/>
          <w:i/>
          <w:sz w:val="18"/>
          <w:szCs w:val="18"/>
        </w:rPr>
      </w:pPr>
      <w:r w:rsidRPr="009E024C">
        <w:rPr>
          <w:rFonts w:ascii="Times New Roman" w:hAnsi="Times New Roman"/>
          <w:sz w:val="24"/>
          <w:szCs w:val="24"/>
        </w:rPr>
        <w:t>Подрядчик</w:t>
      </w:r>
      <w:r w:rsidR="002077C7" w:rsidRPr="009E024C">
        <w:rPr>
          <w:rFonts w:ascii="Times New Roman" w:hAnsi="Times New Roman"/>
          <w:sz w:val="24"/>
          <w:szCs w:val="24"/>
        </w:rPr>
        <w:t xml:space="preserve"> </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00C2163A" w:rsidRPr="009E024C">
        <w:rPr>
          <w:rFonts w:ascii="Times New Roman" w:hAnsi="Times New Roman"/>
          <w:sz w:val="24"/>
          <w:szCs w:val="24"/>
        </w:rPr>
        <w:t xml:space="preserve"> ____________ / _____________ /</w:t>
      </w:r>
    </w:p>
    <w:p w:rsidR="002077C7" w:rsidRPr="009E024C" w:rsidRDefault="002077C7" w:rsidP="00B9358B">
      <w:pPr>
        <w:spacing w:after="0" w:line="240" w:lineRule="auto"/>
        <w:rPr>
          <w:rFonts w:ascii="Times New Roman" w:hAnsi="Times New Roman"/>
          <w:sz w:val="16"/>
          <w:szCs w:val="16"/>
        </w:rPr>
      </w:pPr>
    </w:p>
    <w:p w:rsidR="002077C7" w:rsidRPr="009E024C" w:rsidRDefault="002077C7" w:rsidP="00B9358B">
      <w:pPr>
        <w:spacing w:after="0" w:line="240" w:lineRule="auto"/>
        <w:ind w:left="142"/>
        <w:rPr>
          <w:rFonts w:ascii="Times New Roman" w:hAnsi="Times New Roman"/>
          <w:i/>
          <w:sz w:val="18"/>
          <w:szCs w:val="18"/>
        </w:rPr>
      </w:pPr>
      <w:r w:rsidRPr="009E024C">
        <w:rPr>
          <w:rFonts w:ascii="Times New Roman" w:hAnsi="Times New Roman"/>
          <w:sz w:val="24"/>
          <w:szCs w:val="24"/>
        </w:rPr>
        <w:t xml:space="preserve">Представитель собственников </w:t>
      </w:r>
      <w:r w:rsidRPr="009E024C">
        <w:rPr>
          <w:rFonts w:ascii="Times New Roman" w:hAnsi="Times New Roman"/>
          <w:sz w:val="24"/>
          <w:szCs w:val="24"/>
        </w:rPr>
        <w:br/>
        <w:t>помещений многоквартирного дома</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 xml:space="preserve"> </w:t>
      </w:r>
      <w:r w:rsidR="00C2163A" w:rsidRPr="009E024C">
        <w:rPr>
          <w:rFonts w:ascii="Times New Roman" w:hAnsi="Times New Roman"/>
          <w:sz w:val="24"/>
          <w:szCs w:val="24"/>
        </w:rPr>
        <w:t>____________ / _____________ /</w:t>
      </w:r>
    </w:p>
    <w:p w:rsidR="002077C7" w:rsidRPr="009E024C" w:rsidRDefault="002077C7" w:rsidP="00B9358B">
      <w:pPr>
        <w:spacing w:after="0" w:line="240" w:lineRule="auto"/>
        <w:rPr>
          <w:rFonts w:ascii="Times New Roman" w:hAnsi="Times New Roman"/>
          <w:sz w:val="28"/>
          <w:szCs w:val="28"/>
        </w:rPr>
      </w:pPr>
    </w:p>
    <w:p w:rsidR="002077C7" w:rsidRPr="009E024C" w:rsidRDefault="002077C7" w:rsidP="00B9358B">
      <w:pPr>
        <w:spacing w:after="0" w:line="240" w:lineRule="auto"/>
        <w:ind w:left="142"/>
        <w:rPr>
          <w:rFonts w:ascii="Times New Roman" w:hAnsi="Times New Roman"/>
          <w:i/>
          <w:sz w:val="20"/>
          <w:szCs w:val="20"/>
        </w:rPr>
      </w:pPr>
      <w:r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ab/>
      </w:r>
      <w:r w:rsidR="00C2163A" w:rsidRPr="009E024C">
        <w:rPr>
          <w:rFonts w:ascii="Times New Roman" w:hAnsi="Times New Roman"/>
          <w:sz w:val="24"/>
          <w:szCs w:val="24"/>
        </w:rPr>
        <w:tab/>
        <w:t xml:space="preserve"> ____________ / _____________ /</w:t>
      </w:r>
    </w:p>
    <w:p w:rsidR="002077C7" w:rsidRPr="009E024C" w:rsidRDefault="002077C7" w:rsidP="00B9358B">
      <w:pPr>
        <w:spacing w:after="0" w:line="240" w:lineRule="auto"/>
        <w:jc w:val="center"/>
        <w:rPr>
          <w:rFonts w:ascii="Times New Roman" w:hAnsi="Times New Roman"/>
          <w:b/>
          <w:sz w:val="24"/>
          <w:szCs w:val="24"/>
        </w:rPr>
      </w:pP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DD2D50" w:rsidRDefault="00DD2D50"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6</w:t>
      </w:r>
      <w:r w:rsidR="00E61953" w:rsidRPr="009E024C">
        <w:rPr>
          <w:rFonts w:ascii="Times New Roman" w:eastAsia="Calibri" w:hAnsi="Times New Roman" w:cs="Times New Roman"/>
          <w:b/>
          <w:sz w:val="24"/>
          <w:szCs w:val="24"/>
        </w:rPr>
        <w:br/>
        <w:t>к Договору № _______ от «___» _________ 20___ г.</w:t>
      </w:r>
    </w:p>
    <w:p w:rsidR="007F2D43" w:rsidRPr="009E024C" w:rsidRDefault="007F2D43"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596CD4" w:rsidRPr="009E024C"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9E024C">
        <w:rPr>
          <w:rFonts w:ascii="Times New Roman" w:eastAsia="Times New Roman" w:hAnsi="Times New Roman"/>
          <w:b/>
          <w:sz w:val="24"/>
          <w:szCs w:val="24"/>
          <w:lang w:eastAsia="ru-RU"/>
        </w:rPr>
        <w:t>АКТ ВЫПОЛНЕННЫХ РАБОТ</w:t>
      </w:r>
    </w:p>
    <w:p w:rsidR="00596CD4" w:rsidRPr="009E024C"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9E024C" w:rsidRDefault="00C2163A"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«_</w:t>
      </w:r>
      <w:r w:rsidRPr="009E024C">
        <w:rPr>
          <w:rFonts w:ascii="Times New Roman" w:hAnsi="Times New Roman"/>
          <w:i/>
          <w:sz w:val="28"/>
          <w:szCs w:val="28"/>
          <w:u w:val="single"/>
        </w:rPr>
        <w:t xml:space="preserve">   </w:t>
      </w:r>
      <w:r w:rsidRPr="009E024C">
        <w:rPr>
          <w:rFonts w:ascii="Times New Roman" w:hAnsi="Times New Roman"/>
          <w:sz w:val="24"/>
          <w:szCs w:val="24"/>
        </w:rPr>
        <w:t>_» ________ 201__ г.</w:t>
      </w:r>
    </w:p>
    <w:p w:rsidR="00C2163A" w:rsidRPr="009E024C" w:rsidRDefault="00C2163A" w:rsidP="007F2D43">
      <w:pPr>
        <w:spacing w:after="0" w:line="240" w:lineRule="auto"/>
        <w:rPr>
          <w:rFonts w:ascii="Times New Roman" w:hAnsi="Times New Roman"/>
          <w:sz w:val="24"/>
          <w:szCs w:val="24"/>
        </w:rPr>
      </w:pPr>
    </w:p>
    <w:p w:rsidR="002077C7" w:rsidRPr="009E024C" w:rsidRDefault="002077C7" w:rsidP="007F2D43">
      <w:pPr>
        <w:spacing w:after="0" w:line="240" w:lineRule="auto"/>
        <w:ind w:firstLine="708"/>
        <w:jc w:val="both"/>
        <w:rPr>
          <w:rFonts w:ascii="Times New Roman" w:eastAsia="MS Mincho" w:hAnsi="Times New Roman"/>
          <w:sz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9E024C">
        <w:rPr>
          <w:rFonts w:ascii="Times New Roman" w:eastAsia="MS Mincho" w:hAnsi="Times New Roman"/>
          <w:sz w:val="24"/>
        </w:rPr>
        <w:t>ая</w:t>
      </w:r>
      <w:r w:rsidRPr="009E024C">
        <w:rPr>
          <w:rFonts w:ascii="Times New Roman" w:eastAsia="MS Mincho" w:hAnsi="Times New Roman"/>
          <w:sz w:val="24"/>
        </w:rPr>
        <w:t xml:space="preserve"> в дальнейшем Заказчик, в лице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__________</w:t>
      </w:r>
      <w:proofErr w:type="gramStart"/>
      <w:r w:rsidRPr="009E024C">
        <w:rPr>
          <w:rFonts w:ascii="Times New Roman" w:eastAsia="MS Mincho" w:hAnsi="Times New Roman"/>
          <w:sz w:val="24"/>
          <w:u w:val="single"/>
        </w:rPr>
        <w:t xml:space="preserve">     </w:t>
      </w:r>
      <w:r w:rsidRPr="009E024C">
        <w:rPr>
          <w:rFonts w:ascii="Times New Roman" w:eastAsia="MS Mincho" w:hAnsi="Times New Roman"/>
          <w:sz w:val="24"/>
        </w:rPr>
        <w:t>,</w:t>
      </w:r>
      <w:proofErr w:type="gramEnd"/>
      <w:r w:rsidRPr="009E024C">
        <w:rPr>
          <w:rFonts w:ascii="Times New Roman" w:eastAsia="MS Mincho" w:hAnsi="Times New Roman"/>
          <w:sz w:val="24"/>
        </w:rPr>
        <w:t xml:space="preserve"> действующего на основании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rPr>
        <w:t>,</w:t>
      </w:r>
      <w:r w:rsidRPr="009E024C">
        <w:rPr>
          <w:rFonts w:ascii="Times New Roman" w:eastAsia="MS Mincho" w:hAnsi="Times New Roman"/>
          <w:sz w:val="24"/>
        </w:rPr>
        <w:t xml:space="preserve">  с одной стороны, 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именуемое в дальнейшем Подрядчик, в лице </w:t>
      </w:r>
      <w:r w:rsidR="00C2163A" w:rsidRPr="009E024C">
        <w:rPr>
          <w:rFonts w:ascii="Times New Roman" w:eastAsia="MS Mincho" w:hAnsi="Times New Roman"/>
          <w:sz w:val="24"/>
          <w:u w:val="single"/>
        </w:rPr>
        <w:t xml:space="preserve">      __________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 действующего на </w:t>
      </w:r>
      <w:r w:rsidR="00C2163A" w:rsidRPr="009E024C">
        <w:rPr>
          <w:rFonts w:ascii="Times New Roman" w:eastAsia="MS Mincho" w:hAnsi="Times New Roman"/>
          <w:sz w:val="24"/>
        </w:rPr>
        <w:t>основании ___________</w:t>
      </w:r>
      <w:r w:rsidRPr="009E024C">
        <w:rPr>
          <w:rFonts w:ascii="Times New Roman" w:eastAsia="MS Mincho" w:hAnsi="Times New Roman"/>
          <w:sz w:val="24"/>
        </w:rPr>
        <w:t>,</w:t>
      </w:r>
      <w:r w:rsidR="00C2163A" w:rsidRPr="009E024C">
        <w:rPr>
          <w:rFonts w:ascii="Times New Roman" w:eastAsia="MS Mincho" w:hAnsi="Times New Roman"/>
          <w:sz w:val="24"/>
        </w:rPr>
        <w:t xml:space="preserve"> </w:t>
      </w:r>
      <w:r w:rsidRPr="009E024C">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9E024C" w:rsidRDefault="002077C7" w:rsidP="00B9358B">
      <w:pPr>
        <w:spacing w:after="0" w:line="240" w:lineRule="auto"/>
        <w:ind w:left="567" w:firstLine="567"/>
        <w:rPr>
          <w:rFonts w:ascii="Times New Roman" w:eastAsia="MS Mincho" w:hAnsi="Times New Roman"/>
          <w:sz w:val="24"/>
        </w:rPr>
      </w:pPr>
    </w:p>
    <w:p w:rsidR="002077C7" w:rsidRPr="009E024C" w:rsidRDefault="002077C7" w:rsidP="00B9358B">
      <w:pPr>
        <w:autoSpaceDE w:val="0"/>
        <w:autoSpaceDN w:val="0"/>
        <w:adjustRightInd w:val="0"/>
        <w:spacing w:after="0" w:line="240" w:lineRule="auto"/>
        <w:ind w:right="-2"/>
        <w:jc w:val="both"/>
        <w:rPr>
          <w:rFonts w:ascii="Times New Roman" w:hAnsi="Times New Roman"/>
          <w:sz w:val="24"/>
        </w:rPr>
      </w:pPr>
      <w:r w:rsidRPr="009E024C">
        <w:rPr>
          <w:rFonts w:ascii="Times New Roman" w:hAnsi="Times New Roman"/>
          <w:sz w:val="24"/>
        </w:rPr>
        <w:t>1. В соответствии с Договором от «__» _______</w:t>
      </w:r>
      <w:r w:rsidR="007F1FC4" w:rsidRPr="009E024C">
        <w:rPr>
          <w:rFonts w:ascii="Times New Roman" w:hAnsi="Times New Roman"/>
          <w:sz w:val="24"/>
        </w:rPr>
        <w:t xml:space="preserve"> ____ г. </w:t>
      </w:r>
      <w:r w:rsidR="00AB6C8B" w:rsidRPr="009E024C">
        <w:rPr>
          <w:rFonts w:ascii="Times New Roman" w:hAnsi="Times New Roman"/>
          <w:sz w:val="24"/>
        </w:rPr>
        <w:t xml:space="preserve">№ _____ </w:t>
      </w:r>
      <w:r w:rsidRPr="009E024C">
        <w:rPr>
          <w:rFonts w:ascii="Times New Roman" w:hAnsi="Times New Roman"/>
          <w:sz w:val="24"/>
        </w:rPr>
        <w:t xml:space="preserve">Подрядчик выполнил по заданию Заказчика </w:t>
      </w:r>
      <w:r w:rsidR="00AB6C8B" w:rsidRPr="009E024C">
        <w:rPr>
          <w:rFonts w:ascii="Times New Roman" w:hAnsi="Times New Roman"/>
          <w:sz w:val="24"/>
        </w:rPr>
        <w:t xml:space="preserve">выполнил работы </w:t>
      </w:r>
      <w:r w:rsidR="00AB6C8B" w:rsidRPr="009E024C">
        <w:rPr>
          <w:rFonts w:ascii="Times New Roman" w:hAnsi="Times New Roman"/>
          <w:sz w:val="24"/>
          <w:szCs w:val="24"/>
        </w:rPr>
        <w:t>по капитальному ремонту общего имущества в многоквартирном(-ых) дом(-ах), расположенных на территории _____________________ Ленинградской области</w:t>
      </w:r>
      <w:r w:rsidRPr="009E024C">
        <w:rPr>
          <w:rFonts w:ascii="Times New Roman" w:hAnsi="Times New Roman"/>
          <w:sz w:val="24"/>
        </w:rPr>
        <w:t>.</w:t>
      </w:r>
    </w:p>
    <w:p w:rsidR="00BE3FDA" w:rsidRPr="009E024C" w:rsidRDefault="002077C7" w:rsidP="00B9358B">
      <w:pPr>
        <w:autoSpaceDE w:val="0"/>
        <w:autoSpaceDN w:val="0"/>
        <w:adjustRightInd w:val="0"/>
        <w:spacing w:after="0" w:line="240" w:lineRule="auto"/>
        <w:rPr>
          <w:rFonts w:ascii="Times New Roman" w:hAnsi="Times New Roman"/>
          <w:sz w:val="24"/>
        </w:rPr>
      </w:pPr>
      <w:r w:rsidRPr="009E024C">
        <w:rPr>
          <w:rFonts w:ascii="Times New Roman" w:hAnsi="Times New Roman"/>
          <w:sz w:val="24"/>
        </w:rPr>
        <w:t>2. Сведения о выполненных работах:</w:t>
      </w:r>
      <w:r w:rsidR="008A5F34">
        <w:rPr>
          <w:rFonts w:ascii="Times New Roman" w:hAnsi="Times New Roman"/>
          <w:sz w:val="24"/>
        </w:rPr>
        <w:tab/>
      </w:r>
    </w:p>
    <w:p w:rsidR="002077C7" w:rsidRPr="009E024C"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9E024C"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п</w:t>
            </w:r>
            <w:r w:rsidRPr="009E024C">
              <w:rPr>
                <w:rFonts w:ascii="Times New Roman" w:hAnsi="Times New Roman"/>
                <w:sz w:val="24"/>
                <w:lang w:val="en-US"/>
              </w:rPr>
              <w:t>/</w:t>
            </w:r>
            <w:r w:rsidRPr="009E024C">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9C78EF"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С</w:t>
            </w:r>
            <w:r w:rsidR="00BE3FDA" w:rsidRPr="009E024C">
              <w:rPr>
                <w:rFonts w:ascii="Times New Roman" w:hAnsi="Times New Roman"/>
                <w:sz w:val="24"/>
              </w:rPr>
              <w:t>тоимость вида работ, руб., в том числе НДС.</w:t>
            </w:r>
          </w:p>
        </w:tc>
      </w:tr>
      <w:tr w:rsidR="00BE3FDA" w:rsidRPr="009E024C"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BE3FDA" w:rsidRPr="009E024C"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2077C7" w:rsidRPr="009E024C"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9E024C" w:rsidRDefault="002077C7" w:rsidP="00B9358B">
      <w:pPr>
        <w:spacing w:after="0" w:line="240" w:lineRule="auto"/>
        <w:rPr>
          <w:rFonts w:ascii="Times New Roman" w:eastAsia="MS Mincho" w:hAnsi="Times New Roman"/>
          <w:sz w:val="24"/>
        </w:rPr>
      </w:pP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 xml:space="preserve">3. Фактическое качество </w:t>
      </w:r>
      <w:r w:rsidR="00AB6C8B" w:rsidRPr="009E024C">
        <w:rPr>
          <w:rFonts w:ascii="Times New Roman" w:eastAsia="MS Mincho" w:hAnsi="Times New Roman"/>
          <w:sz w:val="24"/>
        </w:rPr>
        <w:t>выполненных работ соответствует</w:t>
      </w:r>
      <w:r w:rsidRPr="009E024C">
        <w:rPr>
          <w:rFonts w:ascii="Times New Roman" w:eastAsia="MS Mincho" w:hAnsi="Times New Roman"/>
          <w:sz w:val="24"/>
        </w:rPr>
        <w:t xml:space="preserve"> требованиям Договора</w:t>
      </w:r>
      <w:r w:rsidR="007F1FC4" w:rsidRPr="009E024C">
        <w:rPr>
          <w:rFonts w:ascii="Times New Roman" w:eastAsia="MS Mincho" w:hAnsi="Times New Roman"/>
          <w:sz w:val="24"/>
        </w:rPr>
        <w:t>.</w:t>
      </w: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4. Недостатки выполненных работ не</w:t>
      </w:r>
      <w:r w:rsidR="007F1FC4" w:rsidRPr="009E024C">
        <w:rPr>
          <w:rFonts w:ascii="Times New Roman" w:eastAsia="MS Mincho" w:hAnsi="Times New Roman"/>
          <w:sz w:val="24"/>
        </w:rPr>
        <w:t xml:space="preserve"> выявлены</w:t>
      </w:r>
      <w:r w:rsidRPr="009E024C">
        <w:rPr>
          <w:rFonts w:ascii="Times New Roman" w:eastAsia="MS Mincho" w:hAnsi="Times New Roman"/>
          <w:sz w:val="24"/>
        </w:rPr>
        <w:t>.</w:t>
      </w:r>
    </w:p>
    <w:p w:rsidR="00AB6C8B" w:rsidRPr="009E024C" w:rsidRDefault="00AB6C8B" w:rsidP="00B9358B">
      <w:pPr>
        <w:spacing w:after="0" w:line="240" w:lineRule="auto"/>
        <w:rPr>
          <w:rFonts w:ascii="Times New Roman" w:eastAsia="MS Mincho" w:hAnsi="Times New Roman"/>
          <w:sz w:val="24"/>
        </w:rPr>
      </w:pPr>
    </w:p>
    <w:p w:rsidR="002077C7" w:rsidRPr="009E024C" w:rsidRDefault="002077C7" w:rsidP="00B9358B">
      <w:pPr>
        <w:spacing w:after="0" w:line="240" w:lineRule="auto"/>
        <w:ind w:left="567" w:firstLine="540"/>
        <w:rPr>
          <w:rFonts w:ascii="Times New Roman" w:eastAsia="MS Mincho" w:hAnsi="Times New Roman"/>
          <w:sz w:val="24"/>
        </w:rPr>
      </w:pPr>
    </w:p>
    <w:tbl>
      <w:tblPr>
        <w:tblW w:w="0" w:type="auto"/>
        <w:jc w:val="center"/>
        <w:tblLook w:val="01E0" w:firstRow="1" w:lastRow="1" w:firstColumn="1" w:lastColumn="1" w:noHBand="0" w:noVBand="0"/>
      </w:tblPr>
      <w:tblGrid>
        <w:gridCol w:w="5230"/>
        <w:gridCol w:w="4114"/>
      </w:tblGrid>
      <w:tr w:rsidR="00AB6C8B" w:rsidRPr="009E024C" w:rsidTr="00AB6C8B">
        <w:trPr>
          <w:jc w:val="center"/>
        </w:trPr>
        <w:tc>
          <w:tcPr>
            <w:tcW w:w="5230" w:type="dxa"/>
          </w:tcPr>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AB6C8B" w:rsidRPr="009E024C" w:rsidRDefault="00AB6C8B" w:rsidP="00B9358B">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BE3FDA" w:rsidRPr="009E024C" w:rsidRDefault="00BE3FDA"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AC706C" w:rsidRPr="009E024C" w:rsidRDefault="00AC706C"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7</w:t>
      </w:r>
      <w:r w:rsidR="00E61953"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hAnsi="Times New Roman" w:cs="Times New Roman"/>
          <w:sz w:val="24"/>
          <w:szCs w:val="24"/>
        </w:rPr>
      </w:pPr>
    </w:p>
    <w:p w:rsidR="002077C7"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ПРОЕКТНАЯ ДОКУМЕНТАЦИЯ</w:t>
      </w:r>
    </w:p>
    <w:p w:rsidR="007F2D43" w:rsidRPr="009E024C" w:rsidRDefault="007F2D43" w:rsidP="00B9358B">
      <w:pPr>
        <w:spacing w:after="0" w:line="240" w:lineRule="auto"/>
        <w:jc w:val="center"/>
        <w:rPr>
          <w:rFonts w:ascii="Times New Roman" w:eastAsia="Times New Roman" w:hAnsi="Times New Roman"/>
          <w:i/>
          <w:sz w:val="24"/>
          <w:szCs w:val="24"/>
          <w:lang w:eastAsia="ru-RU"/>
        </w:rPr>
      </w:pPr>
    </w:p>
    <w:p w:rsidR="00E61953" w:rsidRPr="009E024C" w:rsidRDefault="002077C7" w:rsidP="00B9358B">
      <w:pPr>
        <w:spacing w:after="0" w:line="240" w:lineRule="auto"/>
        <w:jc w:val="center"/>
        <w:rPr>
          <w:rFonts w:ascii="Times New Roman" w:eastAsia="Times New Roman" w:hAnsi="Times New Roman"/>
          <w:i/>
          <w:sz w:val="24"/>
          <w:szCs w:val="24"/>
          <w:lang w:eastAsia="ru-RU"/>
        </w:rPr>
      </w:pPr>
      <w:r w:rsidRPr="009E024C">
        <w:rPr>
          <w:rFonts w:ascii="Times New Roman" w:eastAsia="Times New Roman" w:hAnsi="Times New Roman"/>
          <w:i/>
          <w:sz w:val="24"/>
          <w:szCs w:val="24"/>
          <w:lang w:eastAsia="ru-RU"/>
        </w:rPr>
        <w:t>(в случае если проектная документация необходима в соответствии с</w:t>
      </w:r>
      <w:r w:rsidR="006F4BD6" w:rsidRPr="009E024C">
        <w:rPr>
          <w:rFonts w:ascii="Times New Roman" w:eastAsia="Times New Roman" w:hAnsi="Times New Roman"/>
          <w:i/>
          <w:sz w:val="24"/>
          <w:szCs w:val="24"/>
          <w:lang w:eastAsia="ru-RU"/>
        </w:rPr>
        <w:t xml:space="preserve"> Градостроительным кодексом РФ)</w:t>
      </w:r>
    </w:p>
    <w:p w:rsidR="00D1449D" w:rsidRPr="009E024C" w:rsidRDefault="00D1449D" w:rsidP="00B9358B">
      <w:pPr>
        <w:spacing w:after="0" w:line="240" w:lineRule="auto"/>
        <w:jc w:val="center"/>
        <w:rPr>
          <w:rFonts w:ascii="Times New Roman" w:eastAsia="Times New Roman" w:hAnsi="Times New Roman"/>
          <w:i/>
          <w:sz w:val="24"/>
          <w:szCs w:val="24"/>
          <w:lang w:eastAsia="ru-RU"/>
        </w:rPr>
      </w:pPr>
    </w:p>
    <w:p w:rsidR="00262072" w:rsidRPr="009E024C" w:rsidRDefault="00D1449D" w:rsidP="00B9358B">
      <w:pPr>
        <w:spacing w:after="0" w:line="240" w:lineRule="auto"/>
        <w:jc w:val="center"/>
        <w:rPr>
          <w:rFonts w:ascii="Times New Roman" w:hAnsi="Times New Roman" w:cs="Times New Roman"/>
          <w:sz w:val="24"/>
          <w:szCs w:val="24"/>
        </w:rPr>
      </w:pPr>
      <w:r w:rsidRPr="009E024C">
        <w:rPr>
          <w:rFonts w:ascii="Times New Roman" w:eastAsia="Times New Roman" w:hAnsi="Times New Roman"/>
          <w:i/>
          <w:sz w:val="24"/>
          <w:szCs w:val="24"/>
          <w:lang w:eastAsia="ru-RU"/>
        </w:rPr>
        <w:t>(Проектная документация (при наличии) передается Подрядчику после заключения договора в соответствии с п. 4.1.2 настоящего Договора)</w:t>
      </w: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6F45D4" w:rsidRPr="002B1123" w:rsidTr="00FE1629">
        <w:trPr>
          <w:jc w:val="center"/>
        </w:trPr>
        <w:tc>
          <w:tcPr>
            <w:tcW w:w="5230" w:type="dxa"/>
          </w:tcPr>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6F45D4" w:rsidRPr="009E024C" w:rsidRDefault="006F45D4"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6F45D4" w:rsidRPr="00AB6C8B"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0016B1" w:rsidRPr="005023C9" w:rsidRDefault="000016B1" w:rsidP="00E61953">
      <w:pPr>
        <w:spacing w:after="0"/>
        <w:jc w:val="both"/>
        <w:rPr>
          <w:rFonts w:ascii="Times New Roman" w:hAnsi="Times New Roman" w:cs="Times New Roman"/>
          <w:sz w:val="24"/>
          <w:szCs w:val="24"/>
        </w:rPr>
      </w:pPr>
    </w:p>
    <w:p w:rsidR="000016B1" w:rsidRDefault="000016B1" w:rsidP="00E61953">
      <w:pPr>
        <w:spacing w:after="0"/>
        <w:jc w:val="both"/>
        <w:rPr>
          <w:rFonts w:ascii="Times New Roman" w:hAnsi="Times New Roman" w:cs="Times New Roman"/>
          <w:sz w:val="24"/>
          <w:szCs w:val="24"/>
        </w:rPr>
      </w:pPr>
    </w:p>
    <w:sectPr w:rsidR="000016B1" w:rsidSect="00E01553">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C96" w:rsidRDefault="00362C96" w:rsidP="00F34D60">
      <w:pPr>
        <w:spacing w:after="0" w:line="240" w:lineRule="auto"/>
      </w:pPr>
      <w:r>
        <w:separator/>
      </w:r>
    </w:p>
  </w:endnote>
  <w:endnote w:type="continuationSeparator" w:id="0">
    <w:p w:rsidR="00362C96" w:rsidRDefault="00362C96"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C96" w:rsidRDefault="00362C96"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2C96" w:rsidRDefault="00362C96"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C96" w:rsidRPr="00353422" w:rsidRDefault="00362C96" w:rsidP="000102F8">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C96" w:rsidRDefault="00362C96" w:rsidP="00F34D60">
      <w:pPr>
        <w:spacing w:after="0" w:line="240" w:lineRule="auto"/>
      </w:pPr>
      <w:r>
        <w:separator/>
      </w:r>
    </w:p>
  </w:footnote>
  <w:footnote w:type="continuationSeparator" w:id="0">
    <w:p w:rsidR="00362C96" w:rsidRDefault="00362C96" w:rsidP="00F34D60">
      <w:pPr>
        <w:spacing w:after="0" w:line="240" w:lineRule="auto"/>
      </w:pPr>
      <w:r>
        <w:continuationSeparator/>
      </w:r>
    </w:p>
  </w:footnote>
  <w:footnote w:id="1">
    <w:p w:rsidR="00311056" w:rsidRDefault="00311056">
      <w:pPr>
        <w:pStyle w:val="af3"/>
      </w:pPr>
      <w:r>
        <w:rPr>
          <w:rStyle w:val="af5"/>
        </w:rPr>
        <w:footnoteRef/>
      </w:r>
      <w:r>
        <w:t xml:space="preserve"> </w:t>
      </w:r>
      <w:r>
        <w:t>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r>
        <w:t>.</w:t>
      </w:r>
    </w:p>
  </w:footnote>
  <w:footnote w:id="2">
    <w:p w:rsidR="00973113" w:rsidRDefault="00973113">
      <w:pPr>
        <w:pStyle w:val="af3"/>
      </w:pPr>
      <w:r>
        <w:rPr>
          <w:rStyle w:val="af5"/>
        </w:rPr>
        <w:footnoteRef/>
      </w:r>
      <w:r>
        <w:t xml:space="preserve"> </w:t>
      </w:r>
      <w:r>
        <w:t>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C96" w:rsidRDefault="00362C96"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2C96" w:rsidRDefault="00362C96">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6">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3"/>
  </w:num>
  <w:num w:numId="2">
    <w:abstractNumId w:val="6"/>
  </w:num>
  <w:num w:numId="3">
    <w:abstractNumId w:val="4"/>
  </w:num>
  <w:num w:numId="4">
    <w:abstractNumId w:val="1"/>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02F8"/>
    <w:rsid w:val="00012B98"/>
    <w:rsid w:val="00022C55"/>
    <w:rsid w:val="00026285"/>
    <w:rsid w:val="0003149F"/>
    <w:rsid w:val="00031A17"/>
    <w:rsid w:val="00033434"/>
    <w:rsid w:val="00033805"/>
    <w:rsid w:val="000369F2"/>
    <w:rsid w:val="0005423F"/>
    <w:rsid w:val="00060333"/>
    <w:rsid w:val="00060DF6"/>
    <w:rsid w:val="0006724B"/>
    <w:rsid w:val="00070636"/>
    <w:rsid w:val="00077C18"/>
    <w:rsid w:val="00082C29"/>
    <w:rsid w:val="000855F6"/>
    <w:rsid w:val="00086BA7"/>
    <w:rsid w:val="00095A20"/>
    <w:rsid w:val="00095A54"/>
    <w:rsid w:val="000960B6"/>
    <w:rsid w:val="000A1E3C"/>
    <w:rsid w:val="000A58A7"/>
    <w:rsid w:val="000B4926"/>
    <w:rsid w:val="000C0116"/>
    <w:rsid w:val="000C39B4"/>
    <w:rsid w:val="000C627D"/>
    <w:rsid w:val="000D075B"/>
    <w:rsid w:val="000D0CD1"/>
    <w:rsid w:val="000E1709"/>
    <w:rsid w:val="000E3A95"/>
    <w:rsid w:val="000F1848"/>
    <w:rsid w:val="000F1ED6"/>
    <w:rsid w:val="00100569"/>
    <w:rsid w:val="00111E01"/>
    <w:rsid w:val="00112802"/>
    <w:rsid w:val="001165AE"/>
    <w:rsid w:val="0013026B"/>
    <w:rsid w:val="00136266"/>
    <w:rsid w:val="00143FC7"/>
    <w:rsid w:val="00146E84"/>
    <w:rsid w:val="00147EFF"/>
    <w:rsid w:val="00164728"/>
    <w:rsid w:val="001728DD"/>
    <w:rsid w:val="00176439"/>
    <w:rsid w:val="0018218D"/>
    <w:rsid w:val="00183F53"/>
    <w:rsid w:val="001B43D3"/>
    <w:rsid w:val="001B4F35"/>
    <w:rsid w:val="001D1EC7"/>
    <w:rsid w:val="001D3668"/>
    <w:rsid w:val="001D74C4"/>
    <w:rsid w:val="0020357A"/>
    <w:rsid w:val="002077C7"/>
    <w:rsid w:val="00221978"/>
    <w:rsid w:val="00236902"/>
    <w:rsid w:val="00236AFA"/>
    <w:rsid w:val="00245B21"/>
    <w:rsid w:val="0024752B"/>
    <w:rsid w:val="00247738"/>
    <w:rsid w:val="00247DCC"/>
    <w:rsid w:val="00247EC0"/>
    <w:rsid w:val="00262072"/>
    <w:rsid w:val="002818DC"/>
    <w:rsid w:val="002823DB"/>
    <w:rsid w:val="00285D6C"/>
    <w:rsid w:val="002872B3"/>
    <w:rsid w:val="00296A41"/>
    <w:rsid w:val="00296E6F"/>
    <w:rsid w:val="002A733F"/>
    <w:rsid w:val="002B27D0"/>
    <w:rsid w:val="002B6851"/>
    <w:rsid w:val="002C1986"/>
    <w:rsid w:val="002D5FBC"/>
    <w:rsid w:val="002D6D3F"/>
    <w:rsid w:val="002E347B"/>
    <w:rsid w:val="002E3FD5"/>
    <w:rsid w:val="002E5F7F"/>
    <w:rsid w:val="002E6302"/>
    <w:rsid w:val="002F2EA5"/>
    <w:rsid w:val="002F55D6"/>
    <w:rsid w:val="002F59DB"/>
    <w:rsid w:val="003025BC"/>
    <w:rsid w:val="00307093"/>
    <w:rsid w:val="00310E90"/>
    <w:rsid w:val="00311056"/>
    <w:rsid w:val="003329D3"/>
    <w:rsid w:val="00341970"/>
    <w:rsid w:val="00344001"/>
    <w:rsid w:val="00350FF6"/>
    <w:rsid w:val="0035421A"/>
    <w:rsid w:val="00356A74"/>
    <w:rsid w:val="00356A7F"/>
    <w:rsid w:val="00362C96"/>
    <w:rsid w:val="00375C6B"/>
    <w:rsid w:val="00377CC3"/>
    <w:rsid w:val="003844C7"/>
    <w:rsid w:val="003900E8"/>
    <w:rsid w:val="003B1103"/>
    <w:rsid w:val="003B74EF"/>
    <w:rsid w:val="003C3F75"/>
    <w:rsid w:val="003D2E4A"/>
    <w:rsid w:val="003E02EB"/>
    <w:rsid w:val="003E25DE"/>
    <w:rsid w:val="003E4AE2"/>
    <w:rsid w:val="00400FB9"/>
    <w:rsid w:val="00406703"/>
    <w:rsid w:val="004107E7"/>
    <w:rsid w:val="0041457A"/>
    <w:rsid w:val="00415BD5"/>
    <w:rsid w:val="004318A7"/>
    <w:rsid w:val="00434977"/>
    <w:rsid w:val="00437AB2"/>
    <w:rsid w:val="004407E8"/>
    <w:rsid w:val="004518AF"/>
    <w:rsid w:val="00460D92"/>
    <w:rsid w:val="00462881"/>
    <w:rsid w:val="00471162"/>
    <w:rsid w:val="00474E06"/>
    <w:rsid w:val="00481010"/>
    <w:rsid w:val="00493270"/>
    <w:rsid w:val="00493E39"/>
    <w:rsid w:val="00495DAF"/>
    <w:rsid w:val="004A055F"/>
    <w:rsid w:val="004B472A"/>
    <w:rsid w:val="004B4BAA"/>
    <w:rsid w:val="004C2AB5"/>
    <w:rsid w:val="004D6C85"/>
    <w:rsid w:val="004E588C"/>
    <w:rsid w:val="004E749A"/>
    <w:rsid w:val="004F5225"/>
    <w:rsid w:val="005023C9"/>
    <w:rsid w:val="005044E0"/>
    <w:rsid w:val="00507740"/>
    <w:rsid w:val="00520878"/>
    <w:rsid w:val="005258A3"/>
    <w:rsid w:val="005265CB"/>
    <w:rsid w:val="00527119"/>
    <w:rsid w:val="00535CC7"/>
    <w:rsid w:val="00537E6F"/>
    <w:rsid w:val="005418C3"/>
    <w:rsid w:val="0054247A"/>
    <w:rsid w:val="00543424"/>
    <w:rsid w:val="00543D77"/>
    <w:rsid w:val="0055075A"/>
    <w:rsid w:val="005540EC"/>
    <w:rsid w:val="005545B7"/>
    <w:rsid w:val="00563C6F"/>
    <w:rsid w:val="00564402"/>
    <w:rsid w:val="0056559D"/>
    <w:rsid w:val="00571AE8"/>
    <w:rsid w:val="005776B5"/>
    <w:rsid w:val="00580476"/>
    <w:rsid w:val="005833FC"/>
    <w:rsid w:val="00583648"/>
    <w:rsid w:val="00586FBF"/>
    <w:rsid w:val="005909FF"/>
    <w:rsid w:val="0059431E"/>
    <w:rsid w:val="0059450E"/>
    <w:rsid w:val="00595530"/>
    <w:rsid w:val="00595D70"/>
    <w:rsid w:val="00596CD4"/>
    <w:rsid w:val="005A080D"/>
    <w:rsid w:val="005A100B"/>
    <w:rsid w:val="005A32B4"/>
    <w:rsid w:val="005B15F3"/>
    <w:rsid w:val="005B2556"/>
    <w:rsid w:val="005D0043"/>
    <w:rsid w:val="005D2F96"/>
    <w:rsid w:val="005D6368"/>
    <w:rsid w:val="005E18C4"/>
    <w:rsid w:val="005E7D9B"/>
    <w:rsid w:val="005F3E51"/>
    <w:rsid w:val="005F7E8C"/>
    <w:rsid w:val="00607512"/>
    <w:rsid w:val="006130B5"/>
    <w:rsid w:val="00620988"/>
    <w:rsid w:val="006245EB"/>
    <w:rsid w:val="00627ABF"/>
    <w:rsid w:val="006311E4"/>
    <w:rsid w:val="00633B39"/>
    <w:rsid w:val="00646C87"/>
    <w:rsid w:val="00650CD7"/>
    <w:rsid w:val="006516FC"/>
    <w:rsid w:val="0066178E"/>
    <w:rsid w:val="00665AD6"/>
    <w:rsid w:val="006814B6"/>
    <w:rsid w:val="00695AAE"/>
    <w:rsid w:val="006978C1"/>
    <w:rsid w:val="006A118F"/>
    <w:rsid w:val="006A2E81"/>
    <w:rsid w:val="006A459A"/>
    <w:rsid w:val="006A7AAC"/>
    <w:rsid w:val="006B3331"/>
    <w:rsid w:val="006B5262"/>
    <w:rsid w:val="006B62FC"/>
    <w:rsid w:val="006C6393"/>
    <w:rsid w:val="006D5413"/>
    <w:rsid w:val="006E2626"/>
    <w:rsid w:val="006F049B"/>
    <w:rsid w:val="006F3CB5"/>
    <w:rsid w:val="006F45D4"/>
    <w:rsid w:val="006F4BD6"/>
    <w:rsid w:val="006F505F"/>
    <w:rsid w:val="0071161B"/>
    <w:rsid w:val="00716F32"/>
    <w:rsid w:val="00721600"/>
    <w:rsid w:val="0073212E"/>
    <w:rsid w:val="007338AE"/>
    <w:rsid w:val="007433CE"/>
    <w:rsid w:val="00750D32"/>
    <w:rsid w:val="00756048"/>
    <w:rsid w:val="007632A5"/>
    <w:rsid w:val="00765FDF"/>
    <w:rsid w:val="00783807"/>
    <w:rsid w:val="00793315"/>
    <w:rsid w:val="007A1F6E"/>
    <w:rsid w:val="007C1C43"/>
    <w:rsid w:val="007D6AFB"/>
    <w:rsid w:val="007F13E3"/>
    <w:rsid w:val="007F1FC4"/>
    <w:rsid w:val="007F2D43"/>
    <w:rsid w:val="00804460"/>
    <w:rsid w:val="008214AB"/>
    <w:rsid w:val="0082310F"/>
    <w:rsid w:val="00836A8F"/>
    <w:rsid w:val="00836BBE"/>
    <w:rsid w:val="008374C7"/>
    <w:rsid w:val="00840A5D"/>
    <w:rsid w:val="00842021"/>
    <w:rsid w:val="008430D1"/>
    <w:rsid w:val="008579B0"/>
    <w:rsid w:val="00874C18"/>
    <w:rsid w:val="008779F0"/>
    <w:rsid w:val="00880085"/>
    <w:rsid w:val="0088559F"/>
    <w:rsid w:val="00894C15"/>
    <w:rsid w:val="008A18AF"/>
    <w:rsid w:val="008A5F34"/>
    <w:rsid w:val="008A7C2C"/>
    <w:rsid w:val="008B0E22"/>
    <w:rsid w:val="008C6E01"/>
    <w:rsid w:val="008D1BC3"/>
    <w:rsid w:val="00904C62"/>
    <w:rsid w:val="0090629F"/>
    <w:rsid w:val="009108DE"/>
    <w:rsid w:val="00934B04"/>
    <w:rsid w:val="00953602"/>
    <w:rsid w:val="00961783"/>
    <w:rsid w:val="00961F7E"/>
    <w:rsid w:val="00967CE0"/>
    <w:rsid w:val="0097047A"/>
    <w:rsid w:val="00970B32"/>
    <w:rsid w:val="00973113"/>
    <w:rsid w:val="00974503"/>
    <w:rsid w:val="0098038D"/>
    <w:rsid w:val="00994503"/>
    <w:rsid w:val="009A59AB"/>
    <w:rsid w:val="009B327C"/>
    <w:rsid w:val="009C78EF"/>
    <w:rsid w:val="009D5DCE"/>
    <w:rsid w:val="009E024C"/>
    <w:rsid w:val="009E3D5B"/>
    <w:rsid w:val="009F4792"/>
    <w:rsid w:val="00A01DB1"/>
    <w:rsid w:val="00A14285"/>
    <w:rsid w:val="00A157F2"/>
    <w:rsid w:val="00A16C7A"/>
    <w:rsid w:val="00A2063F"/>
    <w:rsid w:val="00A2229E"/>
    <w:rsid w:val="00A355FB"/>
    <w:rsid w:val="00A36960"/>
    <w:rsid w:val="00A36E9B"/>
    <w:rsid w:val="00A41AD7"/>
    <w:rsid w:val="00A44BDC"/>
    <w:rsid w:val="00A55A5D"/>
    <w:rsid w:val="00A6116D"/>
    <w:rsid w:val="00A61547"/>
    <w:rsid w:val="00A633F7"/>
    <w:rsid w:val="00A643E8"/>
    <w:rsid w:val="00A652B9"/>
    <w:rsid w:val="00A836BA"/>
    <w:rsid w:val="00A84EE3"/>
    <w:rsid w:val="00A95124"/>
    <w:rsid w:val="00A97E9A"/>
    <w:rsid w:val="00AA3272"/>
    <w:rsid w:val="00AA5E21"/>
    <w:rsid w:val="00AB0301"/>
    <w:rsid w:val="00AB5EB7"/>
    <w:rsid w:val="00AB6C8B"/>
    <w:rsid w:val="00AC706C"/>
    <w:rsid w:val="00AD1944"/>
    <w:rsid w:val="00AE1751"/>
    <w:rsid w:val="00AE2CF6"/>
    <w:rsid w:val="00AE5BBD"/>
    <w:rsid w:val="00AF6A20"/>
    <w:rsid w:val="00AF6EA7"/>
    <w:rsid w:val="00B073AF"/>
    <w:rsid w:val="00B16A1C"/>
    <w:rsid w:val="00B16D3A"/>
    <w:rsid w:val="00B16E12"/>
    <w:rsid w:val="00B2232E"/>
    <w:rsid w:val="00B24BFC"/>
    <w:rsid w:val="00B324A7"/>
    <w:rsid w:val="00B44864"/>
    <w:rsid w:val="00B47F22"/>
    <w:rsid w:val="00B61212"/>
    <w:rsid w:val="00B66E5B"/>
    <w:rsid w:val="00B77076"/>
    <w:rsid w:val="00B81141"/>
    <w:rsid w:val="00B9358B"/>
    <w:rsid w:val="00B96269"/>
    <w:rsid w:val="00BB100F"/>
    <w:rsid w:val="00BB5A98"/>
    <w:rsid w:val="00BB6FF6"/>
    <w:rsid w:val="00BC4776"/>
    <w:rsid w:val="00BD04BD"/>
    <w:rsid w:val="00BD7CBB"/>
    <w:rsid w:val="00BE238E"/>
    <w:rsid w:val="00BE3FDA"/>
    <w:rsid w:val="00BF3102"/>
    <w:rsid w:val="00BF4D9E"/>
    <w:rsid w:val="00BF7104"/>
    <w:rsid w:val="00C02AF8"/>
    <w:rsid w:val="00C02B97"/>
    <w:rsid w:val="00C11717"/>
    <w:rsid w:val="00C209D0"/>
    <w:rsid w:val="00C20A70"/>
    <w:rsid w:val="00C2163A"/>
    <w:rsid w:val="00C25296"/>
    <w:rsid w:val="00C254D9"/>
    <w:rsid w:val="00C30232"/>
    <w:rsid w:val="00C35B25"/>
    <w:rsid w:val="00C41FC2"/>
    <w:rsid w:val="00C50B9C"/>
    <w:rsid w:val="00C61493"/>
    <w:rsid w:val="00C6725A"/>
    <w:rsid w:val="00C721D9"/>
    <w:rsid w:val="00C735E2"/>
    <w:rsid w:val="00C8592F"/>
    <w:rsid w:val="00C90BB7"/>
    <w:rsid w:val="00C913B8"/>
    <w:rsid w:val="00C95505"/>
    <w:rsid w:val="00C97B61"/>
    <w:rsid w:val="00C97F8B"/>
    <w:rsid w:val="00CB0BAA"/>
    <w:rsid w:val="00CC5A54"/>
    <w:rsid w:val="00CD1C08"/>
    <w:rsid w:val="00CF01B6"/>
    <w:rsid w:val="00CF0C16"/>
    <w:rsid w:val="00CF3218"/>
    <w:rsid w:val="00CF32BA"/>
    <w:rsid w:val="00CF6DC5"/>
    <w:rsid w:val="00CF75D2"/>
    <w:rsid w:val="00CF7F30"/>
    <w:rsid w:val="00D03AA0"/>
    <w:rsid w:val="00D11622"/>
    <w:rsid w:val="00D1449D"/>
    <w:rsid w:val="00D16F7E"/>
    <w:rsid w:val="00D234A1"/>
    <w:rsid w:val="00D26915"/>
    <w:rsid w:val="00D4525E"/>
    <w:rsid w:val="00D4651B"/>
    <w:rsid w:val="00D47CC2"/>
    <w:rsid w:val="00D61D8B"/>
    <w:rsid w:val="00D648A6"/>
    <w:rsid w:val="00D77930"/>
    <w:rsid w:val="00D81526"/>
    <w:rsid w:val="00D9074C"/>
    <w:rsid w:val="00D92675"/>
    <w:rsid w:val="00D959E9"/>
    <w:rsid w:val="00DC30A0"/>
    <w:rsid w:val="00DC3D31"/>
    <w:rsid w:val="00DC66BB"/>
    <w:rsid w:val="00DD2D50"/>
    <w:rsid w:val="00DE04F6"/>
    <w:rsid w:val="00E01553"/>
    <w:rsid w:val="00E03146"/>
    <w:rsid w:val="00E038AC"/>
    <w:rsid w:val="00E05E26"/>
    <w:rsid w:val="00E11381"/>
    <w:rsid w:val="00E16CC6"/>
    <w:rsid w:val="00E43DE4"/>
    <w:rsid w:val="00E55FDF"/>
    <w:rsid w:val="00E61953"/>
    <w:rsid w:val="00E6206E"/>
    <w:rsid w:val="00E62481"/>
    <w:rsid w:val="00E63898"/>
    <w:rsid w:val="00E65BF9"/>
    <w:rsid w:val="00E729D7"/>
    <w:rsid w:val="00E7348A"/>
    <w:rsid w:val="00E74C4C"/>
    <w:rsid w:val="00E756D1"/>
    <w:rsid w:val="00E8022C"/>
    <w:rsid w:val="00E80696"/>
    <w:rsid w:val="00E80EE4"/>
    <w:rsid w:val="00E869AF"/>
    <w:rsid w:val="00EA15BD"/>
    <w:rsid w:val="00EA60AF"/>
    <w:rsid w:val="00EE0291"/>
    <w:rsid w:val="00EE37B1"/>
    <w:rsid w:val="00EE4A97"/>
    <w:rsid w:val="00EF1BB4"/>
    <w:rsid w:val="00EF1E30"/>
    <w:rsid w:val="00F00F7F"/>
    <w:rsid w:val="00F02F14"/>
    <w:rsid w:val="00F03844"/>
    <w:rsid w:val="00F06EAA"/>
    <w:rsid w:val="00F11424"/>
    <w:rsid w:val="00F12649"/>
    <w:rsid w:val="00F15C8F"/>
    <w:rsid w:val="00F171F3"/>
    <w:rsid w:val="00F22039"/>
    <w:rsid w:val="00F27B65"/>
    <w:rsid w:val="00F3238B"/>
    <w:rsid w:val="00F32D08"/>
    <w:rsid w:val="00F32DE0"/>
    <w:rsid w:val="00F3362F"/>
    <w:rsid w:val="00F33B23"/>
    <w:rsid w:val="00F34D60"/>
    <w:rsid w:val="00F46A35"/>
    <w:rsid w:val="00F50886"/>
    <w:rsid w:val="00F55C8F"/>
    <w:rsid w:val="00F55D90"/>
    <w:rsid w:val="00F57A91"/>
    <w:rsid w:val="00F8275A"/>
    <w:rsid w:val="00F85C53"/>
    <w:rsid w:val="00FB4CAE"/>
    <w:rsid w:val="00FC18EE"/>
    <w:rsid w:val="00FC2A36"/>
    <w:rsid w:val="00FC3BFB"/>
    <w:rsid w:val="00FC65B7"/>
    <w:rsid w:val="00FD001F"/>
    <w:rsid w:val="00FE1629"/>
    <w:rsid w:val="00FF2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3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paragraph" w:customStyle="1" w:styleId="afff2">
    <w:name w:val="Нумерованный текст"/>
    <w:basedOn w:val="3"/>
    <w:link w:val="afff3"/>
    <w:qFormat/>
    <w:rsid w:val="002872B3"/>
    <w:pPr>
      <w:keepNext w:val="0"/>
      <w:widowControl w:val="0"/>
      <w:numPr>
        <w:ilvl w:val="0"/>
        <w:numId w:val="0"/>
      </w:numPr>
      <w:tabs>
        <w:tab w:val="left" w:pos="1134"/>
      </w:tabs>
      <w:spacing w:before="0" w:after="0"/>
    </w:pPr>
    <w:rPr>
      <w:rFonts w:ascii="Times New Roman" w:eastAsiaTheme="majorEastAsia" w:hAnsi="Times New Roman" w:cstheme="majorBidi"/>
      <w:b w:val="0"/>
      <w:bCs w:val="0"/>
      <w:color w:val="000000" w:themeColor="text1"/>
      <w:sz w:val="28"/>
      <w:lang w:eastAsia="en-US"/>
    </w:rPr>
  </w:style>
  <w:style w:type="character" w:customStyle="1" w:styleId="afff3">
    <w:name w:val="Нумерованный текст Знак"/>
    <w:link w:val="afff2"/>
    <w:rsid w:val="002872B3"/>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2872B3"/>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2872B3"/>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2872B3"/>
    <w:rPr>
      <w:sz w:val="20"/>
      <w:szCs w:val="20"/>
    </w:rPr>
  </w:style>
  <w:style w:type="character" w:styleId="afff5">
    <w:name w:val="Placeholder Text"/>
    <w:basedOn w:val="a0"/>
    <w:uiPriority w:val="99"/>
    <w:semiHidden/>
    <w:rsid w:val="002872B3"/>
    <w:rPr>
      <w:color w:val="808080"/>
    </w:rPr>
  </w:style>
  <w:style w:type="table" w:customStyle="1" w:styleId="17">
    <w:name w:val="Сетка таблицы1"/>
    <w:basedOn w:val="a1"/>
    <w:next w:val="ab"/>
    <w:uiPriority w:val="39"/>
    <w:rsid w:val="00287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2872B3"/>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2872B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2872B3"/>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2872B3"/>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b">
    <w:name w:val="Основной текст (2)_"/>
    <w:basedOn w:val="a0"/>
    <w:link w:val="2c"/>
    <w:rsid w:val="002872B3"/>
    <w:rPr>
      <w:rFonts w:ascii="Times New Roman" w:eastAsia="Times New Roman" w:hAnsi="Times New Roman" w:cs="Times New Roman"/>
      <w:sz w:val="26"/>
      <w:szCs w:val="26"/>
      <w:shd w:val="clear" w:color="auto" w:fill="FFFFFF"/>
    </w:rPr>
  </w:style>
  <w:style w:type="character" w:customStyle="1" w:styleId="2d">
    <w:name w:val="Основной текст (2) + Курсив"/>
    <w:basedOn w:val="2b"/>
    <w:rsid w:val="002872B3"/>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c">
    <w:name w:val="Основной текст (2)"/>
    <w:basedOn w:val="a"/>
    <w:link w:val="2b"/>
    <w:rsid w:val="002872B3"/>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28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28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2872B3"/>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2872B3"/>
  </w:style>
  <w:style w:type="character" w:customStyle="1" w:styleId="wmi-callto">
    <w:name w:val="wmi-callto"/>
    <w:basedOn w:val="a0"/>
    <w:rsid w:val="002872B3"/>
  </w:style>
  <w:style w:type="paragraph" w:styleId="afff6">
    <w:name w:val="Closing"/>
    <w:basedOn w:val="a"/>
    <w:link w:val="afff7"/>
    <w:semiHidden/>
    <w:unhideWhenUsed/>
    <w:rsid w:val="002872B3"/>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2872B3"/>
    <w:rPr>
      <w:rFonts w:ascii="Times New Roman" w:eastAsia="Times New Roman" w:hAnsi="Times New Roman" w:cs="Times New Roman"/>
      <w:sz w:val="20"/>
      <w:szCs w:val="20"/>
      <w:lang w:eastAsia="ru-RU"/>
    </w:rPr>
  </w:style>
  <w:style w:type="numbering" w:customStyle="1" w:styleId="61">
    <w:name w:val="Нет списка6"/>
    <w:next w:val="a2"/>
    <w:uiPriority w:val="99"/>
    <w:semiHidden/>
    <w:unhideWhenUsed/>
    <w:rsid w:val="002872B3"/>
  </w:style>
  <w:style w:type="numbering" w:customStyle="1" w:styleId="71">
    <w:name w:val="Нет списка7"/>
    <w:next w:val="a2"/>
    <w:uiPriority w:val="99"/>
    <w:semiHidden/>
    <w:unhideWhenUsed/>
    <w:rsid w:val="002872B3"/>
  </w:style>
  <w:style w:type="numbering" w:customStyle="1" w:styleId="81">
    <w:name w:val="Нет списка8"/>
    <w:next w:val="a2"/>
    <w:uiPriority w:val="99"/>
    <w:semiHidden/>
    <w:unhideWhenUsed/>
    <w:rsid w:val="002872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3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paragraph" w:customStyle="1" w:styleId="afff2">
    <w:name w:val="Нумерованный текст"/>
    <w:basedOn w:val="3"/>
    <w:link w:val="afff3"/>
    <w:qFormat/>
    <w:rsid w:val="002872B3"/>
    <w:pPr>
      <w:keepNext w:val="0"/>
      <w:widowControl w:val="0"/>
      <w:numPr>
        <w:ilvl w:val="0"/>
        <w:numId w:val="0"/>
      </w:numPr>
      <w:tabs>
        <w:tab w:val="left" w:pos="1134"/>
      </w:tabs>
      <w:spacing w:before="0" w:after="0"/>
    </w:pPr>
    <w:rPr>
      <w:rFonts w:ascii="Times New Roman" w:eastAsiaTheme="majorEastAsia" w:hAnsi="Times New Roman" w:cstheme="majorBidi"/>
      <w:b w:val="0"/>
      <w:bCs w:val="0"/>
      <w:color w:val="000000" w:themeColor="text1"/>
      <w:sz w:val="28"/>
      <w:lang w:eastAsia="en-US"/>
    </w:rPr>
  </w:style>
  <w:style w:type="character" w:customStyle="1" w:styleId="afff3">
    <w:name w:val="Нумерованный текст Знак"/>
    <w:link w:val="afff2"/>
    <w:rsid w:val="002872B3"/>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2872B3"/>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2872B3"/>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2872B3"/>
    <w:rPr>
      <w:sz w:val="20"/>
      <w:szCs w:val="20"/>
    </w:rPr>
  </w:style>
  <w:style w:type="character" w:styleId="afff5">
    <w:name w:val="Placeholder Text"/>
    <w:basedOn w:val="a0"/>
    <w:uiPriority w:val="99"/>
    <w:semiHidden/>
    <w:rsid w:val="002872B3"/>
    <w:rPr>
      <w:color w:val="808080"/>
    </w:rPr>
  </w:style>
  <w:style w:type="table" w:customStyle="1" w:styleId="17">
    <w:name w:val="Сетка таблицы1"/>
    <w:basedOn w:val="a1"/>
    <w:next w:val="ab"/>
    <w:uiPriority w:val="39"/>
    <w:rsid w:val="00287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2872B3"/>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2872B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2872B3"/>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2872B3"/>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b">
    <w:name w:val="Основной текст (2)_"/>
    <w:basedOn w:val="a0"/>
    <w:link w:val="2c"/>
    <w:rsid w:val="002872B3"/>
    <w:rPr>
      <w:rFonts w:ascii="Times New Roman" w:eastAsia="Times New Roman" w:hAnsi="Times New Roman" w:cs="Times New Roman"/>
      <w:sz w:val="26"/>
      <w:szCs w:val="26"/>
      <w:shd w:val="clear" w:color="auto" w:fill="FFFFFF"/>
    </w:rPr>
  </w:style>
  <w:style w:type="character" w:customStyle="1" w:styleId="2d">
    <w:name w:val="Основной текст (2) + Курсив"/>
    <w:basedOn w:val="2b"/>
    <w:rsid w:val="002872B3"/>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c">
    <w:name w:val="Основной текст (2)"/>
    <w:basedOn w:val="a"/>
    <w:link w:val="2b"/>
    <w:rsid w:val="002872B3"/>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28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28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2872B3"/>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2872B3"/>
  </w:style>
  <w:style w:type="character" w:customStyle="1" w:styleId="wmi-callto">
    <w:name w:val="wmi-callto"/>
    <w:basedOn w:val="a0"/>
    <w:rsid w:val="002872B3"/>
  </w:style>
  <w:style w:type="paragraph" w:styleId="afff6">
    <w:name w:val="Closing"/>
    <w:basedOn w:val="a"/>
    <w:link w:val="afff7"/>
    <w:semiHidden/>
    <w:unhideWhenUsed/>
    <w:rsid w:val="002872B3"/>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2872B3"/>
    <w:rPr>
      <w:rFonts w:ascii="Times New Roman" w:eastAsia="Times New Roman" w:hAnsi="Times New Roman" w:cs="Times New Roman"/>
      <w:sz w:val="20"/>
      <w:szCs w:val="20"/>
      <w:lang w:eastAsia="ru-RU"/>
    </w:rPr>
  </w:style>
  <w:style w:type="numbering" w:customStyle="1" w:styleId="61">
    <w:name w:val="Нет списка6"/>
    <w:next w:val="a2"/>
    <w:uiPriority w:val="99"/>
    <w:semiHidden/>
    <w:unhideWhenUsed/>
    <w:rsid w:val="002872B3"/>
  </w:style>
  <w:style w:type="numbering" w:customStyle="1" w:styleId="71">
    <w:name w:val="Нет списка7"/>
    <w:next w:val="a2"/>
    <w:uiPriority w:val="99"/>
    <w:semiHidden/>
    <w:unhideWhenUsed/>
    <w:rsid w:val="002872B3"/>
  </w:style>
  <w:style w:type="numbering" w:customStyle="1" w:styleId="81">
    <w:name w:val="Нет списка8"/>
    <w:next w:val="a2"/>
    <w:uiPriority w:val="99"/>
    <w:semiHidden/>
    <w:unhideWhenUsed/>
    <w:rsid w:val="00287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19901">
      <w:bodyDiv w:val="1"/>
      <w:marLeft w:val="0"/>
      <w:marRight w:val="0"/>
      <w:marTop w:val="0"/>
      <w:marBottom w:val="0"/>
      <w:divBdr>
        <w:top w:val="none" w:sz="0" w:space="0" w:color="auto"/>
        <w:left w:val="none" w:sz="0" w:space="0" w:color="auto"/>
        <w:bottom w:val="none" w:sz="0" w:space="0" w:color="auto"/>
        <w:right w:val="none" w:sz="0" w:space="0" w:color="auto"/>
      </w:divBdr>
    </w:div>
    <w:div w:id="419764138">
      <w:bodyDiv w:val="1"/>
      <w:marLeft w:val="0"/>
      <w:marRight w:val="0"/>
      <w:marTop w:val="0"/>
      <w:marBottom w:val="0"/>
      <w:divBdr>
        <w:top w:val="none" w:sz="0" w:space="0" w:color="auto"/>
        <w:left w:val="none" w:sz="0" w:space="0" w:color="auto"/>
        <w:bottom w:val="none" w:sz="0" w:space="0" w:color="auto"/>
        <w:right w:val="none" w:sz="0" w:space="0" w:color="auto"/>
      </w:divBdr>
    </w:div>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 w:id="176583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B39D0-C80D-444E-A2DB-83896EEE4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25</Pages>
  <Words>8459</Words>
  <Characters>48219</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Роман Олегович Свирин</cp:lastModifiedBy>
  <cp:revision>83</cp:revision>
  <dcterms:created xsi:type="dcterms:W3CDTF">2017-10-27T09:50:00Z</dcterms:created>
  <dcterms:modified xsi:type="dcterms:W3CDTF">2018-02-05T12:22:00Z</dcterms:modified>
</cp:coreProperties>
</file>